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10" w:rsidRDefault="00233610" w:rsidP="00233610">
      <w:pPr>
        <w:jc w:val="center"/>
        <w:outlineLvl w:val="0"/>
      </w:pPr>
      <w:r>
        <w:t>СВЕДЕНИЯ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>, об имуществе и обязательствах имущественного характера лица, замещающего должность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– глава муниципального образования Днепровский сельсовет Жуковой Елены Валерьевны</w:t>
      </w:r>
    </w:p>
    <w:p w:rsidR="00233610" w:rsidRDefault="00233610" w:rsidP="00233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её семьи за период с 1 января 2021 года по 31 декабря 2021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233610" w:rsidRPr="001364CA" w:rsidTr="008F5491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дохода за 202</w:t>
            </w:r>
            <w:r w:rsidR="00501C82">
              <w:rPr>
                <w:sz w:val="28"/>
                <w:szCs w:val="28"/>
              </w:rPr>
              <w:t>1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33610" w:rsidRPr="001364CA" w:rsidTr="008F5491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33610" w:rsidRPr="004E7D88" w:rsidRDefault="00233610" w:rsidP="008F5491"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134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863" w:type="dxa"/>
            <w:shd w:val="clear" w:color="auto" w:fill="auto"/>
          </w:tcPr>
          <w:p w:rsidR="00233610" w:rsidRPr="004E7D88" w:rsidRDefault="00233610" w:rsidP="008F5491">
            <w:pPr>
              <w:jc w:val="center"/>
            </w:pPr>
            <w:r w:rsidRPr="004E7D88">
              <w:t>Страна расположения</w:t>
            </w:r>
          </w:p>
        </w:tc>
      </w:tr>
      <w:tr w:rsidR="00233610" w:rsidRPr="001364CA" w:rsidTr="008F5491">
        <w:trPr>
          <w:trHeight w:val="986"/>
        </w:trPr>
        <w:tc>
          <w:tcPr>
            <w:tcW w:w="209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Елена Валерьевна</w:t>
            </w:r>
          </w:p>
        </w:tc>
        <w:tc>
          <w:tcPr>
            <w:tcW w:w="1559" w:type="dxa"/>
            <w:shd w:val="clear" w:color="auto" w:fill="auto"/>
          </w:tcPr>
          <w:p w:rsidR="00233610" w:rsidRPr="005162C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972546,75</w:t>
            </w:r>
          </w:p>
        </w:tc>
        <w:tc>
          <w:tcPr>
            <w:tcW w:w="184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276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1701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863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  <w:tr w:rsidR="00233610" w:rsidRPr="001364CA" w:rsidTr="008F5491">
        <w:trPr>
          <w:trHeight w:val="1128"/>
        </w:trPr>
        <w:tc>
          <w:tcPr>
            <w:tcW w:w="209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559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535071,71</w:t>
            </w:r>
          </w:p>
        </w:tc>
        <w:tc>
          <w:tcPr>
            <w:tcW w:w="1843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13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lang w:val="en-US"/>
              </w:rPr>
              <w:t>GEELY</w:t>
            </w:r>
            <w:r w:rsidRPr="00013ECC">
              <w:t>-</w:t>
            </w:r>
            <w:r>
              <w:rPr>
                <w:lang w:val="en-US"/>
              </w:rPr>
              <w:t>MK</w:t>
            </w:r>
            <w:r>
              <w:t>,2011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</w:p>
        </w:tc>
      </w:tr>
      <w:tr w:rsidR="00233610" w:rsidRPr="001364CA" w:rsidTr="008F5491">
        <w:trPr>
          <w:trHeight w:val="17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несовершенно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летн</w:t>
            </w:r>
            <w:r>
              <w:rPr>
                <w:sz w:val="28"/>
                <w:szCs w:val="28"/>
              </w:rPr>
              <w:t>яя</w:t>
            </w:r>
            <w:r w:rsidRPr="00136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дочь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A430A7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10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33610" w:rsidRPr="001364CA" w:rsidRDefault="00233610" w:rsidP="008F5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B46CA4" w:rsidRDefault="00B46CA4"/>
    <w:sectPr w:rsidR="00B46CA4" w:rsidSect="00233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33610"/>
    <w:rsid w:val="00233610"/>
    <w:rsid w:val="00501C82"/>
    <w:rsid w:val="00B46CA4"/>
    <w:rsid w:val="00C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2022-03-30T10:39:00Z</dcterms:created>
  <dcterms:modified xsi:type="dcterms:W3CDTF">2022-03-30T10:51:00Z</dcterms:modified>
</cp:coreProperties>
</file>