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E4" w:rsidRDefault="00762633">
      <w:pPr>
        <w:jc w:val="center"/>
        <w:rPr>
          <w:sz w:val="28"/>
          <w:szCs w:val="28"/>
        </w:rPr>
      </w:pPr>
      <w:r>
        <w:rPr>
          <w:noProof/>
        </w:rPr>
        <w:drawing>
          <wp:inline distT="0" distB="0" distL="0" distR="0">
            <wp:extent cx="572770" cy="683895"/>
            <wp:effectExtent l="0" t="0" r="0" b="0"/>
            <wp:docPr id="1"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Беляевского района"/>
                    <pic:cNvPicPr>
                      <a:picLocks noChangeAspect="1" noChangeArrowheads="1"/>
                    </pic:cNvPicPr>
                  </pic:nvPicPr>
                  <pic:blipFill>
                    <a:blip r:embed="rId5"/>
                    <a:stretch>
                      <a:fillRect/>
                    </a:stretch>
                  </pic:blipFill>
                  <pic:spPr bwMode="auto">
                    <a:xfrm>
                      <a:off x="0" y="0"/>
                      <a:ext cx="572770" cy="683895"/>
                    </a:xfrm>
                    <a:prstGeom prst="rect">
                      <a:avLst/>
                    </a:prstGeom>
                  </pic:spPr>
                </pic:pic>
              </a:graphicData>
            </a:graphic>
          </wp:inline>
        </w:drawing>
      </w:r>
    </w:p>
    <w:p w:rsidR="005873E4" w:rsidRDefault="00762633">
      <w:pPr>
        <w:jc w:val="center"/>
        <w:rPr>
          <w:b/>
          <w:sz w:val="28"/>
          <w:szCs w:val="28"/>
        </w:rPr>
      </w:pPr>
      <w:r>
        <w:rPr>
          <w:b/>
          <w:sz w:val="28"/>
          <w:szCs w:val="28"/>
        </w:rPr>
        <w:t>АДМИНИСТРАЦИЯ</w:t>
      </w:r>
    </w:p>
    <w:p w:rsidR="005873E4" w:rsidRDefault="00762633">
      <w:pPr>
        <w:jc w:val="center"/>
        <w:rPr>
          <w:b/>
          <w:sz w:val="28"/>
          <w:szCs w:val="28"/>
        </w:rPr>
      </w:pPr>
      <w:r>
        <w:rPr>
          <w:b/>
          <w:sz w:val="28"/>
          <w:szCs w:val="28"/>
        </w:rPr>
        <w:t>БЕЛЯЕВСКОГО РАЙОНА ОРЕНБУРГСКОЙ ОБЛАСТИ</w:t>
      </w:r>
    </w:p>
    <w:p w:rsidR="005873E4" w:rsidRDefault="005873E4">
      <w:pPr>
        <w:jc w:val="center"/>
        <w:rPr>
          <w:b/>
          <w:sz w:val="28"/>
          <w:szCs w:val="28"/>
        </w:rPr>
      </w:pPr>
    </w:p>
    <w:p w:rsidR="005873E4" w:rsidRDefault="00762633">
      <w:pPr>
        <w:jc w:val="center"/>
        <w:rPr>
          <w:b/>
          <w:sz w:val="28"/>
          <w:szCs w:val="28"/>
        </w:rPr>
      </w:pPr>
      <w:r>
        <w:rPr>
          <w:b/>
          <w:sz w:val="28"/>
          <w:szCs w:val="28"/>
        </w:rPr>
        <w:t>ПОСТАНОВЛЕНИЕ</w:t>
      </w:r>
    </w:p>
    <w:p w:rsidR="005873E4" w:rsidRDefault="00762633">
      <w:pPr>
        <w:jc w:val="center"/>
        <w:rPr>
          <w:sz w:val="28"/>
          <w:szCs w:val="28"/>
        </w:rPr>
      </w:pPr>
      <w:r>
        <w:rPr>
          <w:sz w:val="28"/>
          <w:szCs w:val="28"/>
        </w:rPr>
        <w:t>________________________________________________________________</w:t>
      </w:r>
    </w:p>
    <w:p w:rsidR="005873E4" w:rsidRDefault="00762633">
      <w:pPr>
        <w:pStyle w:val="ad"/>
        <w:jc w:val="center"/>
        <w:rPr>
          <w:rFonts w:ascii="Times New Roman" w:hAnsi="Times New Roman"/>
          <w:b/>
          <w:sz w:val="24"/>
          <w:szCs w:val="24"/>
        </w:rPr>
      </w:pPr>
      <w:r>
        <w:rPr>
          <w:rFonts w:ascii="Times New Roman" w:hAnsi="Times New Roman"/>
          <w:sz w:val="24"/>
          <w:szCs w:val="24"/>
        </w:rPr>
        <w:t>с. Беляевка</w:t>
      </w:r>
    </w:p>
    <w:p w:rsidR="005873E4" w:rsidRDefault="00762633">
      <w:pPr>
        <w:jc w:val="both"/>
        <w:rPr>
          <w:color w:val="000000"/>
          <w:sz w:val="16"/>
          <w:szCs w:val="16"/>
        </w:rPr>
      </w:pPr>
      <w:r>
        <w:rPr>
          <w:noProof/>
          <w:color w:val="000000"/>
          <w:sz w:val="16"/>
          <w:szCs w:val="16"/>
        </w:rPr>
        <w:drawing>
          <wp:inline distT="0" distB="0" distL="0" distR="0">
            <wp:extent cx="2915920" cy="21590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2915920" cy="215900"/>
                    </a:xfrm>
                    <a:prstGeom prst="rect">
                      <a:avLst/>
                    </a:prstGeom>
                  </pic:spPr>
                </pic:pic>
              </a:graphicData>
            </a:graphic>
          </wp:inline>
        </w:drawing>
      </w:r>
    </w:p>
    <w:p w:rsidR="005873E4" w:rsidRDefault="005873E4">
      <w:pPr>
        <w:jc w:val="center"/>
        <w:rPr>
          <w:sz w:val="28"/>
          <w:szCs w:val="28"/>
        </w:rPr>
      </w:pPr>
    </w:p>
    <w:p w:rsidR="005873E4" w:rsidRDefault="00762633">
      <w:pPr>
        <w:jc w:val="center"/>
        <w:rPr>
          <w:sz w:val="28"/>
          <w:szCs w:val="28"/>
        </w:rPr>
      </w:pPr>
      <w:r>
        <w:rPr>
          <w:sz w:val="28"/>
          <w:szCs w:val="28"/>
        </w:rPr>
        <w:t xml:space="preserve">Об утверждении административного регламента предоставления </w:t>
      </w:r>
    </w:p>
    <w:p w:rsidR="005873E4" w:rsidRDefault="00762633">
      <w:pPr>
        <w:jc w:val="center"/>
        <w:rPr>
          <w:sz w:val="28"/>
          <w:szCs w:val="28"/>
        </w:rPr>
      </w:pPr>
      <w:r>
        <w:rPr>
          <w:sz w:val="28"/>
          <w:szCs w:val="28"/>
        </w:rPr>
        <w:t xml:space="preserve">муниципальной услуги «Предоставление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w:t>
      </w:r>
    </w:p>
    <w:p w:rsidR="005873E4" w:rsidRDefault="00762633">
      <w:pPr>
        <w:jc w:val="center"/>
        <w:rPr>
          <w:sz w:val="28"/>
          <w:szCs w:val="28"/>
        </w:rPr>
      </w:pPr>
      <w:r>
        <w:rPr>
          <w:sz w:val="28"/>
          <w:szCs w:val="28"/>
        </w:rPr>
        <w:t>в Оренбургской области»</w:t>
      </w:r>
    </w:p>
    <w:p w:rsidR="005873E4" w:rsidRDefault="005873E4">
      <w:pPr>
        <w:pStyle w:val="ad"/>
        <w:jc w:val="both"/>
        <w:rPr>
          <w:rFonts w:ascii="Times New Roman" w:hAnsi="Times New Roman"/>
          <w:sz w:val="28"/>
          <w:szCs w:val="28"/>
        </w:rPr>
      </w:pPr>
    </w:p>
    <w:p w:rsidR="005873E4" w:rsidRDefault="00762633">
      <w:pPr>
        <w:pStyle w:val="Heading1"/>
        <w:shd w:val="clear" w:color="auto" w:fill="FFFFFF"/>
        <w:jc w:val="both"/>
        <w:rPr>
          <w:rFonts w:ascii="Times New Roman" w:hAnsi="Times New Roman"/>
          <w:b w:val="0"/>
          <w:sz w:val="28"/>
          <w:szCs w:val="28"/>
        </w:rPr>
      </w:pPr>
      <w:r>
        <w:rPr>
          <w:rFonts w:ascii="Times New Roman" w:hAnsi="Times New Roman"/>
          <w:b w:val="0"/>
          <w:sz w:val="28"/>
          <w:szCs w:val="28"/>
        </w:rPr>
        <w:t>В исполнение Федерального закона от 27.07.2010 № 2010-ФЗ «Об организации предоставления государственных и муниципальных услуг», Федерального закона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постановления администрации Беляевского района от 01.03.2012 № 142-п «О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Беляевский район»:</w:t>
      </w:r>
    </w:p>
    <w:p w:rsidR="005873E4" w:rsidRDefault="00762633">
      <w:pPr>
        <w:widowControl w:val="0"/>
        <w:ind w:firstLine="709"/>
        <w:jc w:val="both"/>
        <w:rPr>
          <w:sz w:val="28"/>
          <w:szCs w:val="28"/>
        </w:rPr>
      </w:pPr>
      <w:r>
        <w:rPr>
          <w:sz w:val="28"/>
          <w:szCs w:val="28"/>
        </w:rPr>
        <w:t>1.Утвердить административный регламент предоставления муниципальной услуги  «Предоставление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согласно приложению.</w:t>
      </w:r>
    </w:p>
    <w:p w:rsidR="005873E4" w:rsidRDefault="00762633">
      <w:pPr>
        <w:jc w:val="both"/>
        <w:rPr>
          <w:sz w:val="28"/>
          <w:szCs w:val="28"/>
        </w:rPr>
      </w:pPr>
      <w:r>
        <w:rPr>
          <w:sz w:val="28"/>
          <w:szCs w:val="28"/>
        </w:rPr>
        <w:tab/>
        <w:t>2. Постановление администрации района от 10.12.2020 № 1099-п «Об утверждении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признать утратившим силу.</w:t>
      </w:r>
    </w:p>
    <w:p w:rsidR="005873E4" w:rsidRDefault="00762633">
      <w:pPr>
        <w:widowControl w:val="0"/>
        <w:ind w:firstLine="709"/>
        <w:jc w:val="both"/>
        <w:rPr>
          <w:sz w:val="28"/>
          <w:szCs w:val="28"/>
        </w:rPr>
      </w:pPr>
      <w:r>
        <w:rPr>
          <w:sz w:val="28"/>
          <w:szCs w:val="28"/>
        </w:rPr>
        <w:t xml:space="preserve">3. Контроль за исполнением настоящего постановления возложить на заместителя главы администрации по социальной политике Костенко Р.В. </w:t>
      </w:r>
    </w:p>
    <w:p w:rsidR="005873E4" w:rsidRDefault="00762633">
      <w:pPr>
        <w:widowControl w:val="0"/>
        <w:ind w:left="-142"/>
        <w:jc w:val="both"/>
        <w:rPr>
          <w:sz w:val="28"/>
          <w:szCs w:val="28"/>
        </w:rPr>
      </w:pPr>
      <w:r>
        <w:rPr>
          <w:sz w:val="28"/>
          <w:szCs w:val="28"/>
        </w:rPr>
        <w:t xml:space="preserve">4. 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w:t>
      </w:r>
      <w:r>
        <w:rPr>
          <w:sz w:val="28"/>
          <w:szCs w:val="28"/>
        </w:rPr>
        <w:lastRenderedPageBreak/>
        <w:t>Беляевского района.</w:t>
      </w:r>
    </w:p>
    <w:p w:rsidR="005873E4" w:rsidRDefault="005873E4">
      <w:pPr>
        <w:ind w:left="-142"/>
        <w:jc w:val="both"/>
        <w:rPr>
          <w:sz w:val="28"/>
          <w:szCs w:val="28"/>
        </w:rPr>
      </w:pPr>
    </w:p>
    <w:p w:rsidR="005873E4" w:rsidRDefault="005873E4">
      <w:pPr>
        <w:pStyle w:val="ad"/>
        <w:jc w:val="both"/>
        <w:rPr>
          <w:rFonts w:ascii="Times New Roman" w:hAnsi="Times New Roman"/>
          <w:sz w:val="28"/>
          <w:szCs w:val="28"/>
        </w:rPr>
      </w:pPr>
    </w:p>
    <w:p w:rsidR="005873E4" w:rsidRDefault="005873E4">
      <w:pPr>
        <w:pStyle w:val="ad"/>
        <w:jc w:val="both"/>
        <w:rPr>
          <w:rFonts w:ascii="Times New Roman" w:hAnsi="Times New Roman"/>
          <w:sz w:val="28"/>
          <w:szCs w:val="28"/>
        </w:rPr>
      </w:pPr>
    </w:p>
    <w:p w:rsidR="005873E4" w:rsidRDefault="00762633">
      <w:pPr>
        <w:pStyle w:val="ad"/>
        <w:jc w:val="both"/>
        <w:rPr>
          <w:rFonts w:ascii="Times New Roman" w:hAnsi="Times New Roman"/>
          <w:sz w:val="28"/>
          <w:szCs w:val="28"/>
        </w:rPr>
      </w:pPr>
      <w:r>
        <w:rPr>
          <w:rFonts w:ascii="Times New Roman" w:hAnsi="Times New Roman"/>
          <w:sz w:val="28"/>
          <w:szCs w:val="28"/>
        </w:rPr>
        <w:t>Глава района                                                                                            А.А.Федотов</w:t>
      </w:r>
    </w:p>
    <w:p w:rsidR="005873E4" w:rsidRDefault="005873E4">
      <w:pPr>
        <w:pStyle w:val="ad"/>
        <w:jc w:val="both"/>
        <w:rPr>
          <w:rFonts w:ascii="Times New Roman" w:hAnsi="Times New Roman"/>
          <w:sz w:val="28"/>
          <w:szCs w:val="28"/>
        </w:rPr>
      </w:pPr>
    </w:p>
    <w:p w:rsidR="005873E4" w:rsidRDefault="005873E4">
      <w:pPr>
        <w:jc w:val="center"/>
        <w:rPr>
          <w:color w:val="000000"/>
          <w:sz w:val="16"/>
          <w:szCs w:val="16"/>
        </w:rPr>
      </w:pPr>
    </w:p>
    <w:p w:rsidR="005873E4" w:rsidRDefault="00762633">
      <w:pPr>
        <w:jc w:val="center"/>
        <w:rPr>
          <w:szCs w:val="28"/>
        </w:rPr>
      </w:pPr>
      <w:r>
        <w:rPr>
          <w:noProof/>
          <w:color w:val="000000"/>
          <w:sz w:val="16"/>
          <w:szCs w:val="16"/>
        </w:rPr>
        <w:drawing>
          <wp:inline distT="0" distB="0" distL="0" distR="0">
            <wp:extent cx="2988310" cy="119253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cstate="print"/>
                    <a:stretch>
                      <a:fillRect/>
                    </a:stretch>
                  </pic:blipFill>
                  <pic:spPr bwMode="auto">
                    <a:xfrm>
                      <a:off x="0" y="0"/>
                      <a:ext cx="2988310" cy="1192530"/>
                    </a:xfrm>
                    <a:prstGeom prst="rect">
                      <a:avLst/>
                    </a:prstGeom>
                  </pic:spPr>
                </pic:pic>
              </a:graphicData>
            </a:graphic>
          </wp:inline>
        </w:drawing>
      </w:r>
    </w:p>
    <w:p w:rsidR="005873E4" w:rsidRDefault="005873E4">
      <w:pPr>
        <w:pStyle w:val="ad"/>
        <w:ind w:left="1418" w:hanging="1418"/>
        <w:jc w:val="both"/>
        <w:rPr>
          <w:rFonts w:ascii="Times New Roman" w:hAnsi="Times New Roman"/>
          <w:sz w:val="28"/>
          <w:szCs w:val="28"/>
        </w:rPr>
      </w:pPr>
    </w:p>
    <w:p w:rsidR="005873E4" w:rsidRDefault="005873E4">
      <w:pPr>
        <w:pStyle w:val="ad"/>
        <w:ind w:left="1418" w:hanging="1418"/>
        <w:jc w:val="both"/>
        <w:rPr>
          <w:rFonts w:ascii="Times New Roman" w:hAnsi="Times New Roman"/>
          <w:sz w:val="28"/>
          <w:szCs w:val="28"/>
        </w:rPr>
      </w:pPr>
    </w:p>
    <w:p w:rsidR="005873E4" w:rsidRDefault="005873E4">
      <w:pPr>
        <w:pStyle w:val="ad"/>
        <w:ind w:left="1418" w:hanging="1418"/>
        <w:jc w:val="both"/>
        <w:rPr>
          <w:rFonts w:ascii="Times New Roman" w:hAnsi="Times New Roman"/>
          <w:sz w:val="28"/>
          <w:szCs w:val="28"/>
        </w:rPr>
      </w:pPr>
    </w:p>
    <w:p w:rsidR="005873E4" w:rsidRDefault="005873E4">
      <w:pPr>
        <w:pStyle w:val="ad"/>
        <w:ind w:left="1418" w:hanging="1418"/>
        <w:jc w:val="both"/>
        <w:rPr>
          <w:rFonts w:ascii="Times New Roman" w:hAnsi="Times New Roman"/>
          <w:sz w:val="28"/>
          <w:szCs w:val="28"/>
        </w:rPr>
      </w:pPr>
    </w:p>
    <w:p w:rsidR="005873E4" w:rsidRDefault="00762633">
      <w:pPr>
        <w:pStyle w:val="ad"/>
        <w:ind w:left="1418" w:hanging="1418"/>
        <w:jc w:val="both"/>
        <w:rPr>
          <w:sz w:val="28"/>
          <w:szCs w:val="28"/>
        </w:rPr>
      </w:pPr>
      <w:r>
        <w:rPr>
          <w:rFonts w:ascii="Times New Roman" w:hAnsi="Times New Roman"/>
          <w:sz w:val="28"/>
          <w:szCs w:val="28"/>
        </w:rPr>
        <w:t>Разослано:  Костенко Р.М., ведущему специалисту по жилищным вопросам, отделу экономического анализа, прогнозирования, развития потребительского рынка, предпринимательства, прокурору, в дело.</w:t>
      </w: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5873E4">
      <w:pPr>
        <w:ind w:left="6096"/>
        <w:jc w:val="both"/>
        <w:rPr>
          <w:sz w:val="28"/>
          <w:szCs w:val="28"/>
        </w:rPr>
      </w:pPr>
    </w:p>
    <w:p w:rsidR="005873E4" w:rsidRDefault="00762633">
      <w:pPr>
        <w:ind w:left="6096"/>
        <w:jc w:val="both"/>
        <w:rPr>
          <w:sz w:val="28"/>
          <w:szCs w:val="28"/>
        </w:rPr>
      </w:pPr>
      <w:r>
        <w:rPr>
          <w:sz w:val="28"/>
          <w:szCs w:val="28"/>
        </w:rPr>
        <w:t xml:space="preserve">Приложение </w:t>
      </w:r>
    </w:p>
    <w:p w:rsidR="005873E4" w:rsidRDefault="00762633">
      <w:pPr>
        <w:ind w:left="6096"/>
        <w:jc w:val="both"/>
        <w:rPr>
          <w:sz w:val="28"/>
          <w:szCs w:val="28"/>
        </w:rPr>
      </w:pPr>
      <w:r>
        <w:rPr>
          <w:sz w:val="28"/>
          <w:szCs w:val="28"/>
        </w:rPr>
        <w:t>к постановлению</w:t>
      </w:r>
    </w:p>
    <w:p w:rsidR="005873E4" w:rsidRDefault="00762633">
      <w:pPr>
        <w:ind w:left="6096"/>
        <w:jc w:val="both"/>
        <w:rPr>
          <w:sz w:val="28"/>
          <w:szCs w:val="28"/>
        </w:rPr>
      </w:pPr>
      <w:r>
        <w:rPr>
          <w:sz w:val="28"/>
          <w:szCs w:val="28"/>
        </w:rPr>
        <w:t>администрации района</w:t>
      </w:r>
    </w:p>
    <w:p w:rsidR="005873E4" w:rsidRDefault="00762633">
      <w:pPr>
        <w:ind w:left="6096"/>
        <w:jc w:val="both"/>
        <w:rPr>
          <w:sz w:val="28"/>
          <w:szCs w:val="28"/>
        </w:rPr>
      </w:pPr>
      <w:r>
        <w:rPr>
          <w:sz w:val="28"/>
          <w:szCs w:val="28"/>
        </w:rPr>
        <w:t>от ___________ № _____</w:t>
      </w:r>
    </w:p>
    <w:p w:rsidR="005873E4" w:rsidRDefault="005873E4">
      <w:pPr>
        <w:widowControl w:val="0"/>
        <w:ind w:firstLine="709"/>
        <w:jc w:val="center"/>
        <w:rPr>
          <w:b/>
          <w:sz w:val="24"/>
          <w:szCs w:val="24"/>
        </w:rPr>
      </w:pPr>
    </w:p>
    <w:p w:rsidR="005873E4" w:rsidRDefault="00762633">
      <w:pPr>
        <w:widowControl w:val="0"/>
        <w:ind w:firstLine="709"/>
        <w:jc w:val="center"/>
        <w:rPr>
          <w:b/>
          <w:sz w:val="24"/>
          <w:szCs w:val="24"/>
        </w:rPr>
      </w:pPr>
      <w:r>
        <w:rPr>
          <w:b/>
          <w:sz w:val="24"/>
          <w:szCs w:val="24"/>
        </w:rPr>
        <w:t>Административный регламент</w:t>
      </w:r>
    </w:p>
    <w:p w:rsidR="005873E4" w:rsidRDefault="00762633">
      <w:pPr>
        <w:widowControl w:val="0"/>
        <w:ind w:firstLine="709"/>
        <w:jc w:val="center"/>
        <w:rPr>
          <w:b/>
          <w:sz w:val="24"/>
          <w:szCs w:val="24"/>
        </w:rPr>
      </w:pPr>
      <w:r>
        <w:rPr>
          <w:b/>
          <w:sz w:val="24"/>
          <w:szCs w:val="24"/>
        </w:rPr>
        <w:t>предоставления муниципальной услуги</w:t>
      </w:r>
    </w:p>
    <w:p w:rsidR="005873E4" w:rsidRDefault="00762633">
      <w:pPr>
        <w:widowControl w:val="0"/>
        <w:ind w:firstLine="709"/>
        <w:jc w:val="both"/>
        <w:rPr>
          <w:b/>
          <w:sz w:val="24"/>
          <w:szCs w:val="24"/>
        </w:rPr>
      </w:pPr>
      <w:r>
        <w:rPr>
          <w:b/>
          <w:sz w:val="24"/>
          <w:szCs w:val="24"/>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p w:rsidR="005873E4" w:rsidRDefault="005873E4">
      <w:pPr>
        <w:widowControl w:val="0"/>
        <w:ind w:firstLine="709"/>
        <w:jc w:val="both"/>
        <w:rPr>
          <w:sz w:val="24"/>
          <w:szCs w:val="24"/>
        </w:rPr>
      </w:pPr>
    </w:p>
    <w:p w:rsidR="005873E4" w:rsidRDefault="00762633">
      <w:pPr>
        <w:widowControl w:val="0"/>
        <w:ind w:firstLine="709"/>
        <w:jc w:val="center"/>
        <w:outlineLvl w:val="1"/>
        <w:rPr>
          <w:b/>
          <w:sz w:val="24"/>
          <w:szCs w:val="24"/>
        </w:rPr>
      </w:pPr>
      <w:bookmarkStart w:id="0" w:name="Par44"/>
      <w:bookmarkEnd w:id="0"/>
      <w:r>
        <w:rPr>
          <w:b/>
          <w:sz w:val="24"/>
          <w:szCs w:val="24"/>
          <w:lang w:val="en-US"/>
        </w:rPr>
        <w:t>I</w:t>
      </w:r>
      <w:r>
        <w:rPr>
          <w:b/>
          <w:sz w:val="24"/>
          <w:szCs w:val="24"/>
        </w:rPr>
        <w:t>. Общие положения</w:t>
      </w:r>
    </w:p>
    <w:p w:rsidR="005873E4" w:rsidRDefault="005873E4">
      <w:pPr>
        <w:widowControl w:val="0"/>
        <w:ind w:firstLine="709"/>
        <w:jc w:val="center"/>
        <w:outlineLvl w:val="1"/>
        <w:rPr>
          <w:b/>
          <w:sz w:val="24"/>
          <w:szCs w:val="24"/>
        </w:rPr>
      </w:pPr>
    </w:p>
    <w:p w:rsidR="005873E4" w:rsidRDefault="00762633">
      <w:pPr>
        <w:widowControl w:val="0"/>
        <w:ind w:firstLine="709"/>
        <w:jc w:val="center"/>
        <w:outlineLvl w:val="1"/>
        <w:rPr>
          <w:b/>
          <w:sz w:val="24"/>
          <w:szCs w:val="24"/>
        </w:rPr>
      </w:pPr>
      <w:r>
        <w:rPr>
          <w:b/>
          <w:sz w:val="24"/>
          <w:szCs w:val="24"/>
        </w:rPr>
        <w:t>Предмет регулирования регламента</w:t>
      </w:r>
    </w:p>
    <w:p w:rsidR="005873E4" w:rsidRDefault="005873E4">
      <w:pPr>
        <w:widowControl w:val="0"/>
        <w:ind w:firstLine="709"/>
        <w:jc w:val="both"/>
        <w:rPr>
          <w:sz w:val="24"/>
          <w:szCs w:val="24"/>
        </w:rPr>
      </w:pPr>
    </w:p>
    <w:p w:rsidR="005873E4" w:rsidRDefault="00762633">
      <w:pPr>
        <w:widowControl w:val="0"/>
        <w:ind w:firstLine="709"/>
        <w:jc w:val="both"/>
        <w:rPr>
          <w:sz w:val="24"/>
          <w:szCs w:val="24"/>
        </w:rPr>
      </w:pPr>
      <w:r>
        <w:rPr>
          <w:sz w:val="24"/>
          <w:szCs w:val="24"/>
        </w:rPr>
        <w:t>1. Административный регламент предоставления муниципальной услуги «Предоставление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молодым семьям в рамках подпрограммы «Обеспечение жильем молодых семей в Оренбургской области».</w:t>
      </w:r>
    </w:p>
    <w:p w:rsidR="005873E4" w:rsidRDefault="005873E4">
      <w:pPr>
        <w:widowControl w:val="0"/>
        <w:ind w:firstLine="709"/>
        <w:jc w:val="both"/>
        <w:rPr>
          <w:sz w:val="24"/>
          <w:szCs w:val="24"/>
        </w:rPr>
      </w:pPr>
    </w:p>
    <w:p w:rsidR="005873E4" w:rsidRDefault="00762633">
      <w:pPr>
        <w:widowControl w:val="0"/>
        <w:ind w:firstLine="709"/>
        <w:jc w:val="center"/>
        <w:rPr>
          <w:b/>
          <w:sz w:val="24"/>
          <w:szCs w:val="24"/>
        </w:rPr>
      </w:pPr>
      <w:r>
        <w:rPr>
          <w:b/>
          <w:sz w:val="24"/>
          <w:szCs w:val="24"/>
        </w:rPr>
        <w:t>Круг получателей</w:t>
      </w:r>
    </w:p>
    <w:p w:rsidR="005873E4" w:rsidRDefault="005873E4">
      <w:pPr>
        <w:widowControl w:val="0"/>
        <w:ind w:firstLine="709"/>
        <w:jc w:val="center"/>
        <w:rPr>
          <w:b/>
          <w:sz w:val="24"/>
          <w:szCs w:val="24"/>
        </w:rPr>
      </w:pPr>
    </w:p>
    <w:p w:rsidR="005873E4" w:rsidRDefault="00762633">
      <w:pPr>
        <w:tabs>
          <w:tab w:val="left" w:pos="550"/>
        </w:tabs>
        <w:ind w:firstLine="709"/>
        <w:jc w:val="both"/>
        <w:rPr>
          <w:sz w:val="24"/>
          <w:szCs w:val="24"/>
        </w:rPr>
      </w:pPr>
      <w:r>
        <w:rPr>
          <w:sz w:val="24"/>
          <w:szCs w:val="24"/>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в рамках подпрограммы«Обеспечение жильем молодых семей в Оренбургской области».</w:t>
      </w:r>
    </w:p>
    <w:p w:rsidR="005873E4" w:rsidRDefault="005873E4">
      <w:pPr>
        <w:tabs>
          <w:tab w:val="left" w:pos="550"/>
        </w:tabs>
        <w:ind w:firstLine="709"/>
        <w:jc w:val="both"/>
        <w:rPr>
          <w:sz w:val="24"/>
          <w:szCs w:val="24"/>
        </w:rPr>
      </w:pPr>
    </w:p>
    <w:p w:rsidR="005873E4" w:rsidRDefault="00762633">
      <w:pPr>
        <w:widowControl w:val="0"/>
        <w:ind w:firstLine="709"/>
        <w:jc w:val="center"/>
        <w:rPr>
          <w:b/>
          <w:sz w:val="24"/>
          <w:szCs w:val="24"/>
        </w:rPr>
      </w:pPr>
      <w:r>
        <w:rPr>
          <w:b/>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5873E4" w:rsidRDefault="005873E4">
      <w:pPr>
        <w:widowControl w:val="0"/>
        <w:ind w:firstLine="709"/>
        <w:jc w:val="center"/>
        <w:rPr>
          <w:b/>
          <w:sz w:val="24"/>
          <w:szCs w:val="24"/>
        </w:rPr>
      </w:pPr>
    </w:p>
    <w:p w:rsidR="005873E4" w:rsidRDefault="00762633">
      <w:pPr>
        <w:widowControl w:val="0"/>
        <w:ind w:firstLine="709"/>
        <w:jc w:val="both"/>
        <w:rPr>
          <w:sz w:val="24"/>
          <w:szCs w:val="24"/>
        </w:rPr>
      </w:pPr>
      <w:r>
        <w:rPr>
          <w:sz w:val="24"/>
          <w:szCs w:val="24"/>
        </w:rPr>
        <w:t>3.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5873E4" w:rsidRDefault="00762633">
      <w:pPr>
        <w:widowControl w:val="0"/>
        <w:ind w:firstLine="709"/>
        <w:jc w:val="both"/>
        <w:rPr>
          <w:sz w:val="24"/>
          <w:szCs w:val="24"/>
        </w:rPr>
      </w:pPr>
      <w:r>
        <w:rPr>
          <w:sz w:val="24"/>
          <w:szCs w:val="24"/>
        </w:rPr>
        <w:t>Заявителю представляется 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5873E4" w:rsidRDefault="00762633">
      <w:pPr>
        <w:widowControl w:val="0"/>
        <w:ind w:firstLine="709"/>
        <w:jc w:val="both"/>
        <w:rPr>
          <w:sz w:val="24"/>
          <w:szCs w:val="24"/>
        </w:rPr>
      </w:pPr>
      <w:r>
        <w:rPr>
          <w:sz w:val="24"/>
          <w:szCs w:val="24"/>
        </w:rPr>
        <w:t>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5873E4" w:rsidRDefault="00762633">
      <w:pPr>
        <w:widowControl w:val="0"/>
        <w:ind w:firstLine="709"/>
        <w:jc w:val="both"/>
        <w:rPr>
          <w:sz w:val="24"/>
          <w:szCs w:val="24"/>
        </w:rPr>
      </w:pPr>
      <w:r>
        <w:rPr>
          <w:sz w:val="24"/>
          <w:szCs w:val="24"/>
        </w:rPr>
        <w:t>Информация по вопросам предоставления муниципальной услуги, может быть получена на официальном сайте Департамента молодежной политики Оренбургской области molodezh56.orb.ru, а также в электронной форме через Единый портал государственных и муниципальных услуг (функций) www.gosuslugi.ru (далее - Портал)."</w:t>
      </w:r>
    </w:p>
    <w:p w:rsidR="005873E4" w:rsidRDefault="00762633">
      <w:pPr>
        <w:widowControl w:val="0"/>
        <w:ind w:firstLine="709"/>
        <w:jc w:val="both"/>
        <w:rPr>
          <w:sz w:val="24"/>
          <w:szCs w:val="24"/>
        </w:rPr>
      </w:pPr>
      <w:r>
        <w:rPr>
          <w:sz w:val="24"/>
          <w:szCs w:val="24"/>
        </w:rPr>
        <w:t>Справочная информация о местонахождении, графике работы, контактных телефонах многофункциональных центров предоставления государственных м муниципальных услуг (далее - МФЦ),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5873E4" w:rsidRDefault="005873E4">
      <w:pPr>
        <w:widowControl w:val="0"/>
        <w:ind w:firstLine="709"/>
        <w:jc w:val="both"/>
        <w:rPr>
          <w:sz w:val="24"/>
          <w:szCs w:val="24"/>
        </w:rPr>
      </w:pPr>
    </w:p>
    <w:p w:rsidR="005873E4" w:rsidRDefault="00762633">
      <w:pPr>
        <w:widowControl w:val="0"/>
        <w:ind w:firstLine="709"/>
        <w:jc w:val="center"/>
        <w:rPr>
          <w:b/>
          <w:sz w:val="24"/>
          <w:szCs w:val="24"/>
        </w:rPr>
      </w:pPr>
      <w:r>
        <w:rPr>
          <w:b/>
          <w:sz w:val="24"/>
          <w:szCs w:val="24"/>
          <w:lang w:val="en-US"/>
        </w:rPr>
        <w:t>II</w:t>
      </w:r>
      <w:r>
        <w:rPr>
          <w:b/>
          <w:sz w:val="24"/>
          <w:szCs w:val="24"/>
        </w:rPr>
        <w:t>. Стандарт предоставления муниципальной услуги</w:t>
      </w:r>
    </w:p>
    <w:p w:rsidR="005873E4" w:rsidRDefault="005873E4">
      <w:pPr>
        <w:widowControl w:val="0"/>
        <w:ind w:firstLine="709"/>
        <w:jc w:val="center"/>
        <w:rPr>
          <w:b/>
          <w:sz w:val="24"/>
          <w:szCs w:val="24"/>
        </w:rPr>
      </w:pPr>
    </w:p>
    <w:p w:rsidR="005873E4" w:rsidRDefault="00762633">
      <w:pPr>
        <w:widowControl w:val="0"/>
        <w:ind w:firstLine="709"/>
        <w:jc w:val="center"/>
        <w:rPr>
          <w:b/>
          <w:sz w:val="24"/>
          <w:szCs w:val="24"/>
        </w:rPr>
      </w:pPr>
      <w:r>
        <w:rPr>
          <w:b/>
          <w:sz w:val="24"/>
          <w:szCs w:val="24"/>
        </w:rPr>
        <w:t>Наименование муниципальной услуги</w:t>
      </w:r>
    </w:p>
    <w:p w:rsidR="005873E4" w:rsidRDefault="005873E4">
      <w:pPr>
        <w:widowControl w:val="0"/>
        <w:ind w:firstLine="709"/>
        <w:jc w:val="center"/>
        <w:rPr>
          <w:b/>
          <w:sz w:val="24"/>
          <w:szCs w:val="24"/>
        </w:rPr>
      </w:pPr>
    </w:p>
    <w:p w:rsidR="005873E4" w:rsidRDefault="00762633">
      <w:pPr>
        <w:widowControl w:val="0"/>
        <w:ind w:firstLine="709"/>
        <w:jc w:val="both"/>
        <w:rPr>
          <w:sz w:val="24"/>
          <w:szCs w:val="24"/>
        </w:rPr>
      </w:pPr>
      <w:r>
        <w:rPr>
          <w:sz w:val="24"/>
          <w:szCs w:val="24"/>
        </w:rPr>
        <w:t>4. Наименование муниципальной услуги: «Предоставление молодым семьям социальных выплат на приобретение (строительство) жилья в рамках подпрограммы«Обеспечение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p w:rsidR="005873E4" w:rsidRDefault="00762633">
      <w:pPr>
        <w:widowControl w:val="0"/>
        <w:ind w:firstLine="709"/>
        <w:jc w:val="both"/>
        <w:rPr>
          <w:sz w:val="24"/>
          <w:szCs w:val="24"/>
        </w:rPr>
      </w:pPr>
      <w:r>
        <w:rPr>
          <w:sz w:val="24"/>
          <w:szCs w:val="24"/>
        </w:rPr>
        <w:t>5. Муниципальная услуга носит заявительный порядок.</w:t>
      </w:r>
    </w:p>
    <w:p w:rsidR="005873E4" w:rsidRDefault="005873E4">
      <w:pPr>
        <w:widowControl w:val="0"/>
        <w:ind w:firstLine="709"/>
        <w:jc w:val="both"/>
        <w:rPr>
          <w:sz w:val="24"/>
          <w:szCs w:val="24"/>
        </w:rPr>
      </w:pPr>
    </w:p>
    <w:p w:rsidR="005873E4" w:rsidRDefault="00762633">
      <w:pPr>
        <w:widowControl w:val="0"/>
        <w:ind w:firstLine="709"/>
        <w:jc w:val="center"/>
        <w:rPr>
          <w:b/>
          <w:sz w:val="24"/>
          <w:szCs w:val="24"/>
        </w:rPr>
      </w:pPr>
      <w:r>
        <w:rPr>
          <w:b/>
          <w:sz w:val="24"/>
          <w:szCs w:val="24"/>
        </w:rPr>
        <w:t>Наименование органа, предоставляющего муниципальную услугу</w:t>
      </w:r>
    </w:p>
    <w:p w:rsidR="005873E4" w:rsidRDefault="005873E4">
      <w:pPr>
        <w:widowControl w:val="0"/>
        <w:ind w:firstLine="709"/>
        <w:jc w:val="center"/>
        <w:rPr>
          <w:b/>
          <w:sz w:val="24"/>
          <w:szCs w:val="24"/>
        </w:rPr>
      </w:pPr>
    </w:p>
    <w:p w:rsidR="005873E4" w:rsidRDefault="00762633">
      <w:pPr>
        <w:widowControl w:val="0"/>
        <w:ind w:firstLine="709"/>
        <w:jc w:val="both"/>
        <w:rPr>
          <w:sz w:val="24"/>
          <w:szCs w:val="24"/>
        </w:rPr>
      </w:pPr>
      <w:r>
        <w:rPr>
          <w:sz w:val="24"/>
          <w:szCs w:val="24"/>
        </w:rPr>
        <w:t>6. Муниципальная услуга «Предоставление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предоставляется администрацией Беляевского района (далее – орган местного самоуправления).</w:t>
      </w:r>
    </w:p>
    <w:p w:rsidR="005873E4" w:rsidRDefault="00762633">
      <w:pPr>
        <w:widowControl w:val="0"/>
        <w:ind w:firstLine="709"/>
        <w:jc w:val="both"/>
        <w:rPr>
          <w:sz w:val="24"/>
          <w:szCs w:val="24"/>
        </w:rPr>
      </w:pPr>
      <w:r>
        <w:rPr>
          <w:sz w:val="24"/>
          <w:szCs w:val="24"/>
        </w:rPr>
        <w:t>7. Органы государственной власти, местного самоуправления, организации, участвующие в предоставлении муниципальной услуги:</w:t>
      </w:r>
    </w:p>
    <w:p w:rsidR="005873E4" w:rsidRDefault="00762633">
      <w:pPr>
        <w:widowControl w:val="0"/>
        <w:ind w:firstLine="709"/>
        <w:jc w:val="both"/>
        <w:rPr>
          <w:sz w:val="24"/>
          <w:szCs w:val="24"/>
        </w:rPr>
      </w:pPr>
      <w:r>
        <w:rPr>
          <w:sz w:val="24"/>
          <w:szCs w:val="24"/>
        </w:rPr>
        <w:t>департамент молодежной политики Оренбургской области;</w:t>
      </w:r>
    </w:p>
    <w:p w:rsidR="005873E4" w:rsidRDefault="00762633">
      <w:pPr>
        <w:widowControl w:val="0"/>
        <w:ind w:firstLine="709"/>
        <w:jc w:val="both"/>
        <w:rPr>
          <w:sz w:val="24"/>
          <w:szCs w:val="24"/>
        </w:rPr>
      </w:pPr>
      <w:r>
        <w:rPr>
          <w:sz w:val="24"/>
          <w:szCs w:val="24"/>
        </w:rPr>
        <w:t>органы местного самоуправления соответствующего муниципального образования;</w:t>
      </w:r>
    </w:p>
    <w:p w:rsidR="005873E4" w:rsidRDefault="00762633">
      <w:pPr>
        <w:widowControl w:val="0"/>
        <w:ind w:firstLine="709"/>
        <w:jc w:val="both"/>
        <w:rPr>
          <w:sz w:val="24"/>
          <w:szCs w:val="24"/>
        </w:rPr>
      </w:pPr>
      <w:r>
        <w:rPr>
          <w:sz w:val="24"/>
          <w:szCs w:val="24"/>
        </w:rPr>
        <w:t>уполномоченный банк;</w:t>
      </w:r>
    </w:p>
    <w:p w:rsidR="005873E4" w:rsidRDefault="00762633">
      <w:pPr>
        <w:widowControl w:val="0"/>
        <w:ind w:firstLine="709"/>
        <w:jc w:val="both"/>
        <w:rPr>
          <w:sz w:val="24"/>
          <w:szCs w:val="24"/>
        </w:rPr>
      </w:pPr>
      <w:r>
        <w:rPr>
          <w:sz w:val="24"/>
          <w:szCs w:val="24"/>
        </w:rPr>
        <w:t>уполномоченная организация;</w:t>
      </w:r>
    </w:p>
    <w:p w:rsidR="005873E4" w:rsidRDefault="00762633">
      <w:pPr>
        <w:widowControl w:val="0"/>
        <w:ind w:firstLine="709"/>
        <w:jc w:val="both"/>
        <w:rPr>
          <w:sz w:val="24"/>
          <w:szCs w:val="24"/>
        </w:rPr>
      </w:pPr>
      <w:r>
        <w:rPr>
          <w:sz w:val="24"/>
          <w:szCs w:val="24"/>
        </w:rPr>
        <w:t>МФЦ (при наличии Соглашения о взаимодействии).</w:t>
      </w:r>
    </w:p>
    <w:p w:rsidR="005873E4" w:rsidRDefault="00762633">
      <w:pPr>
        <w:ind w:firstLine="709"/>
        <w:jc w:val="both"/>
        <w:rPr>
          <w:sz w:val="24"/>
          <w:szCs w:val="24"/>
        </w:rPr>
      </w:pPr>
      <w:r>
        <w:rPr>
          <w:sz w:val="24"/>
          <w:szCs w:val="24"/>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5873E4" w:rsidRDefault="00762633">
      <w:pPr>
        <w:ind w:firstLine="709"/>
        <w:jc w:val="both"/>
        <w:rPr>
          <w:sz w:val="24"/>
          <w:szCs w:val="24"/>
          <w:vertAlign w:val="superscript"/>
        </w:rPr>
      </w:pPr>
      <w:r>
        <w:rPr>
          <w:sz w:val="24"/>
          <w:szCs w:val="24"/>
        </w:rPr>
        <w:t>8. Приём документов от заявителя, рассмотрение документов и выдача результата предоставления муниципальной услуги осуществляется должностными лицами администрации Беляевского района.</w:t>
      </w:r>
    </w:p>
    <w:p w:rsidR="005873E4" w:rsidRDefault="00762633">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lang w:eastAsia="ru-RU"/>
        </w:rPr>
        <w:t>9. Запрещается требовать от заявителя представления документов и информации или</w:t>
      </w:r>
      <w:r>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4"/>
          <w:szCs w:val="24"/>
          <w:lang w:eastAsia="ru-RU"/>
        </w:rPr>
        <w:t xml:space="preserve"> а также </w:t>
      </w:r>
      <w:r>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законодательством Российской Федерации.</w:t>
      </w:r>
    </w:p>
    <w:p w:rsidR="005873E4" w:rsidRDefault="005873E4">
      <w:pPr>
        <w:pStyle w:val="ConsPlusNormal"/>
        <w:ind w:firstLine="709"/>
        <w:jc w:val="both"/>
      </w:pPr>
    </w:p>
    <w:p w:rsidR="005873E4" w:rsidRDefault="00762633">
      <w:pPr>
        <w:ind w:firstLine="709"/>
        <w:jc w:val="center"/>
        <w:rPr>
          <w:b/>
          <w:sz w:val="24"/>
          <w:szCs w:val="24"/>
        </w:rPr>
      </w:pPr>
      <w:r>
        <w:rPr>
          <w:b/>
          <w:sz w:val="24"/>
          <w:szCs w:val="24"/>
        </w:rPr>
        <w:t>Результат предоставления муниципальной услуги</w:t>
      </w:r>
    </w:p>
    <w:p w:rsidR="005873E4" w:rsidRDefault="005873E4">
      <w:pPr>
        <w:ind w:firstLine="709"/>
        <w:jc w:val="center"/>
        <w:rPr>
          <w:b/>
          <w:sz w:val="24"/>
          <w:szCs w:val="24"/>
        </w:rPr>
      </w:pPr>
    </w:p>
    <w:p w:rsidR="005873E4" w:rsidRDefault="00762633">
      <w:pPr>
        <w:ind w:firstLine="709"/>
        <w:jc w:val="both"/>
        <w:rPr>
          <w:sz w:val="24"/>
          <w:szCs w:val="24"/>
          <w:lang w:eastAsia="en-US"/>
        </w:rPr>
      </w:pPr>
      <w:r>
        <w:rPr>
          <w:sz w:val="24"/>
          <w:szCs w:val="24"/>
          <w:lang w:eastAsia="en-US"/>
        </w:rPr>
        <w:t>10. Результатом предоставления муниципальной услуги является:</w:t>
      </w:r>
    </w:p>
    <w:p w:rsidR="005873E4" w:rsidRDefault="00762633">
      <w:pPr>
        <w:widowControl w:val="0"/>
        <w:ind w:firstLine="709"/>
        <w:jc w:val="both"/>
        <w:rPr>
          <w:sz w:val="24"/>
          <w:szCs w:val="24"/>
          <w:lang w:eastAsia="en-US"/>
        </w:rPr>
      </w:pPr>
      <w:r>
        <w:rPr>
          <w:sz w:val="24"/>
          <w:szCs w:val="24"/>
          <w:lang w:eastAsia="en-US"/>
        </w:rPr>
        <w:t xml:space="preserve">предоставление молодым семьям социальных выплат на приобретение (строительство) жилья в рамках </w:t>
      </w:r>
      <w:r>
        <w:rPr>
          <w:sz w:val="24"/>
          <w:szCs w:val="24"/>
        </w:rPr>
        <w:t xml:space="preserve">подпрограммы </w:t>
      </w:r>
      <w:r>
        <w:rPr>
          <w:sz w:val="24"/>
          <w:szCs w:val="24"/>
          <w:lang w:eastAsia="en-US"/>
        </w:rPr>
        <w:t>«Обеспечение жильем молодых семей в Оренбургской области»;</w:t>
      </w:r>
    </w:p>
    <w:p w:rsidR="005873E4" w:rsidRDefault="00762633">
      <w:pPr>
        <w:widowControl w:val="0"/>
        <w:ind w:firstLine="709"/>
        <w:jc w:val="both"/>
        <w:rPr>
          <w:sz w:val="24"/>
          <w:szCs w:val="24"/>
          <w:lang w:eastAsia="en-US"/>
        </w:rPr>
      </w:pPr>
      <w:r>
        <w:rPr>
          <w:sz w:val="24"/>
          <w:szCs w:val="24"/>
          <w:lang w:eastAsia="en-US"/>
        </w:rPr>
        <w:t>мотивированный отказ в предоставлении муниципальной услуги.</w:t>
      </w:r>
    </w:p>
    <w:p w:rsidR="005873E4" w:rsidRDefault="00762633">
      <w:pPr>
        <w:widowControl w:val="0"/>
        <w:ind w:firstLine="709"/>
        <w:jc w:val="both"/>
        <w:rPr>
          <w:sz w:val="24"/>
          <w:szCs w:val="24"/>
        </w:rPr>
      </w:pPr>
      <w:r>
        <w:rPr>
          <w:sz w:val="24"/>
          <w:szCs w:val="24"/>
          <w:lang w:eastAsia="en-US"/>
        </w:rPr>
        <w:t>11.Заявителю в качестве результата предоставления услуги обеспечивается по его выбору</w:t>
      </w:r>
      <w:r>
        <w:rPr>
          <w:sz w:val="24"/>
          <w:szCs w:val="24"/>
        </w:rPr>
        <w:t xml:space="preserve"> возможность получения:</w:t>
      </w:r>
    </w:p>
    <w:p w:rsidR="005873E4" w:rsidRDefault="00762633">
      <w:pPr>
        <w:widowControl w:val="0"/>
        <w:ind w:firstLine="709"/>
        <w:jc w:val="both"/>
        <w:rPr>
          <w:sz w:val="24"/>
          <w:szCs w:val="24"/>
        </w:rPr>
      </w:pPr>
      <w:r>
        <w:rPr>
          <w:sz w:val="24"/>
          <w:szCs w:val="24"/>
        </w:rPr>
        <w:t>а) в случае подачи заявления в электронной форме через Портал:</w:t>
      </w:r>
    </w:p>
    <w:p w:rsidR="005873E4" w:rsidRDefault="00762633">
      <w:pPr>
        <w:widowControl w:val="0"/>
        <w:ind w:firstLine="709"/>
        <w:jc w:val="both"/>
        <w:rPr>
          <w:sz w:val="24"/>
          <w:szCs w:val="24"/>
        </w:rPr>
      </w:pPr>
      <w:r>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5873E4" w:rsidRDefault="00762633">
      <w:pPr>
        <w:widowControl w:val="0"/>
        <w:ind w:firstLine="709"/>
        <w:jc w:val="both"/>
        <w:rPr>
          <w:sz w:val="24"/>
          <w:szCs w:val="24"/>
        </w:rPr>
      </w:pPr>
      <w:r>
        <w:rPr>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873E4" w:rsidRDefault="00762633">
      <w:pPr>
        <w:widowControl w:val="0"/>
        <w:ind w:firstLine="709"/>
        <w:jc w:val="both"/>
        <w:rPr>
          <w:sz w:val="24"/>
          <w:szCs w:val="24"/>
        </w:rPr>
      </w:pPr>
      <w:r>
        <w:rPr>
          <w:sz w:val="24"/>
          <w:szCs w:val="24"/>
        </w:rPr>
        <w:t>б) в случае подачи заявления через МФЦ (при наличии Соглашения):</w:t>
      </w:r>
    </w:p>
    <w:p w:rsidR="005873E4" w:rsidRDefault="00762633">
      <w:pPr>
        <w:widowControl w:val="0"/>
        <w:ind w:firstLine="709"/>
        <w:jc w:val="both"/>
        <w:rPr>
          <w:sz w:val="24"/>
          <w:szCs w:val="24"/>
        </w:rPr>
      </w:pPr>
      <w:r>
        <w:rPr>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5873E4" w:rsidRDefault="00762633">
      <w:pPr>
        <w:widowControl w:val="0"/>
        <w:ind w:firstLine="709"/>
        <w:jc w:val="both"/>
        <w:rPr>
          <w:sz w:val="24"/>
          <w:szCs w:val="24"/>
        </w:rPr>
      </w:pPr>
      <w:r>
        <w:rPr>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873E4" w:rsidRDefault="00762633">
      <w:pPr>
        <w:widowControl w:val="0"/>
        <w:ind w:firstLine="709"/>
        <w:jc w:val="both"/>
        <w:rPr>
          <w:sz w:val="24"/>
          <w:szCs w:val="24"/>
        </w:rPr>
      </w:pPr>
      <w:r>
        <w:rPr>
          <w:sz w:val="24"/>
          <w:szCs w:val="24"/>
        </w:rPr>
        <w:t>Результат предоставления муниципальной услуги не вносится в качестве реестровой записи, а также не фиксируется в информационной системе.</w:t>
      </w:r>
    </w:p>
    <w:p w:rsidR="005873E4" w:rsidRDefault="005873E4">
      <w:pPr>
        <w:widowControl w:val="0"/>
        <w:ind w:firstLine="709"/>
        <w:jc w:val="both"/>
        <w:rPr>
          <w:sz w:val="24"/>
          <w:szCs w:val="24"/>
        </w:rPr>
      </w:pPr>
    </w:p>
    <w:p w:rsidR="005873E4" w:rsidRDefault="00762633">
      <w:pPr>
        <w:widowControl w:val="0"/>
        <w:ind w:firstLine="709"/>
        <w:jc w:val="center"/>
        <w:rPr>
          <w:b/>
          <w:sz w:val="24"/>
          <w:szCs w:val="24"/>
        </w:rPr>
      </w:pPr>
      <w:r>
        <w:rPr>
          <w:b/>
          <w:sz w:val="24"/>
          <w:szCs w:val="24"/>
        </w:rPr>
        <w:t>Срок предоставления муниципальной услуги</w:t>
      </w:r>
    </w:p>
    <w:p w:rsidR="005873E4" w:rsidRDefault="005873E4">
      <w:pPr>
        <w:widowControl w:val="0"/>
        <w:ind w:firstLine="709"/>
        <w:jc w:val="center"/>
        <w:rPr>
          <w:b/>
          <w:sz w:val="24"/>
          <w:szCs w:val="24"/>
        </w:rPr>
      </w:pPr>
    </w:p>
    <w:p w:rsidR="005873E4" w:rsidRDefault="00762633">
      <w:pPr>
        <w:widowControl w:val="0"/>
        <w:ind w:firstLine="709"/>
        <w:jc w:val="both"/>
        <w:rPr>
          <w:sz w:val="24"/>
          <w:szCs w:val="24"/>
        </w:rPr>
      </w:pPr>
      <w:r>
        <w:rPr>
          <w:sz w:val="24"/>
          <w:szCs w:val="24"/>
        </w:rPr>
        <w:t>12. Прохождение всех административных процедур, необходимых для получения результата муниципальной услуги:</w:t>
      </w:r>
    </w:p>
    <w:p w:rsidR="005873E4" w:rsidRDefault="00762633">
      <w:pPr>
        <w:widowControl w:val="0"/>
        <w:ind w:firstLine="709"/>
        <w:jc w:val="both"/>
        <w:rPr>
          <w:sz w:val="24"/>
          <w:szCs w:val="24"/>
        </w:rPr>
      </w:pPr>
      <w:r>
        <w:rPr>
          <w:sz w:val="24"/>
          <w:szCs w:val="24"/>
        </w:rPr>
        <w:t>а) включение молодой семьи в список молодых семей, изъявивших желание получить социальную выплату в планируемом году – до 1 июня года, предшествующего планируемому году;</w:t>
      </w:r>
    </w:p>
    <w:p w:rsidR="005873E4" w:rsidRDefault="00762633">
      <w:pPr>
        <w:widowControl w:val="0"/>
        <w:ind w:firstLine="709"/>
        <w:jc w:val="both"/>
        <w:rPr>
          <w:sz w:val="24"/>
          <w:szCs w:val="24"/>
        </w:rPr>
      </w:pPr>
      <w:r>
        <w:rPr>
          <w:sz w:val="24"/>
          <w:szCs w:val="24"/>
        </w:rPr>
        <w:t>б) предоставление свидетельства, удостоверяющего право молодой семьи - участницы подпрограммы на получение социальной выплаты – в течение одного месяца после получения уведомления по расчетам между бюджетами по межбюджетным трансфертам органом местного самоуправления;</w:t>
      </w:r>
    </w:p>
    <w:p w:rsidR="005873E4" w:rsidRDefault="00762633">
      <w:pPr>
        <w:widowControl w:val="0"/>
        <w:ind w:firstLine="709"/>
        <w:jc w:val="both"/>
        <w:rPr>
          <w:sz w:val="24"/>
          <w:szCs w:val="24"/>
        </w:rPr>
      </w:pPr>
      <w:r>
        <w:rPr>
          <w:sz w:val="24"/>
          <w:szCs w:val="24"/>
        </w:rPr>
        <w:t xml:space="preserve">в) получение социальной выплаты – с даты получения молодой семьей свидетельства на получение социальной выплаты и сроком окончания реализации свидетельства, утвержденным нормативно-правовым актом Правительства Оренбургской области (не более 7 месяцев). </w:t>
      </w:r>
    </w:p>
    <w:p w:rsidR="005873E4" w:rsidRDefault="005873E4">
      <w:pPr>
        <w:widowControl w:val="0"/>
        <w:ind w:firstLine="709"/>
        <w:jc w:val="both"/>
        <w:rPr>
          <w:sz w:val="24"/>
          <w:szCs w:val="24"/>
        </w:rPr>
      </w:pPr>
    </w:p>
    <w:p w:rsidR="005873E4" w:rsidRDefault="00762633">
      <w:pPr>
        <w:ind w:firstLine="709"/>
        <w:jc w:val="center"/>
        <w:rPr>
          <w:b/>
          <w:sz w:val="24"/>
          <w:szCs w:val="24"/>
        </w:rPr>
      </w:pPr>
      <w:r>
        <w:rPr>
          <w:b/>
          <w:sz w:val="24"/>
          <w:szCs w:val="24"/>
        </w:rPr>
        <w:t>Правовые основания для предоставления муниципальной услуги</w:t>
      </w:r>
    </w:p>
    <w:p w:rsidR="005873E4" w:rsidRDefault="005873E4">
      <w:pPr>
        <w:ind w:firstLine="709"/>
        <w:jc w:val="center"/>
        <w:rPr>
          <w:b/>
          <w:sz w:val="24"/>
          <w:szCs w:val="24"/>
        </w:rPr>
      </w:pPr>
    </w:p>
    <w:p w:rsidR="005873E4" w:rsidRDefault="00762633">
      <w:pPr>
        <w:ind w:firstLine="709"/>
        <w:jc w:val="both"/>
        <w:rPr>
          <w:sz w:val="24"/>
          <w:szCs w:val="24"/>
        </w:rPr>
      </w:pPr>
      <w:r>
        <w:rPr>
          <w:sz w:val="24"/>
          <w:szCs w:val="24"/>
        </w:rPr>
        <w:t xml:space="preserve">13. Предоставление муниципальной услуги регулируется нормативными правовыми актами, размещенными </w:t>
      </w:r>
      <w:r>
        <w:rPr>
          <w:color w:val="000000"/>
          <w:sz w:val="24"/>
          <w:szCs w:val="24"/>
        </w:rPr>
        <w:t xml:space="preserve">на официальном сайте органа местного самоуправления, предоставляющего муниципальную услугу, в сети «Интернет», в федеральной государственной информационной системе "Федеральный реестр государственных </w:t>
      </w:r>
      <w:r>
        <w:rPr>
          <w:rStyle w:val="aa"/>
          <w:i w:val="0"/>
          <w:color w:val="000000"/>
          <w:sz w:val="24"/>
          <w:szCs w:val="24"/>
        </w:rPr>
        <w:t>и муниципальных</w:t>
      </w:r>
      <w:r>
        <w:rPr>
          <w:color w:val="000000"/>
          <w:sz w:val="24"/>
          <w:szCs w:val="24"/>
        </w:rPr>
        <w:t xml:space="preserve"> услуг (функций)" и на Едином портале государственных и муниципальных услуг (функций).</w:t>
      </w:r>
    </w:p>
    <w:p w:rsidR="005873E4" w:rsidRDefault="005873E4">
      <w:pPr>
        <w:ind w:firstLine="709"/>
        <w:jc w:val="both"/>
        <w:rPr>
          <w:rStyle w:val="aa"/>
          <w:i w:val="0"/>
          <w:lang w:eastAsia="en-US"/>
        </w:rPr>
      </w:pPr>
    </w:p>
    <w:p w:rsidR="005873E4" w:rsidRDefault="005873E4">
      <w:pPr>
        <w:ind w:firstLine="709"/>
        <w:jc w:val="both"/>
        <w:rPr>
          <w:sz w:val="24"/>
          <w:szCs w:val="24"/>
        </w:rPr>
      </w:pPr>
    </w:p>
    <w:p w:rsidR="005873E4" w:rsidRDefault="00762633">
      <w:pPr>
        <w:ind w:firstLine="709"/>
        <w:jc w:val="center"/>
        <w:rPr>
          <w:b/>
          <w:sz w:val="24"/>
          <w:szCs w:val="24"/>
        </w:rPr>
      </w:pPr>
      <w:r>
        <w:rPr>
          <w:b/>
          <w:sz w:val="24"/>
          <w:szCs w:val="24"/>
        </w:rPr>
        <w:t>Исчерпывающий перечень документов, необходимых для предоставления муниципальной услуги</w:t>
      </w:r>
    </w:p>
    <w:p w:rsidR="005873E4" w:rsidRDefault="005873E4">
      <w:pPr>
        <w:ind w:firstLine="709"/>
        <w:jc w:val="center"/>
        <w:rPr>
          <w:b/>
          <w:sz w:val="24"/>
          <w:szCs w:val="24"/>
        </w:rPr>
      </w:pPr>
    </w:p>
    <w:p w:rsidR="005873E4" w:rsidRDefault="00762633">
      <w:pPr>
        <w:ind w:firstLine="709"/>
        <w:jc w:val="both"/>
        <w:rPr>
          <w:sz w:val="24"/>
          <w:szCs w:val="24"/>
        </w:rPr>
      </w:pPr>
      <w:r>
        <w:rPr>
          <w:sz w:val="24"/>
          <w:szCs w:val="24"/>
        </w:rPr>
        <w:t>14. Для получения муниципальной услуги заявитель предоставляет следующие документы:</w:t>
      </w:r>
    </w:p>
    <w:p w:rsidR="005873E4" w:rsidRDefault="00762633">
      <w:pPr>
        <w:ind w:firstLine="709"/>
        <w:jc w:val="both"/>
        <w:rPr>
          <w:sz w:val="24"/>
          <w:szCs w:val="24"/>
        </w:rPr>
      </w:pPr>
      <w:r>
        <w:rPr>
          <w:sz w:val="24"/>
          <w:szCs w:val="24"/>
        </w:rPr>
        <w:t>для включения молодой семьи в список изъявивших желание получить социальную выплату в планируемом году в срок с 1 января до 20 мая:</w:t>
      </w:r>
    </w:p>
    <w:p w:rsidR="005873E4" w:rsidRDefault="00762633">
      <w:pPr>
        <w:shd w:val="clear" w:color="auto" w:fill="FFFFFF"/>
        <w:ind w:firstLine="709"/>
        <w:jc w:val="both"/>
        <w:rPr>
          <w:sz w:val="24"/>
          <w:szCs w:val="24"/>
        </w:rPr>
      </w:pPr>
      <w:r>
        <w:rPr>
          <w:sz w:val="24"/>
          <w:szCs w:val="24"/>
        </w:rPr>
        <w:t xml:space="preserve">- заявление по форме согласно </w:t>
      </w:r>
      <w:hyperlink w:anchor="sub_200">
        <w:r>
          <w:rPr>
            <w:sz w:val="24"/>
            <w:szCs w:val="24"/>
          </w:rPr>
          <w:t xml:space="preserve">приложению </w:t>
        </w:r>
      </w:hyperlink>
      <w:r>
        <w:rPr>
          <w:sz w:val="24"/>
          <w:szCs w:val="24"/>
        </w:rPr>
        <w:t>№1 к настоящему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5873E4" w:rsidRDefault="00762633">
      <w:pPr>
        <w:ind w:firstLine="720"/>
        <w:jc w:val="both"/>
        <w:rPr>
          <w:sz w:val="24"/>
          <w:szCs w:val="24"/>
        </w:rPr>
      </w:pPr>
      <w:r>
        <w:rPr>
          <w:sz w:val="24"/>
          <w:szCs w:val="24"/>
        </w:rPr>
        <w:t>К заявлению на получение социальной выплаты прилагаются документы, подтверждающие финансовую возможность молодой семьи оплатить расчетную (среднюю) стоимость жилья, превышающую размер социальной выплаты. Перечень документов, подтверждающих финансовую возможность молодой семьи оплатить расчетную (среднюю) стоимость жилья, превышающую размер социальной выплаты, определяется органом местного самоуправления.</w:t>
      </w:r>
    </w:p>
    <w:p w:rsidR="005873E4" w:rsidRDefault="00762633">
      <w:pPr>
        <w:ind w:firstLine="720"/>
        <w:jc w:val="both"/>
        <w:rPr>
          <w:sz w:val="24"/>
          <w:szCs w:val="24"/>
        </w:rPr>
      </w:pPr>
      <w:r>
        <w:rPr>
          <w:sz w:val="24"/>
          <w:szCs w:val="24"/>
        </w:rPr>
        <w:t>В случае использования социальной выплаты для погашения суммы основного долга (части суммы основного долга) и уплаты процентов по жилищному кредиту молодая семья не представляет документы, подтверждающие финансовую возможность оплатить расчетную (среднюю) стоимость жилья, превышающую размер социальной выплаты. В данном случае молодая семья представляет следующие документы:</w:t>
      </w:r>
    </w:p>
    <w:p w:rsidR="005873E4" w:rsidRDefault="00762633">
      <w:pPr>
        <w:ind w:firstLine="720"/>
        <w:jc w:val="both"/>
        <w:rPr>
          <w:sz w:val="24"/>
          <w:szCs w:val="24"/>
        </w:rPr>
      </w:pPr>
      <w:r>
        <w:rPr>
          <w:sz w:val="24"/>
          <w:szCs w:val="24"/>
        </w:rPr>
        <w:t>а) выписку (выписки) из Единого государственного реестра недвижимости о правах на жилое помещение (жилой дом), приобретенное (построенный)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p>
    <w:p w:rsidR="005873E4" w:rsidRDefault="00762633">
      <w:pPr>
        <w:ind w:firstLine="720"/>
        <w:jc w:val="both"/>
        <w:rPr>
          <w:sz w:val="24"/>
          <w:szCs w:val="24"/>
        </w:rPr>
      </w:pPr>
      <w:r>
        <w:rPr>
          <w:sz w:val="24"/>
          <w:szCs w:val="24"/>
        </w:rPr>
        <w:t>б) копию договора участия в долевом строительстве (договора уступки прав требований по договору участия в долевом строительстве);</w:t>
      </w:r>
    </w:p>
    <w:p w:rsidR="005873E4" w:rsidRDefault="00762633">
      <w:pPr>
        <w:ind w:firstLine="720"/>
        <w:jc w:val="both"/>
        <w:rPr>
          <w:sz w:val="24"/>
          <w:szCs w:val="24"/>
        </w:rPr>
      </w:pPr>
      <w:r>
        <w:rPr>
          <w:sz w:val="24"/>
          <w:szCs w:val="24"/>
        </w:rPr>
        <w:t>в) копию договора жилищного кредита;</w:t>
      </w:r>
    </w:p>
    <w:p w:rsidR="005873E4" w:rsidRDefault="00762633">
      <w:pPr>
        <w:ind w:firstLine="720"/>
        <w:jc w:val="both"/>
        <w:rPr>
          <w:sz w:val="24"/>
          <w:szCs w:val="24"/>
        </w:rPr>
      </w:pPr>
      <w:r>
        <w:rPr>
          <w:sz w:val="24"/>
          <w:szCs w:val="24"/>
        </w:rPr>
        <w:t>г)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873E4" w:rsidRDefault="00762633">
      <w:pPr>
        <w:ind w:firstLine="720"/>
        <w:jc w:val="both"/>
        <w:rPr>
          <w:sz w:val="24"/>
          <w:szCs w:val="24"/>
        </w:rPr>
      </w:pPr>
      <w:r>
        <w:rPr>
          <w:sz w:val="24"/>
          <w:szCs w:val="24"/>
        </w:rPr>
        <w:t>д)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5873E4" w:rsidRDefault="00762633">
      <w:pPr>
        <w:ind w:firstLine="720"/>
        <w:jc w:val="both"/>
        <w:rPr>
          <w:sz w:val="24"/>
          <w:szCs w:val="24"/>
        </w:rPr>
      </w:pPr>
      <w:r>
        <w:rPr>
          <w:sz w:val="24"/>
          <w:szCs w:val="24"/>
        </w:rPr>
        <w:t>В случае если такие документы были представлены молодой семьей ранее при постановке на учет, то молодая семья повторно представляет только документ, указанный в подпункте "д" настоящего пункта.</w:t>
      </w:r>
    </w:p>
    <w:p w:rsidR="005873E4" w:rsidRDefault="00762633">
      <w:pPr>
        <w:ind w:firstLine="720"/>
        <w:jc w:val="both"/>
        <w:rPr>
          <w:sz w:val="24"/>
          <w:szCs w:val="24"/>
        </w:rPr>
      </w:pPr>
      <w:r>
        <w:rPr>
          <w:sz w:val="24"/>
          <w:szCs w:val="24"/>
        </w:rPr>
        <w:t>для получения свидетельства, удостоверяющего право молодой семьи - участницы   необходимости представления документов для получения такого свидетельства:</w:t>
      </w:r>
    </w:p>
    <w:p w:rsidR="005873E4" w:rsidRDefault="00762633">
      <w:pPr>
        <w:ind w:firstLine="720"/>
        <w:jc w:val="both"/>
        <w:rPr>
          <w:sz w:val="24"/>
          <w:szCs w:val="24"/>
        </w:rPr>
      </w:pPr>
      <w:r>
        <w:rPr>
          <w:sz w:val="24"/>
          <w:szCs w:val="24"/>
        </w:rPr>
        <w:t xml:space="preserve">- заявление по форме согласно </w:t>
      </w:r>
      <w:hyperlink w:anchor="sub_200">
        <w:r>
          <w:rPr>
            <w:sz w:val="24"/>
            <w:szCs w:val="24"/>
          </w:rPr>
          <w:t xml:space="preserve">приложению </w:t>
        </w:r>
      </w:hyperlink>
      <w:r>
        <w:rPr>
          <w:sz w:val="24"/>
          <w:szCs w:val="24"/>
        </w:rPr>
        <w:t>№2 к настоящему Административному регламенту(если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5873E4" w:rsidRDefault="00762633">
      <w:pPr>
        <w:ind w:firstLine="720"/>
        <w:jc w:val="both"/>
        <w:rPr>
          <w:sz w:val="24"/>
          <w:szCs w:val="24"/>
        </w:rPr>
      </w:pPr>
      <w:r>
        <w:rPr>
          <w:sz w:val="24"/>
          <w:szCs w:val="24"/>
        </w:rPr>
        <w:t xml:space="preserve">- </w:t>
      </w:r>
      <w:r>
        <w:rPr>
          <w:rFonts w:ascii="Times New Roman CYR" w:hAnsi="Times New Roman CYR" w:cs="Times New Roman CYR"/>
          <w:sz w:val="24"/>
          <w:szCs w:val="24"/>
        </w:rPr>
        <w:t>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Pr>
          <w:sz w:val="24"/>
          <w:szCs w:val="24"/>
        </w:rPr>
        <w:t>;</w:t>
      </w:r>
    </w:p>
    <w:p w:rsidR="005873E4" w:rsidRDefault="00762633">
      <w:pPr>
        <w:ind w:firstLine="720"/>
        <w:jc w:val="both"/>
        <w:rPr>
          <w:sz w:val="24"/>
          <w:szCs w:val="24"/>
        </w:rPr>
      </w:pPr>
      <w:r>
        <w:rPr>
          <w:sz w:val="24"/>
          <w:szCs w:val="24"/>
        </w:rPr>
        <w:t>- копия свидетельства о заключении брака (не распространяется на неполную семью);</w:t>
      </w:r>
    </w:p>
    <w:p w:rsidR="005873E4" w:rsidRDefault="00762633">
      <w:pPr>
        <w:ind w:firstLine="720"/>
        <w:jc w:val="both"/>
        <w:rPr>
          <w:sz w:val="24"/>
          <w:szCs w:val="24"/>
        </w:rPr>
      </w:pPr>
      <w:r>
        <w:rPr>
          <w:sz w:val="24"/>
          <w:szCs w:val="24"/>
        </w:rPr>
        <w:t>- решение уполномоченного органа местного самоуправления о признании молодой семьи нуждающейся в улучшении жилищных условий, принятое в текущем году (не требуется в случае, если молодая семья – участница подпрограммы изъявила желание направить социальную выплату на погашение задолженности по кредиту (займу));</w:t>
      </w:r>
    </w:p>
    <w:p w:rsidR="005873E4" w:rsidRDefault="00762633">
      <w:pPr>
        <w:ind w:firstLine="720"/>
        <w:jc w:val="both"/>
        <w:rPr>
          <w:sz w:val="24"/>
          <w:szCs w:val="24"/>
        </w:rPr>
      </w:pPr>
      <w:r>
        <w:rPr>
          <w:sz w:val="24"/>
          <w:szCs w:val="24"/>
        </w:rPr>
        <w:t>-  копию документа, подтверждающего регистрацию в системе индивидуального (персонифицированного) учета каждого члена семьи.</w:t>
      </w:r>
    </w:p>
    <w:p w:rsidR="005873E4" w:rsidRDefault="00762633">
      <w:pPr>
        <w:ind w:firstLine="720"/>
        <w:jc w:val="both"/>
        <w:rPr>
          <w:sz w:val="24"/>
          <w:szCs w:val="24"/>
        </w:rPr>
      </w:pPr>
      <w:r>
        <w:rPr>
          <w:sz w:val="24"/>
          <w:szCs w:val="24"/>
        </w:rPr>
        <w:t>для получения социальной выплаты:</w:t>
      </w:r>
    </w:p>
    <w:p w:rsidR="005873E4" w:rsidRDefault="00762633">
      <w:pPr>
        <w:tabs>
          <w:tab w:val="left" w:pos="1134"/>
        </w:tabs>
        <w:ind w:right="21" w:firstLine="709"/>
        <w:jc w:val="both"/>
        <w:rPr>
          <w:color w:val="000000"/>
          <w:spacing w:val="2"/>
          <w:sz w:val="24"/>
          <w:szCs w:val="24"/>
        </w:rPr>
      </w:pPr>
      <w:r>
        <w:rPr>
          <w:color w:val="000000"/>
          <w:spacing w:val="2"/>
          <w:sz w:val="24"/>
          <w:szCs w:val="24"/>
        </w:rPr>
        <w:t>а)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5873E4" w:rsidRDefault="00762633">
      <w:pPr>
        <w:tabs>
          <w:tab w:val="left" w:pos="1134"/>
        </w:tabs>
        <w:ind w:right="21" w:firstLine="709"/>
        <w:jc w:val="both"/>
        <w:rPr>
          <w:color w:val="000000"/>
          <w:spacing w:val="2"/>
          <w:sz w:val="24"/>
          <w:szCs w:val="24"/>
        </w:rPr>
      </w:pPr>
      <w:r>
        <w:rPr>
          <w:color w:val="000000"/>
          <w:spacing w:val="2"/>
          <w:sz w:val="24"/>
          <w:szCs w:val="24"/>
        </w:rPr>
        <w:t xml:space="preserve">б) в случае направления социальной выплаты </w:t>
      </w:r>
      <w:r>
        <w:rPr>
          <w:sz w:val="24"/>
          <w:szCs w:val="24"/>
        </w:rPr>
        <w:t>для оплаты цены договора строительного подряда на строительство жилого дома</w:t>
      </w:r>
      <w:r>
        <w:rPr>
          <w:color w:val="000000"/>
          <w:spacing w:val="2"/>
          <w:sz w:val="24"/>
          <w:szCs w:val="24"/>
        </w:rPr>
        <w:t>, распорядитель счета представляет в банк:</w:t>
      </w:r>
    </w:p>
    <w:p w:rsidR="005873E4" w:rsidRDefault="00762633">
      <w:pPr>
        <w:tabs>
          <w:tab w:val="left" w:pos="1134"/>
        </w:tabs>
        <w:ind w:right="21" w:firstLine="709"/>
        <w:jc w:val="both"/>
        <w:rPr>
          <w:color w:val="000000"/>
          <w:spacing w:val="2"/>
          <w:sz w:val="24"/>
          <w:szCs w:val="24"/>
        </w:rPr>
      </w:pPr>
      <w:r>
        <w:rPr>
          <w:color w:val="000000"/>
          <w:spacing w:val="2"/>
          <w:sz w:val="24"/>
          <w:szCs w:val="24"/>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5873E4" w:rsidRDefault="00762633">
      <w:pPr>
        <w:tabs>
          <w:tab w:val="left" w:pos="1134"/>
        </w:tabs>
        <w:ind w:right="21" w:firstLine="709"/>
        <w:jc w:val="both"/>
        <w:rPr>
          <w:color w:val="000000"/>
          <w:spacing w:val="2"/>
          <w:sz w:val="24"/>
          <w:szCs w:val="24"/>
        </w:rPr>
      </w:pPr>
      <w:r>
        <w:rPr>
          <w:color w:val="000000"/>
          <w:spacing w:val="2"/>
          <w:sz w:val="24"/>
          <w:szCs w:val="24"/>
        </w:rPr>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5873E4" w:rsidRDefault="00762633">
      <w:pPr>
        <w:tabs>
          <w:tab w:val="left" w:pos="1134"/>
        </w:tabs>
        <w:ind w:right="21" w:firstLine="709"/>
        <w:jc w:val="both"/>
        <w:rPr>
          <w:color w:val="000000"/>
          <w:spacing w:val="2"/>
          <w:sz w:val="24"/>
          <w:szCs w:val="24"/>
        </w:rPr>
      </w:pPr>
      <w:r>
        <w:rPr>
          <w:color w:val="000000"/>
          <w:spacing w:val="2"/>
          <w:sz w:val="24"/>
          <w:szCs w:val="24"/>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5873E4" w:rsidRDefault="00762633">
      <w:pPr>
        <w:tabs>
          <w:tab w:val="left" w:pos="1134"/>
        </w:tabs>
        <w:ind w:right="21" w:firstLine="709"/>
        <w:jc w:val="both"/>
        <w:rPr>
          <w:color w:val="000000"/>
          <w:spacing w:val="2"/>
          <w:sz w:val="24"/>
          <w:szCs w:val="24"/>
        </w:rPr>
      </w:pPr>
      <w:r>
        <w:rPr>
          <w:color w:val="000000"/>
          <w:spacing w:val="2"/>
          <w:sz w:val="24"/>
          <w:szCs w:val="24"/>
        </w:rPr>
        <w:t>в) в случае направления социальной выплаты для уплаты цены договора участия в долевом строительстве, распорядитель счета представляет в банк договор банковского счета, договор участия в долевом строительстве (договор уступки прав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в части, превышающей размер предоставляемой социальной выплаты.</w:t>
      </w:r>
    </w:p>
    <w:p w:rsidR="005873E4" w:rsidRDefault="00762633">
      <w:pPr>
        <w:tabs>
          <w:tab w:val="left" w:pos="1134"/>
        </w:tabs>
        <w:ind w:right="21" w:firstLine="709"/>
        <w:jc w:val="both"/>
        <w:rPr>
          <w:color w:val="000000"/>
          <w:spacing w:val="2"/>
          <w:sz w:val="24"/>
          <w:szCs w:val="24"/>
        </w:rPr>
      </w:pPr>
      <w:r>
        <w:rPr>
          <w:color w:val="000000"/>
          <w:spacing w:val="2"/>
          <w:sz w:val="24"/>
          <w:szCs w:val="24"/>
        </w:rPr>
        <w:t>г) в случае использования социальной выплаты в качестве первоначального взноса, распорядитель счета представляет в банк:</w:t>
      </w:r>
    </w:p>
    <w:p w:rsidR="005873E4" w:rsidRDefault="00762633">
      <w:pPr>
        <w:tabs>
          <w:tab w:val="left" w:pos="1134"/>
        </w:tabs>
        <w:ind w:right="21" w:firstLine="709"/>
        <w:jc w:val="both"/>
        <w:rPr>
          <w:color w:val="000000"/>
          <w:spacing w:val="2"/>
          <w:sz w:val="24"/>
          <w:szCs w:val="24"/>
        </w:rPr>
      </w:pPr>
      <w:r>
        <w:rPr>
          <w:color w:val="000000"/>
          <w:spacing w:val="2"/>
          <w:sz w:val="24"/>
          <w:szCs w:val="24"/>
        </w:rPr>
        <w:t>- договор банковского счета;</w:t>
      </w:r>
    </w:p>
    <w:p w:rsidR="005873E4" w:rsidRDefault="00762633">
      <w:pPr>
        <w:tabs>
          <w:tab w:val="left" w:pos="1134"/>
        </w:tabs>
        <w:ind w:right="21" w:firstLine="709"/>
        <w:jc w:val="both"/>
        <w:rPr>
          <w:color w:val="000000"/>
          <w:spacing w:val="2"/>
          <w:sz w:val="24"/>
          <w:szCs w:val="24"/>
        </w:rPr>
      </w:pPr>
      <w:r>
        <w:rPr>
          <w:color w:val="000000"/>
          <w:spacing w:val="2"/>
          <w:sz w:val="24"/>
          <w:szCs w:val="24"/>
        </w:rPr>
        <w:t>- договор жилищного кредита;</w:t>
      </w:r>
    </w:p>
    <w:p w:rsidR="005873E4" w:rsidRDefault="00762633">
      <w:pPr>
        <w:tabs>
          <w:tab w:val="left" w:pos="1134"/>
        </w:tabs>
        <w:ind w:right="21" w:firstLine="709"/>
        <w:jc w:val="both"/>
        <w:rPr>
          <w:color w:val="000000"/>
          <w:spacing w:val="2"/>
          <w:sz w:val="24"/>
          <w:szCs w:val="24"/>
        </w:rPr>
      </w:pPr>
      <w:r>
        <w:rPr>
          <w:color w:val="000000"/>
          <w:spacing w:val="2"/>
          <w:sz w:val="24"/>
          <w:szCs w:val="24"/>
        </w:rPr>
        <w:t>- в случае приобретения жилого помещения по договору купли-продажи - договор купли-продажи жилого помещения;</w:t>
      </w:r>
    </w:p>
    <w:p w:rsidR="005873E4" w:rsidRDefault="00762633">
      <w:pPr>
        <w:tabs>
          <w:tab w:val="left" w:pos="1134"/>
        </w:tabs>
        <w:ind w:right="21" w:firstLine="709"/>
        <w:jc w:val="both"/>
        <w:rPr>
          <w:color w:val="000000"/>
          <w:spacing w:val="2"/>
          <w:sz w:val="24"/>
          <w:szCs w:val="24"/>
        </w:rPr>
      </w:pPr>
      <w:r>
        <w:rPr>
          <w:color w:val="000000"/>
          <w:spacing w:val="2"/>
          <w:sz w:val="24"/>
          <w:szCs w:val="24"/>
        </w:rPr>
        <w:t>- в случае строительства жилого дома - договор строительного подряда;</w:t>
      </w:r>
    </w:p>
    <w:p w:rsidR="005873E4" w:rsidRDefault="00762633">
      <w:pPr>
        <w:tabs>
          <w:tab w:val="left" w:pos="1134"/>
        </w:tabs>
        <w:ind w:right="21" w:firstLine="709"/>
        <w:jc w:val="both"/>
        <w:rPr>
          <w:color w:val="000000"/>
          <w:spacing w:val="2"/>
          <w:sz w:val="24"/>
          <w:szCs w:val="24"/>
        </w:rPr>
      </w:pPr>
      <w:r>
        <w:rPr>
          <w:color w:val="000000"/>
          <w:spacing w:val="2"/>
          <w:sz w:val="24"/>
          <w:szCs w:val="24"/>
        </w:rPr>
        <w:t>- в случае использования жилищного кредита для уплаты цены договора участия в долевом строительстве (договора уступки прав) – копию договора участия в долевом строительстве (копию договора уступки прав).</w:t>
      </w:r>
    </w:p>
    <w:p w:rsidR="005873E4" w:rsidRDefault="00762633">
      <w:pPr>
        <w:tabs>
          <w:tab w:val="left" w:pos="1134"/>
        </w:tabs>
        <w:ind w:right="21" w:firstLine="709"/>
        <w:jc w:val="both"/>
        <w:rPr>
          <w:color w:val="000000"/>
          <w:spacing w:val="2"/>
          <w:sz w:val="24"/>
          <w:szCs w:val="24"/>
        </w:rPr>
      </w:pPr>
      <w:r>
        <w:rPr>
          <w:color w:val="000000"/>
          <w:spacing w:val="2"/>
          <w:sz w:val="24"/>
          <w:szCs w:val="24"/>
        </w:rPr>
        <w:t xml:space="preserve">д) в случае использования социальной выплаты </w:t>
      </w:r>
      <w:r>
        <w:rPr>
          <w:sz w:val="24"/>
          <w:szCs w:val="24"/>
        </w:rPr>
        <w:t>для погашения суммы основного долга и уплаты процентов по жилищным кредитам</w:t>
      </w:r>
      <w:r>
        <w:rPr>
          <w:color w:val="000000"/>
          <w:spacing w:val="2"/>
          <w:sz w:val="24"/>
          <w:szCs w:val="24"/>
        </w:rPr>
        <w:t>, распорядитель счета представляет в банк следующие документы:</w:t>
      </w:r>
    </w:p>
    <w:p w:rsidR="005873E4" w:rsidRDefault="00762633">
      <w:pPr>
        <w:tabs>
          <w:tab w:val="left" w:pos="1134"/>
        </w:tabs>
        <w:ind w:right="21" w:firstLine="709"/>
        <w:jc w:val="both"/>
        <w:rPr>
          <w:color w:val="000000"/>
          <w:spacing w:val="2"/>
          <w:sz w:val="24"/>
          <w:szCs w:val="24"/>
        </w:rPr>
      </w:pPr>
      <w:r>
        <w:rPr>
          <w:color w:val="000000"/>
          <w:spacing w:val="2"/>
          <w:sz w:val="24"/>
          <w:szCs w:val="24"/>
        </w:rPr>
        <w:t>- договор банковского счета;</w:t>
      </w:r>
    </w:p>
    <w:p w:rsidR="005873E4" w:rsidRDefault="00762633">
      <w:pPr>
        <w:tabs>
          <w:tab w:val="left" w:pos="1134"/>
        </w:tabs>
        <w:ind w:right="21" w:firstLine="709"/>
        <w:jc w:val="both"/>
        <w:rPr>
          <w:color w:val="000000"/>
          <w:spacing w:val="2"/>
          <w:sz w:val="24"/>
          <w:szCs w:val="24"/>
        </w:rPr>
      </w:pPr>
      <w:r>
        <w:rPr>
          <w:color w:val="000000"/>
          <w:spacing w:val="2"/>
          <w:sz w:val="24"/>
          <w:szCs w:val="24"/>
        </w:rPr>
        <w:t>- копия договора жилищного кредита;</w:t>
      </w:r>
    </w:p>
    <w:p w:rsidR="005873E4" w:rsidRDefault="00762633">
      <w:pPr>
        <w:tabs>
          <w:tab w:val="left" w:pos="1134"/>
        </w:tabs>
        <w:ind w:right="21" w:firstLine="709"/>
        <w:jc w:val="both"/>
        <w:rPr>
          <w:color w:val="000000"/>
          <w:spacing w:val="2"/>
          <w:sz w:val="24"/>
          <w:szCs w:val="24"/>
        </w:rPr>
      </w:pPr>
      <w:r>
        <w:rPr>
          <w:color w:val="000000"/>
          <w:spacing w:val="2"/>
          <w:sz w:val="24"/>
          <w:szCs w:val="24"/>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873E4" w:rsidRDefault="00762633">
      <w:pPr>
        <w:tabs>
          <w:tab w:val="left" w:pos="1134"/>
        </w:tabs>
        <w:ind w:right="21" w:firstLine="709"/>
        <w:jc w:val="both"/>
        <w:rPr>
          <w:color w:val="000000"/>
          <w:spacing w:val="2"/>
          <w:sz w:val="24"/>
          <w:szCs w:val="24"/>
        </w:rPr>
      </w:pPr>
      <w:r>
        <w:rPr>
          <w:color w:val="000000"/>
          <w:spacing w:val="2"/>
          <w:sz w:val="24"/>
          <w:szCs w:val="24"/>
        </w:rPr>
        <w:t>-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w:t>
      </w:r>
    </w:p>
    <w:p w:rsidR="005873E4" w:rsidRDefault="00762633">
      <w:pPr>
        <w:tabs>
          <w:tab w:val="left" w:pos="1134"/>
        </w:tabs>
        <w:ind w:right="21" w:firstLine="709"/>
        <w:jc w:val="both"/>
        <w:rPr>
          <w:color w:val="000000"/>
          <w:spacing w:val="2"/>
          <w:sz w:val="24"/>
          <w:szCs w:val="24"/>
        </w:rPr>
      </w:pPr>
      <w:r>
        <w:rPr>
          <w:color w:val="000000"/>
          <w:spacing w:val="2"/>
          <w:sz w:val="24"/>
          <w:szCs w:val="24"/>
        </w:rPr>
        <w:t>-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5873E4" w:rsidRDefault="00762633">
      <w:pPr>
        <w:tabs>
          <w:tab w:val="left" w:pos="1134"/>
        </w:tabs>
        <w:ind w:right="21" w:firstLine="709"/>
        <w:jc w:val="both"/>
        <w:rPr>
          <w:color w:val="000000"/>
          <w:spacing w:val="2"/>
          <w:sz w:val="24"/>
          <w:szCs w:val="24"/>
        </w:rPr>
      </w:pPr>
      <w:r>
        <w:rPr>
          <w:color w:val="000000"/>
          <w:spacing w:val="2"/>
          <w:sz w:val="24"/>
          <w:szCs w:val="24"/>
        </w:rPr>
        <w:t>- договор участия в долевом строительстве (договор уступки прав) и выписка (выписки) из Единого государственного реестра недвижимости, подтверждающая право собственности членов молодой семьи на жилое помещение, если осуществлена государственная регистрация прав собственности членов молодой семьи на указанное жилое помещение;</w:t>
      </w:r>
    </w:p>
    <w:p w:rsidR="005873E4" w:rsidRDefault="00762633">
      <w:pPr>
        <w:tabs>
          <w:tab w:val="left" w:pos="1134"/>
        </w:tabs>
        <w:ind w:right="21" w:firstLine="709"/>
        <w:jc w:val="both"/>
        <w:rPr>
          <w:color w:val="000000"/>
          <w:spacing w:val="2"/>
          <w:sz w:val="24"/>
          <w:szCs w:val="24"/>
        </w:rPr>
      </w:pPr>
      <w:r>
        <w:rPr>
          <w:color w:val="000000"/>
          <w:spacing w:val="2"/>
          <w:sz w:val="24"/>
          <w:szCs w:val="24"/>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5873E4" w:rsidRDefault="00762633">
      <w:pPr>
        <w:tabs>
          <w:tab w:val="left" w:pos="1134"/>
        </w:tabs>
        <w:ind w:right="21" w:firstLine="709"/>
        <w:jc w:val="both"/>
        <w:rPr>
          <w:color w:val="000000"/>
          <w:spacing w:val="2"/>
          <w:sz w:val="24"/>
          <w:szCs w:val="24"/>
        </w:rPr>
      </w:pPr>
      <w:r>
        <w:rPr>
          <w:color w:val="000000"/>
          <w:spacing w:val="2"/>
          <w:sz w:val="24"/>
          <w:szCs w:val="24"/>
        </w:rPr>
        <w:t xml:space="preserve">е) в случае направления социальной выплаты </w:t>
      </w:r>
      <w:r>
        <w:rPr>
          <w:sz w:val="24"/>
          <w:szCs w:val="24"/>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Pr>
          <w:color w:val="000000"/>
          <w:spacing w:val="2"/>
          <w:sz w:val="24"/>
          <w:szCs w:val="24"/>
        </w:rPr>
        <w:t>, распорядитель счета представляет в банк:</w:t>
      </w:r>
    </w:p>
    <w:p w:rsidR="005873E4" w:rsidRDefault="00762633">
      <w:pPr>
        <w:tabs>
          <w:tab w:val="left" w:pos="1134"/>
        </w:tabs>
        <w:ind w:right="21" w:firstLine="709"/>
        <w:jc w:val="both"/>
        <w:rPr>
          <w:color w:val="000000"/>
          <w:spacing w:val="2"/>
          <w:sz w:val="24"/>
          <w:szCs w:val="24"/>
        </w:rPr>
      </w:pPr>
      <w:r>
        <w:rPr>
          <w:color w:val="000000"/>
          <w:spacing w:val="2"/>
          <w:sz w:val="24"/>
          <w:szCs w:val="24"/>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5873E4" w:rsidRDefault="00762633">
      <w:pPr>
        <w:tabs>
          <w:tab w:val="left" w:pos="1134"/>
        </w:tabs>
        <w:ind w:right="21" w:firstLine="709"/>
        <w:jc w:val="both"/>
        <w:rPr>
          <w:color w:val="000000"/>
          <w:spacing w:val="2"/>
          <w:sz w:val="24"/>
          <w:szCs w:val="24"/>
        </w:rPr>
      </w:pPr>
      <w:r>
        <w:rPr>
          <w:color w:val="000000"/>
          <w:spacing w:val="2"/>
          <w:sz w:val="24"/>
          <w:szCs w:val="24"/>
        </w:rPr>
        <w:t>- копию устава кооператива;</w:t>
      </w:r>
    </w:p>
    <w:p w:rsidR="005873E4" w:rsidRDefault="00762633">
      <w:pPr>
        <w:tabs>
          <w:tab w:val="left" w:pos="1134"/>
        </w:tabs>
        <w:ind w:right="21" w:firstLine="709"/>
        <w:jc w:val="both"/>
        <w:rPr>
          <w:color w:val="000000"/>
          <w:spacing w:val="2"/>
          <w:sz w:val="24"/>
          <w:szCs w:val="24"/>
        </w:rPr>
      </w:pPr>
      <w:r>
        <w:rPr>
          <w:color w:val="000000"/>
          <w:spacing w:val="2"/>
          <w:sz w:val="24"/>
          <w:szCs w:val="24"/>
        </w:rPr>
        <w:t>- выписку из реестра членов кооператива, подтверждающую его членство в кооперативе;</w:t>
      </w:r>
    </w:p>
    <w:p w:rsidR="005873E4" w:rsidRDefault="00762633">
      <w:pPr>
        <w:tabs>
          <w:tab w:val="left" w:pos="1134"/>
        </w:tabs>
        <w:ind w:right="21" w:firstLine="709"/>
        <w:jc w:val="both"/>
        <w:rPr>
          <w:color w:val="000000"/>
          <w:spacing w:val="2"/>
          <w:sz w:val="24"/>
          <w:szCs w:val="24"/>
        </w:rPr>
      </w:pPr>
      <w:r>
        <w:rPr>
          <w:color w:val="000000"/>
          <w:spacing w:val="2"/>
          <w:sz w:val="24"/>
          <w:szCs w:val="24"/>
        </w:rPr>
        <w:t>-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5873E4" w:rsidRDefault="00762633">
      <w:pPr>
        <w:tabs>
          <w:tab w:val="left" w:pos="1134"/>
        </w:tabs>
        <w:ind w:right="21" w:firstLine="709"/>
        <w:jc w:val="both"/>
        <w:rPr>
          <w:color w:val="000000"/>
          <w:spacing w:val="2"/>
          <w:sz w:val="24"/>
          <w:szCs w:val="24"/>
        </w:rPr>
      </w:pPr>
      <w:r>
        <w:rPr>
          <w:color w:val="000000"/>
          <w:spacing w:val="2"/>
          <w:sz w:val="24"/>
          <w:szCs w:val="24"/>
        </w:rPr>
        <w:t>- копию решения о передаче жилого помещения в пользование члена кооператива.</w:t>
      </w:r>
    </w:p>
    <w:p w:rsidR="005873E4" w:rsidRDefault="00762633">
      <w:pPr>
        <w:shd w:val="clear" w:color="auto" w:fill="FFFFFF"/>
        <w:tabs>
          <w:tab w:val="left" w:pos="1134"/>
        </w:tabs>
        <w:ind w:firstLine="709"/>
        <w:jc w:val="both"/>
        <w:rPr>
          <w:sz w:val="24"/>
          <w:szCs w:val="24"/>
        </w:rPr>
      </w:pPr>
      <w:r>
        <w:rPr>
          <w:sz w:val="24"/>
          <w:szCs w:val="24"/>
        </w:rPr>
        <w:t>В договорах строительного подряда, купли-продажи и в договорах участия (или договорах уступки прав требований) обязательно указываются реквизиты свидетельства (номер, дата выдачи, орган, выдавший свидетельство), размер социальной выплаты, а также определяется порядок уплаты стоимости цены договора в части превышения размера предоставляемой социальной выплаты. При отсутствии вышеуказанной информации социальная выплата владельцу свидетельства не предоставляется.</w:t>
      </w:r>
    </w:p>
    <w:p w:rsidR="005873E4" w:rsidRDefault="00762633">
      <w:pPr>
        <w:ind w:firstLine="709"/>
        <w:jc w:val="both"/>
        <w:rPr>
          <w:sz w:val="24"/>
          <w:szCs w:val="24"/>
        </w:rPr>
      </w:pPr>
      <w:r>
        <w:rPr>
          <w:sz w:val="24"/>
          <w:szCs w:val="24"/>
        </w:rPr>
        <w:t>15. Перечень документов, которые орган местного самоуправление получает по каналам межведомственного взаимодействия в случае самостоятельного непредставления заявителем:</w:t>
      </w:r>
    </w:p>
    <w:p w:rsidR="005873E4" w:rsidRDefault="00762633">
      <w:pPr>
        <w:ind w:firstLine="709"/>
        <w:jc w:val="both"/>
        <w:rPr>
          <w:sz w:val="24"/>
          <w:szCs w:val="24"/>
        </w:rPr>
      </w:pPr>
      <w:r>
        <w:rPr>
          <w:sz w:val="24"/>
          <w:szCs w:val="24"/>
        </w:rPr>
        <w:t>а) копию свидетельства о заключении брака (не распространяется на неполную семью);</w:t>
      </w:r>
    </w:p>
    <w:p w:rsidR="005873E4" w:rsidRDefault="00762633">
      <w:pPr>
        <w:ind w:firstLine="720"/>
        <w:jc w:val="both"/>
        <w:rPr>
          <w:sz w:val="24"/>
          <w:szCs w:val="24"/>
        </w:rPr>
      </w:pPr>
      <w:r>
        <w:rPr>
          <w:sz w:val="24"/>
          <w:szCs w:val="24"/>
        </w:rPr>
        <w:t>б) копию документа, подтверждающего регистрацию в системе индивидуального (персонифицированного) учета каждого члена семьи</w:t>
      </w:r>
    </w:p>
    <w:p w:rsidR="005873E4" w:rsidRDefault="00762633">
      <w:pPr>
        <w:ind w:firstLine="720"/>
        <w:jc w:val="both"/>
        <w:rPr>
          <w:sz w:val="24"/>
          <w:szCs w:val="24"/>
        </w:rPr>
      </w:pPr>
      <w:r>
        <w:rPr>
          <w:sz w:val="24"/>
          <w:szCs w:val="24"/>
        </w:rPr>
        <w:t>в) документ, удостоверяющий государственную регистрацию права собственности на приобретаемое жилое помещение;</w:t>
      </w:r>
    </w:p>
    <w:p w:rsidR="005873E4" w:rsidRDefault="00762633">
      <w:pPr>
        <w:ind w:firstLine="720"/>
        <w:jc w:val="both"/>
        <w:rPr>
          <w:sz w:val="24"/>
          <w:szCs w:val="24"/>
        </w:rPr>
      </w:pPr>
      <w:r>
        <w:rPr>
          <w:sz w:val="24"/>
          <w:szCs w:val="24"/>
        </w:rPr>
        <w:t>г)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w:t>
      </w:r>
    </w:p>
    <w:p w:rsidR="005873E4" w:rsidRDefault="00762633">
      <w:pPr>
        <w:shd w:val="clear" w:color="auto" w:fill="FFFFFF" w:themeFill="background1"/>
        <w:ind w:firstLine="709"/>
        <w:jc w:val="both"/>
        <w:rPr>
          <w:sz w:val="24"/>
          <w:szCs w:val="24"/>
        </w:rPr>
      </w:pPr>
      <w:r>
        <w:rPr>
          <w:sz w:val="24"/>
          <w:szCs w:val="24"/>
        </w:rPr>
        <w:t>16. Запрещено требовать от заявителя:</w:t>
      </w:r>
    </w:p>
    <w:p w:rsidR="005873E4" w:rsidRDefault="00762633">
      <w:pPr>
        <w:ind w:firstLine="708"/>
        <w:jc w:val="both"/>
        <w:rPr>
          <w:sz w:val="24"/>
          <w:szCs w:val="24"/>
        </w:rPr>
      </w:pPr>
      <w:r>
        <w:rPr>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типовой муниципальной услуги; </w:t>
      </w:r>
    </w:p>
    <w:p w:rsidR="005873E4" w:rsidRDefault="00762633">
      <w:pPr>
        <w:ind w:firstLine="708"/>
        <w:jc w:val="both"/>
        <w:rPr>
          <w:sz w:val="24"/>
          <w:szCs w:val="24"/>
        </w:rPr>
      </w:pPr>
      <w:r>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8" w:anchor="/document/12177515/entry/706" w:history="1">
        <w:r>
          <w:rPr>
            <w:sz w:val="24"/>
            <w:szCs w:val="24"/>
          </w:rPr>
          <w:t>части 6 статьи 7</w:t>
        </w:r>
      </w:hyperlink>
      <w:r>
        <w:rPr>
          <w:sz w:val="24"/>
          <w:szCs w:val="24"/>
        </w:rPr>
        <w:t xml:space="preserve"> Федерального закона; </w:t>
      </w:r>
    </w:p>
    <w:p w:rsidR="005873E4" w:rsidRDefault="00762633">
      <w:pPr>
        <w:ind w:firstLine="708"/>
        <w:jc w:val="both"/>
        <w:rPr>
          <w:sz w:val="24"/>
          <w:szCs w:val="24"/>
        </w:rPr>
      </w:pPr>
      <w:r>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ocument/12177515/entry/7014" w:history="1">
        <w:r>
          <w:rPr>
            <w:sz w:val="24"/>
            <w:szCs w:val="24"/>
          </w:rPr>
          <w:t>пунктом 4 части 1 статьи 7</w:t>
        </w:r>
      </w:hyperlink>
      <w:r>
        <w:rPr>
          <w:sz w:val="24"/>
          <w:szCs w:val="24"/>
        </w:rPr>
        <w:t xml:space="preserve"> Федерального закона.</w:t>
      </w:r>
    </w:p>
    <w:p w:rsidR="005873E4" w:rsidRDefault="005873E4">
      <w:pPr>
        <w:shd w:val="clear" w:color="auto" w:fill="FFFFFF" w:themeFill="background1"/>
        <w:rPr>
          <w:sz w:val="24"/>
          <w:szCs w:val="24"/>
        </w:rPr>
      </w:pPr>
    </w:p>
    <w:p w:rsidR="005873E4" w:rsidRDefault="005873E4">
      <w:pPr>
        <w:ind w:firstLine="709"/>
        <w:jc w:val="center"/>
        <w:rPr>
          <w:b/>
          <w:sz w:val="24"/>
          <w:szCs w:val="24"/>
        </w:rPr>
      </w:pPr>
    </w:p>
    <w:p w:rsidR="005873E4" w:rsidRDefault="00762633">
      <w:pPr>
        <w:ind w:firstLine="709"/>
        <w:jc w:val="center"/>
        <w:rPr>
          <w:b/>
          <w:sz w:val="24"/>
          <w:szCs w:val="24"/>
        </w:rPr>
      </w:pPr>
      <w:r>
        <w:rPr>
          <w:b/>
          <w:sz w:val="24"/>
          <w:szCs w:val="24"/>
        </w:rPr>
        <w:t>Порядок предоставления заявления и документов, прилагаемых к заявлению,</w:t>
      </w:r>
    </w:p>
    <w:p w:rsidR="005873E4" w:rsidRDefault="00762633">
      <w:pPr>
        <w:ind w:firstLine="709"/>
        <w:jc w:val="center"/>
        <w:rPr>
          <w:b/>
          <w:sz w:val="24"/>
          <w:szCs w:val="24"/>
        </w:rPr>
      </w:pPr>
      <w:r>
        <w:rPr>
          <w:b/>
          <w:sz w:val="24"/>
          <w:szCs w:val="24"/>
        </w:rPr>
        <w:t>с целью получения муниципальной услуги</w:t>
      </w:r>
    </w:p>
    <w:p w:rsidR="005873E4" w:rsidRDefault="005873E4">
      <w:pPr>
        <w:ind w:firstLine="709"/>
        <w:jc w:val="center"/>
        <w:rPr>
          <w:b/>
          <w:sz w:val="24"/>
          <w:szCs w:val="24"/>
        </w:rPr>
      </w:pPr>
    </w:p>
    <w:p w:rsidR="005873E4" w:rsidRDefault="00762633">
      <w:pPr>
        <w:ind w:firstLine="709"/>
        <w:jc w:val="both"/>
        <w:rPr>
          <w:sz w:val="24"/>
          <w:szCs w:val="24"/>
        </w:rPr>
      </w:pPr>
      <w:r>
        <w:rPr>
          <w:sz w:val="24"/>
          <w:szCs w:val="24"/>
        </w:rPr>
        <w:t>17. Заявитель вправе предоставить документы, указанные в пункте 13 пп. «а»- «б» настоящего Административного регламента следующими способами:</w:t>
      </w:r>
    </w:p>
    <w:p w:rsidR="005873E4" w:rsidRDefault="00762633">
      <w:pPr>
        <w:ind w:firstLine="709"/>
        <w:jc w:val="both"/>
        <w:rPr>
          <w:sz w:val="24"/>
          <w:szCs w:val="24"/>
        </w:rPr>
      </w:pPr>
      <w:r>
        <w:rPr>
          <w:sz w:val="24"/>
          <w:szCs w:val="24"/>
        </w:rPr>
        <w:t>а) в электронном виде через Портал;</w:t>
      </w:r>
    </w:p>
    <w:p w:rsidR="005873E4" w:rsidRDefault="00762633">
      <w:pPr>
        <w:ind w:firstLine="709"/>
        <w:jc w:val="both"/>
        <w:rPr>
          <w:sz w:val="24"/>
          <w:szCs w:val="24"/>
        </w:rPr>
      </w:pPr>
      <w:r>
        <w:rPr>
          <w:sz w:val="24"/>
          <w:szCs w:val="24"/>
        </w:rPr>
        <w:t>б) через МФЦ (при наличии Соглашения о взаимодействии).</w:t>
      </w:r>
    </w:p>
    <w:p w:rsidR="005873E4" w:rsidRDefault="00762633">
      <w:pPr>
        <w:ind w:firstLine="709"/>
        <w:jc w:val="both"/>
        <w:rPr>
          <w:sz w:val="24"/>
          <w:szCs w:val="24"/>
        </w:rPr>
      </w:pPr>
      <w:r>
        <w:rPr>
          <w:sz w:val="24"/>
          <w:szCs w:val="24"/>
        </w:rPr>
        <w:t>18. При направлении заявления и прилагаемых к нему документов через МФЦ (при наличии Соглашения о взаимодействии) заявитель предоставляет копии документов.</w:t>
      </w:r>
    </w:p>
    <w:p w:rsidR="005873E4" w:rsidRDefault="00762633">
      <w:pPr>
        <w:ind w:firstLine="709"/>
        <w:jc w:val="both"/>
        <w:rPr>
          <w:sz w:val="24"/>
          <w:szCs w:val="24"/>
        </w:rPr>
      </w:pPr>
      <w:r>
        <w:rPr>
          <w:sz w:val="24"/>
          <w:szCs w:val="24"/>
        </w:rPr>
        <w:t>19. Получатель муниципальной услуги предоставляет документы, указанные в пункте 13 пп. 3 настоящего Административного регламента посредством личного обращения в уполномоченный банк.</w:t>
      </w:r>
    </w:p>
    <w:p w:rsidR="005873E4" w:rsidRDefault="00762633">
      <w:pPr>
        <w:ind w:firstLine="709"/>
        <w:jc w:val="both"/>
        <w:rPr>
          <w:sz w:val="24"/>
          <w:szCs w:val="24"/>
        </w:rPr>
      </w:pPr>
      <w:r>
        <w:rPr>
          <w:sz w:val="24"/>
          <w:szCs w:val="24"/>
        </w:rPr>
        <w:t>20. Предоставление муниципальной услуги может быть осуществлено через Портал при наличии технической возможности.</w:t>
      </w:r>
    </w:p>
    <w:p w:rsidR="005873E4" w:rsidRDefault="00762633">
      <w:pPr>
        <w:ind w:firstLine="709"/>
        <w:jc w:val="both"/>
        <w:rPr>
          <w:sz w:val="24"/>
          <w:szCs w:val="24"/>
        </w:rPr>
      </w:pPr>
      <w:r>
        <w:rPr>
          <w:sz w:val="24"/>
          <w:szCs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5873E4" w:rsidRDefault="00762633">
      <w:pPr>
        <w:ind w:firstLine="709"/>
        <w:jc w:val="both"/>
        <w:rPr>
          <w:sz w:val="24"/>
          <w:szCs w:val="24"/>
        </w:rPr>
      </w:pPr>
      <w:r>
        <w:rPr>
          <w:sz w:val="24"/>
          <w:szCs w:val="24"/>
        </w:rPr>
        <w:t>а) Заявление, направляемое заявителя должно быть заполнено в форме, представленной на Портале.</w:t>
      </w:r>
    </w:p>
    <w:p w:rsidR="005873E4" w:rsidRDefault="00762633">
      <w:pPr>
        <w:ind w:firstLine="709"/>
        <w:jc w:val="both"/>
        <w:rPr>
          <w:sz w:val="24"/>
          <w:szCs w:val="24"/>
        </w:rPr>
      </w:pPr>
      <w:r>
        <w:rPr>
          <w:sz w:val="24"/>
          <w:szCs w:val="24"/>
        </w:rPr>
        <w:t>б) При обращении доверенного лица требуется нотариальная доверенность.</w:t>
      </w:r>
    </w:p>
    <w:p w:rsidR="005873E4" w:rsidRDefault="00762633">
      <w:pPr>
        <w:ind w:firstLine="709"/>
        <w:jc w:val="both"/>
        <w:rPr>
          <w:sz w:val="24"/>
          <w:szCs w:val="24"/>
        </w:rPr>
      </w:pPr>
      <w:r>
        <w:rPr>
          <w:sz w:val="24"/>
          <w:szCs w:val="24"/>
        </w:rPr>
        <w:t>21. Требования к электронным документам, предоставляемым заявителем для получения услуги.</w:t>
      </w:r>
    </w:p>
    <w:p w:rsidR="005873E4" w:rsidRDefault="00762633">
      <w:pPr>
        <w:ind w:firstLine="709"/>
        <w:jc w:val="both"/>
        <w:rPr>
          <w:sz w:val="24"/>
          <w:szCs w:val="24"/>
        </w:rPr>
      </w:pPr>
      <w:r>
        <w:rPr>
          <w:sz w:val="24"/>
          <w:szCs w:val="24"/>
        </w:rPr>
        <w:t>а) прилагаемые к заявлению электронные документы представляются в одном из следующих форматов:</w:t>
      </w:r>
    </w:p>
    <w:p w:rsidR="005873E4" w:rsidRDefault="00762633">
      <w:pPr>
        <w:ind w:firstLine="709"/>
        <w:jc w:val="both"/>
        <w:rPr>
          <w:sz w:val="24"/>
          <w:szCs w:val="24"/>
        </w:rPr>
      </w:pPr>
      <w:r>
        <w:rPr>
          <w:sz w:val="24"/>
          <w:szCs w:val="24"/>
          <w:lang w:val="en-US"/>
        </w:rPr>
        <w:t>jpg</w:t>
      </w:r>
      <w:r>
        <w:rPr>
          <w:sz w:val="24"/>
          <w:szCs w:val="24"/>
        </w:rPr>
        <w:t xml:space="preserve">, </w:t>
      </w:r>
      <w:r>
        <w:rPr>
          <w:sz w:val="24"/>
          <w:szCs w:val="24"/>
          <w:lang w:val="en-US"/>
        </w:rPr>
        <w:t>png</w:t>
      </w:r>
      <w:r>
        <w:rPr>
          <w:sz w:val="24"/>
          <w:szCs w:val="24"/>
        </w:rPr>
        <w:t>, pdf;</w:t>
      </w:r>
    </w:p>
    <w:p w:rsidR="005873E4" w:rsidRDefault="00762633">
      <w:pPr>
        <w:ind w:firstLine="709"/>
        <w:jc w:val="both"/>
        <w:rPr>
          <w:sz w:val="24"/>
          <w:szCs w:val="24"/>
        </w:rPr>
      </w:pPr>
      <w:r>
        <w:rPr>
          <w:sz w:val="24"/>
          <w:szCs w:val="24"/>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5873E4" w:rsidRDefault="00762633">
      <w:pPr>
        <w:ind w:firstLine="709"/>
        <w:jc w:val="both"/>
        <w:rPr>
          <w:sz w:val="24"/>
          <w:szCs w:val="24"/>
        </w:rPr>
      </w:pPr>
      <w:r>
        <w:rPr>
          <w:sz w:val="24"/>
          <w:szCs w:val="24"/>
        </w:rPr>
        <w:t xml:space="preserve">б) в целях представления электронных документов сканирование документов на бумажном носителе осуществляется: </w:t>
      </w:r>
    </w:p>
    <w:p w:rsidR="005873E4" w:rsidRDefault="00762633">
      <w:pPr>
        <w:ind w:firstLine="709"/>
        <w:jc w:val="both"/>
        <w:rPr>
          <w:sz w:val="24"/>
          <w:szCs w:val="24"/>
        </w:rPr>
      </w:pPr>
      <w:r>
        <w:rPr>
          <w:sz w:val="24"/>
          <w:szCs w:val="24"/>
        </w:rPr>
        <w:t>непосредственно с оригинала документа в масштабе 1:1 (не допускается сканирование с копий) с разрешением 300 dpi;</w:t>
      </w:r>
    </w:p>
    <w:p w:rsidR="005873E4" w:rsidRDefault="00762633">
      <w:pPr>
        <w:ind w:firstLine="709"/>
        <w:jc w:val="both"/>
        <w:rPr>
          <w:sz w:val="24"/>
          <w:szCs w:val="24"/>
        </w:rPr>
      </w:pPr>
      <w:r>
        <w:rPr>
          <w:sz w:val="24"/>
          <w:szCs w:val="24"/>
        </w:rPr>
        <w:t>в черно-белом режиме при отсутствии в документе графических изображений;</w:t>
      </w:r>
    </w:p>
    <w:p w:rsidR="005873E4" w:rsidRDefault="00762633">
      <w:pPr>
        <w:ind w:firstLine="709"/>
        <w:jc w:val="both"/>
        <w:rPr>
          <w:sz w:val="24"/>
          <w:szCs w:val="24"/>
        </w:rPr>
      </w:pPr>
      <w:r>
        <w:rPr>
          <w:sz w:val="24"/>
          <w:szCs w:val="24"/>
        </w:rPr>
        <w:t>в режиме полной цветопередачи при наличии в документе цветных графических изображений либо цветного текста;</w:t>
      </w:r>
    </w:p>
    <w:p w:rsidR="005873E4" w:rsidRDefault="00762633">
      <w:pPr>
        <w:ind w:firstLine="709"/>
        <w:jc w:val="both"/>
        <w:rPr>
          <w:sz w:val="24"/>
          <w:szCs w:val="24"/>
        </w:rPr>
      </w:pPr>
      <w:r>
        <w:rPr>
          <w:sz w:val="24"/>
          <w:szCs w:val="24"/>
        </w:rPr>
        <w:t>в режиме "оттенки серого" при наличии в документе изображений, отличных от цветного изображения.</w:t>
      </w:r>
    </w:p>
    <w:p w:rsidR="005873E4" w:rsidRDefault="00762633">
      <w:pPr>
        <w:ind w:firstLine="709"/>
        <w:jc w:val="both"/>
        <w:rPr>
          <w:sz w:val="24"/>
          <w:szCs w:val="24"/>
        </w:rPr>
      </w:pPr>
      <w:r>
        <w:rPr>
          <w:sz w:val="24"/>
          <w:szCs w:val="24"/>
        </w:rPr>
        <w:t>в) наименования электронных документов должны соответствовать наименованиям документов на бумажном носителе.</w:t>
      </w:r>
    </w:p>
    <w:p w:rsidR="005873E4" w:rsidRDefault="00762633">
      <w:pPr>
        <w:ind w:firstLine="709"/>
        <w:jc w:val="both"/>
        <w:rPr>
          <w:sz w:val="24"/>
          <w:szCs w:val="24"/>
        </w:rPr>
      </w:pPr>
      <w:r>
        <w:rPr>
          <w:sz w:val="24"/>
          <w:szCs w:val="24"/>
        </w:rPr>
        <w:t>22.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873E4" w:rsidRDefault="005873E4">
      <w:pPr>
        <w:ind w:firstLine="709"/>
        <w:jc w:val="both"/>
        <w:rPr>
          <w:sz w:val="24"/>
          <w:szCs w:val="24"/>
        </w:rPr>
      </w:pPr>
    </w:p>
    <w:p w:rsidR="005873E4" w:rsidRDefault="00762633">
      <w:pPr>
        <w:ind w:firstLine="709"/>
        <w:jc w:val="center"/>
        <w:rPr>
          <w:b/>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rsidR="005873E4" w:rsidRDefault="005873E4">
      <w:pPr>
        <w:ind w:firstLine="709"/>
        <w:jc w:val="center"/>
        <w:rPr>
          <w:b/>
          <w:sz w:val="24"/>
          <w:szCs w:val="24"/>
        </w:rPr>
      </w:pPr>
    </w:p>
    <w:p w:rsidR="005873E4" w:rsidRDefault="00762633">
      <w:pPr>
        <w:ind w:firstLine="709"/>
        <w:jc w:val="both"/>
        <w:rPr>
          <w:rFonts w:ascii="Times New Roman CYR" w:hAnsi="Times New Roman CYR"/>
          <w:sz w:val="24"/>
          <w:szCs w:val="24"/>
        </w:rPr>
      </w:pPr>
      <w:r>
        <w:rPr>
          <w:sz w:val="24"/>
          <w:szCs w:val="24"/>
        </w:rPr>
        <w:t xml:space="preserve">23. </w:t>
      </w:r>
      <w:r>
        <w:rPr>
          <w:rFonts w:ascii="Times New Roman CYR" w:hAnsi="Times New Roman CYR"/>
          <w:sz w:val="24"/>
          <w:szCs w:val="24"/>
        </w:rPr>
        <w:t xml:space="preserve">Основаниями для отказа в приеме документов, необходимых для предоставления </w:t>
      </w:r>
      <w:r>
        <w:rPr>
          <w:sz w:val="24"/>
          <w:szCs w:val="24"/>
        </w:rPr>
        <w:t>муниципальной</w:t>
      </w:r>
      <w:r>
        <w:rPr>
          <w:rFonts w:ascii="Times New Roman CYR" w:hAnsi="Times New Roman CYR"/>
          <w:sz w:val="24"/>
          <w:szCs w:val="24"/>
        </w:rPr>
        <w:t xml:space="preserve"> услуги, являются:</w:t>
      </w:r>
    </w:p>
    <w:p w:rsidR="005873E4" w:rsidRDefault="00762633">
      <w:pPr>
        <w:widowControl w:val="0"/>
        <w:ind w:firstLine="709"/>
        <w:jc w:val="both"/>
        <w:textAlignment w:val="baseline"/>
        <w:rPr>
          <w:rFonts w:ascii="Times New Roman CYR" w:hAnsi="Times New Roman CYR"/>
          <w:sz w:val="24"/>
          <w:szCs w:val="24"/>
        </w:rPr>
      </w:pPr>
      <w:r>
        <w:rPr>
          <w:rFonts w:ascii="Times New Roman CYR" w:hAnsi="Times New Roman CYR"/>
          <w:sz w:val="24"/>
          <w:szCs w:val="24"/>
        </w:rPr>
        <w:t>а) представлен неполный перечень документов, указанных в пункте 13 Административного регламента;</w:t>
      </w:r>
    </w:p>
    <w:p w:rsidR="005873E4" w:rsidRDefault="00762633">
      <w:pPr>
        <w:widowControl w:val="0"/>
        <w:ind w:firstLine="709"/>
        <w:jc w:val="both"/>
        <w:textAlignment w:val="baseline"/>
        <w:rPr>
          <w:rFonts w:ascii="Times New Roman CYR" w:hAnsi="Times New Roman CYR"/>
          <w:sz w:val="24"/>
          <w:szCs w:val="24"/>
        </w:rPr>
      </w:pPr>
      <w:r>
        <w:rPr>
          <w:rFonts w:ascii="Times New Roman CYR" w:hAnsi="Times New Roman CYR"/>
          <w:sz w:val="24"/>
          <w:szCs w:val="24"/>
        </w:rPr>
        <w:t>б) текст заявления и представленных документов не поддается прочтению, в том числе при представлении документов в электронном виде:</w:t>
      </w:r>
    </w:p>
    <w:p w:rsidR="005873E4" w:rsidRDefault="00762633">
      <w:pPr>
        <w:widowControl w:val="0"/>
        <w:ind w:firstLine="709"/>
        <w:jc w:val="both"/>
        <w:textAlignment w:val="baseline"/>
        <w:rPr>
          <w:rFonts w:ascii="Times New Roman CYR" w:hAnsi="Times New Roman CYR"/>
          <w:sz w:val="24"/>
          <w:szCs w:val="24"/>
        </w:rPr>
      </w:pPr>
      <w:r>
        <w:rPr>
          <w:rFonts w:ascii="Times New Roman CYR" w:hAnsi="Times New Roman CYR"/>
          <w:sz w:val="24"/>
          <w:szCs w:val="24"/>
        </w:rPr>
        <w:t>электронные документы представлены в форматах, не предусмотренных Административным регламентом;</w:t>
      </w:r>
    </w:p>
    <w:p w:rsidR="005873E4" w:rsidRDefault="00762633">
      <w:pPr>
        <w:widowControl w:val="0"/>
        <w:ind w:firstLine="709"/>
        <w:jc w:val="both"/>
        <w:textAlignment w:val="baseline"/>
        <w:rPr>
          <w:rFonts w:ascii="Times New Roman CYR" w:hAnsi="Times New Roman CYR"/>
          <w:sz w:val="24"/>
          <w:szCs w:val="24"/>
        </w:rPr>
      </w:pPr>
      <w:r>
        <w:rPr>
          <w:rFonts w:ascii="Times New Roman CYR" w:hAnsi="Times New Roman CYR"/>
          <w:sz w:val="24"/>
          <w:szCs w:val="24"/>
        </w:rPr>
        <w:t>нарушены требования к сканированию представляемых документов, предусмотренные Административным регламентом;</w:t>
      </w:r>
    </w:p>
    <w:p w:rsidR="005873E4" w:rsidRDefault="00762633">
      <w:pPr>
        <w:widowControl w:val="0"/>
        <w:ind w:firstLine="709"/>
        <w:jc w:val="both"/>
        <w:textAlignment w:val="baseline"/>
        <w:rPr>
          <w:rFonts w:ascii="Times New Roman CYR" w:hAnsi="Times New Roman CYR"/>
          <w:sz w:val="24"/>
          <w:szCs w:val="24"/>
        </w:rPr>
      </w:pPr>
      <w:r>
        <w:rPr>
          <w:rFonts w:ascii="Times New Roman CYR" w:hAnsi="Times New Roman CYR"/>
          <w:sz w:val="24"/>
          <w:szCs w:val="24"/>
        </w:rPr>
        <w:t>в) не указаны фамилия, имя, отчество, адрес заявителя (его представителя) по которому должен быть направлен ответ заявителю;</w:t>
      </w:r>
    </w:p>
    <w:p w:rsidR="005873E4" w:rsidRDefault="00762633">
      <w:pPr>
        <w:widowControl w:val="0"/>
        <w:ind w:firstLine="709"/>
        <w:jc w:val="both"/>
        <w:textAlignment w:val="baseline"/>
        <w:rPr>
          <w:rFonts w:ascii="Times New Roman CYR" w:hAnsi="Times New Roman CYR"/>
          <w:sz w:val="24"/>
          <w:szCs w:val="24"/>
        </w:rPr>
      </w:pPr>
      <w:r>
        <w:rPr>
          <w:rFonts w:ascii="Times New Roman CYR" w:hAnsi="Times New Roman CYR"/>
          <w:sz w:val="24"/>
          <w:szCs w:val="24"/>
        </w:rPr>
        <w:t>г)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5873E4" w:rsidRDefault="00762633">
      <w:pPr>
        <w:widowControl w:val="0"/>
        <w:ind w:firstLine="709"/>
        <w:jc w:val="both"/>
        <w:textAlignment w:val="baseline"/>
        <w:rPr>
          <w:rFonts w:ascii="Times New Roman CYR" w:hAnsi="Times New Roman CYR"/>
          <w:sz w:val="24"/>
          <w:szCs w:val="24"/>
        </w:rPr>
      </w:pPr>
      <w:r>
        <w:rPr>
          <w:rFonts w:ascii="Times New Roman CYR" w:hAnsi="Times New Roman CYR"/>
          <w:sz w:val="24"/>
          <w:szCs w:val="24"/>
        </w:rPr>
        <w:t xml:space="preserve">д) вопрос, указанный в заявлении, не относится к порядку предоставления муниципальной услуги. </w:t>
      </w:r>
    </w:p>
    <w:p w:rsidR="005873E4" w:rsidRDefault="00762633">
      <w:pPr>
        <w:ind w:firstLine="709"/>
        <w:jc w:val="both"/>
        <w:rPr>
          <w:sz w:val="24"/>
          <w:szCs w:val="24"/>
        </w:rPr>
      </w:pPr>
      <w:r>
        <w:rPr>
          <w:sz w:val="24"/>
          <w:szCs w:val="24"/>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5873E4" w:rsidRDefault="00762633">
      <w:pPr>
        <w:widowControl w:val="0"/>
        <w:ind w:firstLine="709"/>
        <w:jc w:val="both"/>
        <w:textAlignment w:val="baseline"/>
        <w:rPr>
          <w:rFonts w:ascii="Times New Roman CYR" w:hAnsi="Times New Roman CYR"/>
          <w:sz w:val="24"/>
          <w:szCs w:val="24"/>
        </w:rPr>
      </w:pPr>
      <w:r>
        <w:rPr>
          <w:rFonts w:ascii="Times New Roman CYR" w:hAnsi="Times New Roman CYR"/>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5873E4" w:rsidRDefault="00762633">
      <w:pPr>
        <w:widowControl w:val="0"/>
        <w:ind w:firstLine="709"/>
        <w:jc w:val="both"/>
        <w:textAlignment w:val="baseline"/>
        <w:rPr>
          <w:rFonts w:ascii="Times New Roman CYR" w:hAnsi="Times New Roman CYR"/>
          <w:sz w:val="24"/>
          <w:szCs w:val="24"/>
        </w:rPr>
      </w:pPr>
      <w:r>
        <w:rPr>
          <w:rFonts w:ascii="Times New Roman CYR" w:hAnsi="Times New Roman CYR"/>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5873E4" w:rsidRDefault="00762633">
      <w:pPr>
        <w:widowControl w:val="0"/>
        <w:ind w:firstLine="720"/>
        <w:jc w:val="both"/>
        <w:textAlignment w:val="baseline"/>
        <w:rPr>
          <w:rFonts w:ascii="Times New Roman CYR" w:hAnsi="Times New Roman CYR"/>
          <w:sz w:val="24"/>
          <w:szCs w:val="24"/>
        </w:rPr>
      </w:pPr>
      <w:r>
        <w:rPr>
          <w:rFonts w:ascii="Times New Roman CYR" w:hAnsi="Times New Roman CYR"/>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5873E4" w:rsidRDefault="005873E4">
      <w:pPr>
        <w:ind w:firstLine="709"/>
        <w:jc w:val="both"/>
        <w:rPr>
          <w:sz w:val="24"/>
          <w:szCs w:val="24"/>
        </w:rPr>
      </w:pPr>
    </w:p>
    <w:p w:rsidR="005873E4" w:rsidRDefault="00762633">
      <w:pPr>
        <w:ind w:firstLine="709"/>
        <w:jc w:val="center"/>
        <w:rPr>
          <w:b/>
          <w:sz w:val="24"/>
          <w:szCs w:val="24"/>
        </w:rPr>
      </w:pPr>
      <w:r>
        <w:rPr>
          <w:b/>
          <w:sz w:val="24"/>
          <w:szCs w:val="24"/>
        </w:rPr>
        <w:t>Исчерпывающий перечень оснований для приостановления</w:t>
      </w:r>
    </w:p>
    <w:p w:rsidR="005873E4" w:rsidRDefault="00762633">
      <w:pPr>
        <w:ind w:firstLine="709"/>
        <w:jc w:val="center"/>
        <w:rPr>
          <w:b/>
          <w:sz w:val="24"/>
          <w:szCs w:val="24"/>
        </w:rPr>
      </w:pPr>
      <w:r>
        <w:rPr>
          <w:b/>
          <w:sz w:val="24"/>
          <w:szCs w:val="24"/>
        </w:rPr>
        <w:t>или отказа в предоставлении муниципальной услуги</w:t>
      </w:r>
    </w:p>
    <w:p w:rsidR="005873E4" w:rsidRDefault="005873E4">
      <w:pPr>
        <w:ind w:firstLine="709"/>
        <w:jc w:val="center"/>
        <w:rPr>
          <w:b/>
          <w:sz w:val="24"/>
          <w:szCs w:val="24"/>
        </w:rPr>
      </w:pPr>
    </w:p>
    <w:p w:rsidR="005873E4" w:rsidRDefault="00762633">
      <w:pPr>
        <w:ind w:firstLine="709"/>
        <w:jc w:val="both"/>
        <w:rPr>
          <w:sz w:val="24"/>
          <w:szCs w:val="24"/>
        </w:rPr>
      </w:pPr>
      <w:r>
        <w:rPr>
          <w:sz w:val="24"/>
          <w:szCs w:val="24"/>
        </w:rPr>
        <w:t>24.Основания для приостановления предоставления муниципальной услуги отсутствуют.</w:t>
      </w:r>
    </w:p>
    <w:p w:rsidR="005873E4" w:rsidRDefault="00762633">
      <w:pPr>
        <w:ind w:firstLine="709"/>
        <w:jc w:val="both"/>
        <w:rPr>
          <w:sz w:val="24"/>
          <w:szCs w:val="24"/>
        </w:rPr>
      </w:pPr>
      <w:r>
        <w:rPr>
          <w:sz w:val="24"/>
          <w:szCs w:val="24"/>
        </w:rPr>
        <w:t>25.Основаниями для отказа в предоставлении муниципальной услуги являются:</w:t>
      </w:r>
    </w:p>
    <w:p w:rsidR="005873E4" w:rsidRDefault="00762633">
      <w:pPr>
        <w:ind w:firstLine="709"/>
        <w:jc w:val="both"/>
        <w:rPr>
          <w:sz w:val="24"/>
          <w:szCs w:val="24"/>
        </w:rPr>
      </w:pPr>
      <w:r>
        <w:rPr>
          <w:sz w:val="24"/>
          <w:szCs w:val="24"/>
        </w:rPr>
        <w:t>- непредставление или представление не в полном объеме документов, указанных в пункте 13 настоящего Административного регламента;</w:t>
      </w:r>
    </w:p>
    <w:p w:rsidR="005873E4" w:rsidRDefault="00762633">
      <w:pPr>
        <w:ind w:firstLine="709"/>
        <w:jc w:val="both"/>
        <w:rPr>
          <w:sz w:val="24"/>
          <w:szCs w:val="24"/>
        </w:rPr>
      </w:pPr>
      <w:r>
        <w:rPr>
          <w:sz w:val="24"/>
          <w:szCs w:val="24"/>
        </w:rPr>
        <w:t>- нарушение установленного в подпунктах «а» и «б» пункта 13 настоящего Административного регламента срока представления документов;</w:t>
      </w:r>
    </w:p>
    <w:p w:rsidR="005873E4" w:rsidRDefault="00762633">
      <w:pPr>
        <w:ind w:firstLine="709"/>
        <w:jc w:val="both"/>
        <w:rPr>
          <w:sz w:val="24"/>
          <w:szCs w:val="24"/>
        </w:rPr>
      </w:pPr>
      <w:r>
        <w:rPr>
          <w:sz w:val="24"/>
          <w:szCs w:val="24"/>
        </w:rPr>
        <w:t>- наличие недостоверных или искаженных сведений в представленных документах, указанных в пункте 13 настоящего Административного регламента;</w:t>
      </w:r>
    </w:p>
    <w:p w:rsidR="005873E4" w:rsidRDefault="00762633">
      <w:pPr>
        <w:ind w:firstLine="709"/>
        <w:jc w:val="both"/>
        <w:rPr>
          <w:sz w:val="24"/>
          <w:szCs w:val="24"/>
        </w:rPr>
      </w:pPr>
      <w:r>
        <w:rPr>
          <w:sz w:val="24"/>
          <w:szCs w:val="24"/>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единовременной денежной выплаты в целях улучшения жилищных условий взамен предоставления земельного участка в собственность бесплатно в соответствии с Законом 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3 июля 2019 года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873E4" w:rsidRDefault="00762633">
      <w:pPr>
        <w:ind w:firstLine="709"/>
        <w:jc w:val="both"/>
        <w:rPr>
          <w:sz w:val="24"/>
          <w:szCs w:val="24"/>
        </w:rPr>
      </w:pPr>
      <w:r>
        <w:rPr>
          <w:sz w:val="24"/>
          <w:szCs w:val="24"/>
        </w:rPr>
        <w:t>-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в список претендентов на получение социальной выплаты в планируемом году превышает 35 лет;</w:t>
      </w:r>
    </w:p>
    <w:p w:rsidR="005873E4" w:rsidRDefault="00762633">
      <w:pPr>
        <w:ind w:firstLine="709"/>
        <w:jc w:val="both"/>
        <w:rPr>
          <w:sz w:val="24"/>
          <w:szCs w:val="24"/>
        </w:rPr>
      </w:pPr>
      <w:r>
        <w:rPr>
          <w:sz w:val="24"/>
          <w:szCs w:val="24"/>
        </w:rPr>
        <w:t>- несоответствие жилого помещения, приобретенного (построенного) с помощью заемных средств, требованиям пункта 42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Оренбургской области от 30 апреля 2015 г. № 286-п.</w:t>
      </w:r>
    </w:p>
    <w:p w:rsidR="005873E4" w:rsidRDefault="00762633">
      <w:pPr>
        <w:ind w:firstLine="709"/>
        <w:jc w:val="both"/>
        <w:rPr>
          <w:sz w:val="24"/>
          <w:szCs w:val="24"/>
        </w:rPr>
      </w:pPr>
      <w:r>
        <w:rPr>
          <w:sz w:val="24"/>
          <w:szCs w:val="24"/>
        </w:rPr>
        <w:t>26.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873E4" w:rsidRDefault="005873E4">
      <w:pPr>
        <w:ind w:firstLine="709"/>
        <w:jc w:val="center"/>
        <w:rPr>
          <w:b/>
          <w:sz w:val="24"/>
          <w:szCs w:val="24"/>
        </w:rPr>
      </w:pPr>
    </w:p>
    <w:p w:rsidR="005873E4" w:rsidRDefault="00762633">
      <w:pPr>
        <w:ind w:firstLine="709"/>
        <w:jc w:val="center"/>
        <w:rPr>
          <w:b/>
          <w:sz w:val="24"/>
          <w:szCs w:val="24"/>
        </w:rPr>
      </w:pPr>
      <w:r>
        <w:rPr>
          <w:b/>
          <w:sz w:val="24"/>
          <w:szCs w:val="24"/>
        </w:rPr>
        <w:t>Размер платы, взимаемой с получателя при предоставлении муниципальной услуги</w:t>
      </w:r>
    </w:p>
    <w:p w:rsidR="005873E4" w:rsidRDefault="005873E4">
      <w:pPr>
        <w:ind w:firstLine="709"/>
        <w:jc w:val="center"/>
        <w:rPr>
          <w:b/>
          <w:sz w:val="24"/>
          <w:szCs w:val="24"/>
        </w:rPr>
      </w:pPr>
    </w:p>
    <w:p w:rsidR="005873E4" w:rsidRDefault="00762633">
      <w:pPr>
        <w:ind w:firstLine="709"/>
        <w:jc w:val="both"/>
        <w:rPr>
          <w:sz w:val="24"/>
          <w:szCs w:val="24"/>
        </w:rPr>
      </w:pPr>
      <w:r>
        <w:rPr>
          <w:sz w:val="24"/>
          <w:szCs w:val="24"/>
        </w:rPr>
        <w:t>27. Муниципальная услуга предоставляется без взимания платы.</w:t>
      </w:r>
    </w:p>
    <w:p w:rsidR="005873E4" w:rsidRDefault="005873E4">
      <w:pPr>
        <w:ind w:firstLine="709"/>
        <w:jc w:val="both"/>
        <w:rPr>
          <w:sz w:val="24"/>
          <w:szCs w:val="24"/>
        </w:rPr>
      </w:pPr>
    </w:p>
    <w:p w:rsidR="005873E4" w:rsidRDefault="00762633">
      <w:pPr>
        <w:ind w:firstLine="709"/>
        <w:jc w:val="center"/>
        <w:rPr>
          <w:b/>
          <w:sz w:val="24"/>
          <w:szCs w:val="24"/>
        </w:rPr>
      </w:pPr>
      <w:r>
        <w:rPr>
          <w:b/>
          <w:sz w:val="24"/>
          <w:szCs w:val="24"/>
        </w:rPr>
        <w:t>Максимальный срок ожидания в очереди при подаче заявления и документов для получения муниципальной услуги</w:t>
      </w:r>
    </w:p>
    <w:p w:rsidR="005873E4" w:rsidRDefault="005873E4">
      <w:pPr>
        <w:ind w:firstLine="709"/>
        <w:jc w:val="center"/>
        <w:rPr>
          <w:b/>
          <w:sz w:val="24"/>
          <w:szCs w:val="24"/>
        </w:rPr>
      </w:pPr>
    </w:p>
    <w:p w:rsidR="005873E4" w:rsidRDefault="00762633">
      <w:pPr>
        <w:widowControl w:val="0"/>
        <w:ind w:firstLine="709"/>
        <w:jc w:val="both"/>
        <w:rPr>
          <w:sz w:val="24"/>
          <w:szCs w:val="24"/>
        </w:rPr>
      </w:pPr>
      <w:r>
        <w:rPr>
          <w:sz w:val="24"/>
          <w:szCs w:val="24"/>
        </w:rPr>
        <w:t>28. Максимальный срок ожидания в очереди при подаче заявления и документов для получения муниципальной услуги не должен превышать 15 минут.</w:t>
      </w:r>
    </w:p>
    <w:p w:rsidR="005873E4" w:rsidRDefault="005873E4">
      <w:pPr>
        <w:widowControl w:val="0"/>
        <w:ind w:firstLine="709"/>
        <w:jc w:val="both"/>
        <w:rPr>
          <w:sz w:val="24"/>
          <w:szCs w:val="24"/>
        </w:rPr>
      </w:pPr>
    </w:p>
    <w:p w:rsidR="005873E4" w:rsidRDefault="00762633">
      <w:pPr>
        <w:widowControl w:val="0"/>
        <w:ind w:firstLine="709"/>
        <w:jc w:val="center"/>
        <w:rPr>
          <w:b/>
          <w:sz w:val="24"/>
          <w:szCs w:val="24"/>
        </w:rPr>
      </w:pPr>
      <w:r>
        <w:rPr>
          <w:b/>
          <w:sz w:val="24"/>
          <w:szCs w:val="24"/>
        </w:rPr>
        <w:t>Срок регистрации заявления о предоставлении муниципальной услуги</w:t>
      </w:r>
    </w:p>
    <w:p w:rsidR="005873E4" w:rsidRDefault="005873E4">
      <w:pPr>
        <w:widowControl w:val="0"/>
        <w:ind w:firstLine="709"/>
        <w:jc w:val="center"/>
        <w:rPr>
          <w:b/>
          <w:sz w:val="24"/>
          <w:szCs w:val="24"/>
        </w:rPr>
      </w:pPr>
    </w:p>
    <w:p w:rsidR="005873E4" w:rsidRDefault="00762633">
      <w:pPr>
        <w:widowControl w:val="0"/>
        <w:ind w:firstLine="709"/>
        <w:jc w:val="both"/>
        <w:rPr>
          <w:sz w:val="24"/>
          <w:szCs w:val="24"/>
        </w:rPr>
      </w:pPr>
      <w:r>
        <w:rPr>
          <w:sz w:val="24"/>
          <w:szCs w:val="24"/>
        </w:rPr>
        <w:t>29. Заявление о предоставлении муниципальной услуги регистрируется в течение 1 (одного) рабочего дня.</w:t>
      </w:r>
    </w:p>
    <w:p w:rsidR="005873E4" w:rsidRDefault="00762633">
      <w:pPr>
        <w:ind w:firstLine="709"/>
        <w:jc w:val="both"/>
        <w:rPr>
          <w:sz w:val="24"/>
          <w:szCs w:val="24"/>
        </w:rPr>
      </w:pPr>
      <w:r>
        <w:rPr>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873E4" w:rsidRDefault="005873E4">
      <w:pPr>
        <w:widowControl w:val="0"/>
        <w:ind w:firstLine="709"/>
        <w:jc w:val="center"/>
        <w:rPr>
          <w:b/>
          <w:sz w:val="24"/>
          <w:szCs w:val="24"/>
        </w:rPr>
      </w:pPr>
    </w:p>
    <w:p w:rsidR="005873E4" w:rsidRDefault="00762633">
      <w:pPr>
        <w:widowControl w:val="0"/>
        <w:ind w:firstLine="709"/>
        <w:jc w:val="center"/>
        <w:rPr>
          <w:b/>
          <w:sz w:val="24"/>
          <w:szCs w:val="24"/>
        </w:rPr>
      </w:pPr>
      <w:r>
        <w:rPr>
          <w:b/>
          <w:sz w:val="24"/>
          <w:szCs w:val="24"/>
        </w:rPr>
        <w:t>Требования к помещениям, в которых предоставляется муниципальная услуга</w:t>
      </w:r>
    </w:p>
    <w:p w:rsidR="005873E4" w:rsidRDefault="005873E4">
      <w:pPr>
        <w:widowControl w:val="0"/>
        <w:ind w:firstLine="709"/>
        <w:jc w:val="center"/>
        <w:rPr>
          <w:b/>
          <w:sz w:val="24"/>
          <w:szCs w:val="24"/>
        </w:rPr>
      </w:pPr>
    </w:p>
    <w:p w:rsidR="005873E4" w:rsidRDefault="00762633">
      <w:pPr>
        <w:widowControl w:val="0"/>
        <w:ind w:firstLine="709"/>
        <w:jc w:val="both"/>
        <w:rPr>
          <w:sz w:val="24"/>
          <w:szCs w:val="24"/>
        </w:rPr>
      </w:pPr>
      <w:r>
        <w:rPr>
          <w:sz w:val="24"/>
          <w:szCs w:val="24"/>
        </w:rPr>
        <w:t xml:space="preserve">30. Приём заявителей посредством обращения в МФЦ Оренбургской области должен осуществляться в специально выделенном для этих целей помещении. </w:t>
      </w:r>
    </w:p>
    <w:p w:rsidR="005873E4" w:rsidRDefault="00762633">
      <w:pPr>
        <w:widowControl w:val="0"/>
        <w:ind w:firstLine="709"/>
        <w:jc w:val="both"/>
        <w:rPr>
          <w:sz w:val="24"/>
          <w:szCs w:val="24"/>
        </w:rPr>
      </w:pPr>
      <w:r>
        <w:rPr>
          <w:sz w:val="24"/>
          <w:szCs w:val="24"/>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5873E4" w:rsidRDefault="00762633">
      <w:pPr>
        <w:widowControl w:val="0"/>
        <w:ind w:firstLine="709"/>
        <w:jc w:val="both"/>
        <w:rPr>
          <w:sz w:val="24"/>
          <w:szCs w:val="24"/>
        </w:rPr>
      </w:pPr>
      <w:r>
        <w:rPr>
          <w:sz w:val="24"/>
          <w:szCs w:val="24"/>
        </w:rPr>
        <w:t>31. Помещения для приёма заявителей должны быть оборудованы табличками с указанием номера кабинета (окошка), фамилии, имени, отчества и должности сотрудника МФЦ, осуществляющего прием документов.</w:t>
      </w:r>
    </w:p>
    <w:p w:rsidR="005873E4" w:rsidRDefault="00762633">
      <w:pPr>
        <w:widowControl w:val="0"/>
        <w:ind w:firstLine="709"/>
        <w:jc w:val="both"/>
        <w:rPr>
          <w:sz w:val="24"/>
          <w:szCs w:val="24"/>
        </w:rPr>
      </w:pPr>
      <w:r>
        <w:rPr>
          <w:sz w:val="24"/>
          <w:szCs w:val="24"/>
        </w:rPr>
        <w:t>32.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 В помещении должны находится информационные стенды с образцами заполнения запроса и перечнем документов и (или) информации, необходимых для предоставления муниципальной услуги.</w:t>
      </w:r>
    </w:p>
    <w:p w:rsidR="005873E4" w:rsidRDefault="00762633">
      <w:pPr>
        <w:widowControl w:val="0"/>
        <w:ind w:firstLine="709"/>
        <w:jc w:val="both"/>
        <w:rPr>
          <w:sz w:val="24"/>
          <w:szCs w:val="24"/>
        </w:rPr>
      </w:pPr>
      <w:r>
        <w:rPr>
          <w:sz w:val="24"/>
          <w:szCs w:val="24"/>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5873E4" w:rsidRDefault="00762633">
      <w:pPr>
        <w:widowControl w:val="0"/>
        <w:ind w:firstLine="709"/>
        <w:jc w:val="both"/>
        <w:rPr>
          <w:sz w:val="24"/>
          <w:szCs w:val="24"/>
        </w:rPr>
      </w:pPr>
      <w:r>
        <w:rPr>
          <w:sz w:val="24"/>
          <w:szCs w:val="24"/>
        </w:rPr>
        <w:t>33.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5873E4" w:rsidRDefault="00762633">
      <w:pPr>
        <w:widowControl w:val="0"/>
        <w:ind w:firstLine="709"/>
        <w:jc w:val="both"/>
        <w:rPr>
          <w:sz w:val="24"/>
          <w:szCs w:val="24"/>
        </w:rPr>
      </w:pPr>
      <w:r>
        <w:rPr>
          <w:sz w:val="24"/>
          <w:szCs w:val="24"/>
        </w:rPr>
        <w:t>34.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5873E4" w:rsidRDefault="00762633">
      <w:pPr>
        <w:widowControl w:val="0"/>
        <w:ind w:firstLine="709"/>
        <w:jc w:val="both"/>
        <w:rPr>
          <w:sz w:val="24"/>
          <w:szCs w:val="24"/>
        </w:rPr>
      </w:pPr>
      <w:r>
        <w:rPr>
          <w:sz w:val="24"/>
          <w:szCs w:val="24"/>
        </w:rPr>
        <w:t>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5873E4" w:rsidRDefault="00762633">
      <w:pPr>
        <w:widowControl w:val="0"/>
        <w:ind w:firstLine="709"/>
        <w:jc w:val="both"/>
        <w:rPr>
          <w:sz w:val="24"/>
          <w:szCs w:val="24"/>
        </w:rPr>
      </w:pPr>
      <w:r>
        <w:rPr>
          <w:sz w:val="24"/>
          <w:szCs w:val="24"/>
        </w:rPr>
        <w:t>а)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5873E4" w:rsidRDefault="00762633">
      <w:pPr>
        <w:widowControl w:val="0"/>
        <w:ind w:firstLine="709"/>
        <w:jc w:val="both"/>
        <w:rPr>
          <w:sz w:val="24"/>
          <w:szCs w:val="24"/>
        </w:rPr>
      </w:pPr>
      <w:r>
        <w:rPr>
          <w:sz w:val="24"/>
          <w:szCs w:val="24"/>
        </w:rPr>
        <w:t>б) сопровождение инвалидов, имеющих стойкие расстройства функции зрения и самостоятельного передвижения, и оказание им помощи;</w:t>
      </w:r>
    </w:p>
    <w:p w:rsidR="005873E4" w:rsidRDefault="00762633">
      <w:pPr>
        <w:widowControl w:val="0"/>
        <w:ind w:firstLine="709"/>
        <w:jc w:val="both"/>
        <w:rPr>
          <w:sz w:val="24"/>
          <w:szCs w:val="24"/>
        </w:rPr>
      </w:pPr>
      <w:r>
        <w:rPr>
          <w:sz w:val="24"/>
          <w:szCs w:val="24"/>
        </w:rPr>
        <w:t>в)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5873E4" w:rsidRDefault="00762633">
      <w:pPr>
        <w:widowControl w:val="0"/>
        <w:ind w:firstLine="709"/>
        <w:jc w:val="both"/>
        <w:rPr>
          <w:sz w:val="24"/>
          <w:szCs w:val="24"/>
        </w:rPr>
      </w:pPr>
      <w:r>
        <w:rPr>
          <w:sz w:val="24"/>
          <w:szCs w:val="24"/>
        </w:rPr>
        <w:t>г)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73E4" w:rsidRDefault="00762633">
      <w:pPr>
        <w:widowControl w:val="0"/>
        <w:ind w:firstLine="709"/>
        <w:jc w:val="both"/>
        <w:rPr>
          <w:sz w:val="24"/>
          <w:szCs w:val="24"/>
        </w:rPr>
      </w:pPr>
      <w:r>
        <w:rPr>
          <w:sz w:val="24"/>
          <w:szCs w:val="24"/>
        </w:rPr>
        <w:t>д)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5873E4" w:rsidRDefault="00762633">
      <w:pPr>
        <w:widowControl w:val="0"/>
        <w:ind w:firstLine="709"/>
        <w:jc w:val="both"/>
        <w:rPr>
          <w:sz w:val="24"/>
          <w:szCs w:val="24"/>
        </w:rPr>
      </w:pPr>
      <w:r>
        <w:rPr>
          <w:sz w:val="24"/>
          <w:szCs w:val="24"/>
        </w:rPr>
        <w:t>е) оказание специалистами МФЦ помощи инвалидам в преодолении барьеров, мешающих получению ими услуг наравне с другими лицами.</w:t>
      </w:r>
    </w:p>
    <w:p w:rsidR="005873E4" w:rsidRDefault="00762633">
      <w:pPr>
        <w:widowControl w:val="0"/>
        <w:ind w:firstLine="709"/>
        <w:jc w:val="both"/>
        <w:rPr>
          <w:sz w:val="24"/>
          <w:szCs w:val="24"/>
        </w:rPr>
      </w:pPr>
      <w:r>
        <w:rPr>
          <w:sz w:val="24"/>
          <w:szCs w:val="24"/>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5873E4" w:rsidRDefault="005873E4">
      <w:pPr>
        <w:widowControl w:val="0"/>
        <w:ind w:firstLine="709"/>
        <w:jc w:val="both"/>
        <w:rPr>
          <w:sz w:val="24"/>
          <w:szCs w:val="24"/>
        </w:rPr>
      </w:pPr>
    </w:p>
    <w:p w:rsidR="005873E4" w:rsidRDefault="00762633">
      <w:pPr>
        <w:widowControl w:val="0"/>
        <w:ind w:firstLine="709"/>
        <w:jc w:val="center"/>
        <w:rPr>
          <w:b/>
          <w:sz w:val="24"/>
          <w:szCs w:val="24"/>
        </w:rPr>
      </w:pPr>
      <w:r>
        <w:rPr>
          <w:b/>
          <w:sz w:val="24"/>
          <w:szCs w:val="24"/>
        </w:rPr>
        <w:t>Показатели доступности и качества муниципальной услуги</w:t>
      </w:r>
    </w:p>
    <w:p w:rsidR="005873E4" w:rsidRDefault="005873E4">
      <w:pPr>
        <w:widowControl w:val="0"/>
        <w:ind w:firstLine="709"/>
        <w:jc w:val="center"/>
        <w:rPr>
          <w:b/>
          <w:sz w:val="24"/>
          <w:szCs w:val="24"/>
        </w:rPr>
      </w:pP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36. Показателями доступности предоставления муниципальной услуги являются:</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 соблюдение стандарта предоставления муниципальной услуги;</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предоставление возможности подачи заявления о предоставлении муниципальной услуги и документов через Портал;</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 предоставление возможности получения информации о ходе предоставления муниципальной услуги, а также предоставления результата услуги в личный кабинет заявителя (при заполнении заявления через Портал);</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 возможность получения муниципальной услуги в МФЦ Оренбургской области (экстерриториальный принцип).</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37. Показателем качества предоставления муниципальной услуги являются:</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 отсутствие очередей при приёме (выдаче) документов;</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отсутствие нарушений сроков предоставления муниципальной услуги;</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отсутствие обоснованных жалоб со стороны заявителей по результатам предоставления муниципальной услуги;</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5873E4" w:rsidRDefault="005873E4">
      <w:pPr>
        <w:pStyle w:val="ConsPlusNormal"/>
        <w:ind w:firstLine="709"/>
        <w:jc w:val="both"/>
        <w:rPr>
          <w:rFonts w:ascii="Times New Roman" w:hAnsi="Times New Roman" w:cs="Times New Roman"/>
          <w:sz w:val="24"/>
          <w:szCs w:val="24"/>
          <w:lang w:eastAsia="ru-RU"/>
        </w:rPr>
      </w:pPr>
    </w:p>
    <w:p w:rsidR="005873E4" w:rsidRDefault="00762633">
      <w:pPr>
        <w:pStyle w:val="Heading1"/>
        <w:keepNext w:val="0"/>
        <w:widowControl w:val="0"/>
        <w:spacing w:before="108" w:after="108"/>
        <w:rPr>
          <w:rFonts w:ascii="Times New Roman CYR" w:eastAsiaTheme="minorEastAsia" w:hAnsi="Times New Roman CYR" w:cs="Times New Roman CYR"/>
          <w:bCs/>
          <w:color w:val="26282F"/>
          <w:sz w:val="24"/>
          <w:szCs w:val="24"/>
        </w:rPr>
      </w:pPr>
      <w:bookmarkStart w:id="1" w:name="sub_212"/>
      <w:r>
        <w:rPr>
          <w:rFonts w:ascii="Times New Roman CYR" w:eastAsiaTheme="minorEastAsia" w:hAnsi="Times New Roman CYR" w:cs="Times New Roman CYR"/>
          <w:bCs/>
          <w:color w:val="26282F"/>
          <w:sz w:val="24"/>
          <w:szCs w:val="24"/>
        </w:rPr>
        <w:t>Иные требования к предоставлению муниципальной услуги,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w:t>
      </w:r>
      <w:bookmarkEnd w:id="1"/>
    </w:p>
    <w:p w:rsidR="005873E4" w:rsidRDefault="005873E4">
      <w:pPr>
        <w:ind w:firstLine="709"/>
        <w:jc w:val="center"/>
        <w:rPr>
          <w:b/>
          <w:sz w:val="24"/>
          <w:szCs w:val="24"/>
        </w:rPr>
      </w:pPr>
    </w:p>
    <w:p w:rsidR="005873E4" w:rsidRDefault="00762633">
      <w:pPr>
        <w:ind w:firstLine="709"/>
        <w:jc w:val="both"/>
        <w:rPr>
          <w:sz w:val="24"/>
          <w:szCs w:val="24"/>
        </w:rPr>
      </w:pPr>
      <w:r>
        <w:rPr>
          <w:sz w:val="24"/>
          <w:szCs w:val="24"/>
        </w:rPr>
        <w:t>38. Перечень услуг, которые являются необходимыми и обязательными для предоставления муниципальной услуги  отсутствует.</w:t>
      </w:r>
    </w:p>
    <w:p w:rsidR="005873E4" w:rsidRDefault="00762633">
      <w:pPr>
        <w:ind w:firstLine="709"/>
        <w:jc w:val="both"/>
        <w:rPr>
          <w:sz w:val="24"/>
          <w:szCs w:val="24"/>
        </w:rPr>
      </w:pPr>
      <w:r>
        <w:rPr>
          <w:sz w:val="24"/>
          <w:szCs w:val="24"/>
        </w:rPr>
        <w:t>39.Предоставление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5873E4" w:rsidRDefault="00762633">
      <w:pPr>
        <w:ind w:firstLine="709"/>
        <w:jc w:val="both"/>
        <w:rPr>
          <w:sz w:val="24"/>
          <w:szCs w:val="24"/>
        </w:rPr>
      </w:pPr>
      <w:r>
        <w:rPr>
          <w:sz w:val="24"/>
          <w:szCs w:val="24"/>
        </w:rPr>
        <w:t xml:space="preserve">40.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w:t>
      </w:r>
      <w:hyperlink r:id="rId10" w:anchor="/document/12184522/entry/21" w:history="1">
        <w:r>
          <w:rPr>
            <w:sz w:val="24"/>
            <w:szCs w:val="24"/>
          </w:rPr>
          <w:t>электронную подпись</w:t>
        </w:r>
      </w:hyperlink>
      <w:r>
        <w:rPr>
          <w:sz w:val="24"/>
          <w:szCs w:val="24"/>
        </w:rPr>
        <w:t>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873E4" w:rsidRDefault="005873E4">
      <w:pPr>
        <w:pStyle w:val="ConsPlusNormal"/>
        <w:ind w:firstLine="709"/>
        <w:jc w:val="both"/>
        <w:rPr>
          <w:rFonts w:ascii="Times New Roman" w:hAnsi="Times New Roman" w:cs="Times New Roman"/>
          <w:sz w:val="24"/>
          <w:szCs w:val="24"/>
          <w:lang w:eastAsia="ru-RU"/>
        </w:rPr>
      </w:pPr>
    </w:p>
    <w:p w:rsidR="005873E4" w:rsidRDefault="00762633">
      <w:pPr>
        <w:pStyle w:val="ConsPlusNormal"/>
        <w:ind w:firstLine="709"/>
        <w:jc w:val="center"/>
        <w:rPr>
          <w:rFonts w:ascii="Times New Roman" w:hAnsi="Times New Roman" w:cs="Times New Roman"/>
          <w:b/>
          <w:sz w:val="24"/>
          <w:szCs w:val="24"/>
          <w:lang w:eastAsia="ru-RU"/>
        </w:rPr>
      </w:pPr>
      <w:r>
        <w:rPr>
          <w:rFonts w:ascii="Times New Roman" w:hAnsi="Times New Roman" w:cs="Times New Roman"/>
          <w:b/>
          <w:sz w:val="24"/>
          <w:szCs w:val="24"/>
          <w:lang w:val="en-US" w:eastAsia="ru-RU"/>
        </w:rPr>
        <w:t>III</w:t>
      </w:r>
      <w:r>
        <w:rPr>
          <w:rFonts w:ascii="Times New Roman" w:hAnsi="Times New Roman" w:cs="Times New Roman"/>
          <w:b/>
          <w:sz w:val="24"/>
          <w:szCs w:val="24"/>
          <w:lang w:eastAsia="ru-RU"/>
        </w:rPr>
        <w:t>. Состав, последовательность и сроки выполнения административных процедур</w:t>
      </w:r>
    </w:p>
    <w:p w:rsidR="005873E4" w:rsidRDefault="005873E4">
      <w:pPr>
        <w:pStyle w:val="ConsPlusNormal"/>
        <w:ind w:firstLine="709"/>
        <w:jc w:val="center"/>
        <w:rPr>
          <w:rFonts w:ascii="Times New Roman" w:hAnsi="Times New Roman" w:cs="Times New Roman"/>
          <w:b/>
          <w:sz w:val="24"/>
          <w:szCs w:val="24"/>
          <w:lang w:eastAsia="ru-RU"/>
        </w:rPr>
      </w:pPr>
    </w:p>
    <w:p w:rsidR="005873E4" w:rsidRDefault="00762633">
      <w:pPr>
        <w:pStyle w:val="ConsPlusNormal"/>
        <w:ind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873E4" w:rsidRDefault="005873E4">
      <w:pPr>
        <w:pStyle w:val="ConsPlusNormal"/>
        <w:ind w:firstLine="709"/>
        <w:jc w:val="center"/>
        <w:rPr>
          <w:rFonts w:ascii="Times New Roman" w:hAnsi="Times New Roman" w:cs="Times New Roman"/>
          <w:b/>
          <w:sz w:val="24"/>
          <w:szCs w:val="24"/>
          <w:lang w:eastAsia="ru-RU"/>
        </w:rPr>
      </w:pPr>
    </w:p>
    <w:p w:rsidR="005873E4" w:rsidRDefault="00762633">
      <w:pPr>
        <w:widowControl w:val="0"/>
        <w:ind w:firstLine="709"/>
        <w:jc w:val="both"/>
        <w:rPr>
          <w:sz w:val="24"/>
          <w:szCs w:val="24"/>
        </w:rPr>
      </w:pPr>
      <w:r>
        <w:rPr>
          <w:sz w:val="24"/>
          <w:szCs w:val="24"/>
        </w:rPr>
        <w:t>41. Предоставление муниципальной услуги осуществляется одним из вариантов, указанных в пункте 16 Административного регламента, на усмотрение заявителя и включает в себя выполнение следующих административных процедур:</w:t>
      </w:r>
    </w:p>
    <w:p w:rsidR="005873E4" w:rsidRDefault="00762633">
      <w:pPr>
        <w:widowControl w:val="0"/>
        <w:ind w:firstLine="709"/>
        <w:jc w:val="both"/>
        <w:rPr>
          <w:sz w:val="24"/>
          <w:szCs w:val="24"/>
        </w:rPr>
      </w:pPr>
      <w:r>
        <w:rPr>
          <w:sz w:val="24"/>
          <w:szCs w:val="24"/>
        </w:rPr>
        <w:t>а) для включения заявителя в список изъявивших желание получить социальную выплату в планируемом году, предшествующего планируемому году:</w:t>
      </w:r>
    </w:p>
    <w:p w:rsidR="005873E4" w:rsidRDefault="00762633">
      <w:pPr>
        <w:widowControl w:val="0"/>
        <w:ind w:firstLine="709"/>
        <w:jc w:val="both"/>
        <w:rPr>
          <w:sz w:val="24"/>
          <w:szCs w:val="24"/>
        </w:rPr>
      </w:pPr>
      <w:r>
        <w:rPr>
          <w:sz w:val="24"/>
          <w:szCs w:val="24"/>
        </w:rPr>
        <w:t>- прием заявления по форме согласно приложению № 1 к настоящему Административному регламенту и документов, регистрация заявления;</w:t>
      </w:r>
    </w:p>
    <w:p w:rsidR="005873E4" w:rsidRDefault="00762633">
      <w:pPr>
        <w:widowControl w:val="0"/>
        <w:ind w:firstLine="709"/>
        <w:jc w:val="both"/>
        <w:rPr>
          <w:sz w:val="24"/>
          <w:szCs w:val="24"/>
        </w:rPr>
      </w:pPr>
      <w:r>
        <w:rPr>
          <w:sz w:val="24"/>
          <w:szCs w:val="24"/>
        </w:rPr>
        <w:t>- рассмотрение документов, указанных в пункте 13 пп. «а», которые представлены заявителем;</w:t>
      </w:r>
    </w:p>
    <w:p w:rsidR="005873E4" w:rsidRDefault="00762633">
      <w:pPr>
        <w:widowControl w:val="0"/>
        <w:ind w:firstLine="709"/>
        <w:jc w:val="both"/>
        <w:rPr>
          <w:sz w:val="24"/>
          <w:szCs w:val="24"/>
        </w:rPr>
      </w:pPr>
      <w:r>
        <w:rPr>
          <w:sz w:val="24"/>
          <w:szCs w:val="24"/>
        </w:rPr>
        <w:t>- принятие решения о включении (не включении) заявителя в список изъявивших желание получить социальную выплату в планируемом году;</w:t>
      </w:r>
    </w:p>
    <w:p w:rsidR="005873E4" w:rsidRDefault="00762633">
      <w:pPr>
        <w:widowControl w:val="0"/>
        <w:ind w:firstLine="709"/>
        <w:jc w:val="both"/>
        <w:rPr>
          <w:sz w:val="24"/>
          <w:szCs w:val="24"/>
        </w:rPr>
      </w:pPr>
      <w:r>
        <w:rPr>
          <w:sz w:val="24"/>
          <w:szCs w:val="24"/>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p w:rsidR="005873E4" w:rsidRDefault="00762633">
      <w:pPr>
        <w:widowControl w:val="0"/>
        <w:ind w:firstLine="709"/>
        <w:jc w:val="both"/>
        <w:rPr>
          <w:sz w:val="24"/>
          <w:szCs w:val="24"/>
        </w:rPr>
      </w:pPr>
      <w:r>
        <w:rPr>
          <w:sz w:val="24"/>
          <w:szCs w:val="24"/>
        </w:rPr>
        <w:t>б) для получения свидетельства, удостоверяющего право заявителя на получение социальной выплаты:</w:t>
      </w:r>
    </w:p>
    <w:p w:rsidR="005873E4" w:rsidRDefault="00762633">
      <w:pPr>
        <w:widowControl w:val="0"/>
        <w:ind w:firstLine="709"/>
        <w:jc w:val="both"/>
        <w:rPr>
          <w:sz w:val="24"/>
          <w:szCs w:val="24"/>
        </w:rPr>
      </w:pPr>
      <w:r>
        <w:rPr>
          <w:sz w:val="24"/>
          <w:szCs w:val="24"/>
        </w:rPr>
        <w:t>- прием заявления по форме согласно приложению № 2 к настоящему Административному регламенту и документов, регистрация заявления;</w:t>
      </w:r>
    </w:p>
    <w:p w:rsidR="005873E4" w:rsidRDefault="00762633">
      <w:pPr>
        <w:widowControl w:val="0"/>
        <w:ind w:firstLine="709"/>
        <w:jc w:val="both"/>
        <w:rPr>
          <w:sz w:val="24"/>
          <w:szCs w:val="24"/>
        </w:rPr>
      </w:pPr>
      <w:r>
        <w:rPr>
          <w:sz w:val="24"/>
          <w:szCs w:val="24"/>
        </w:rPr>
        <w:t>- рассмотрение документов, указанных в пункте 13 пп. «б», которые представлены заявителем;</w:t>
      </w:r>
    </w:p>
    <w:p w:rsidR="005873E4" w:rsidRDefault="00762633">
      <w:pPr>
        <w:widowControl w:val="0"/>
        <w:ind w:firstLine="709"/>
        <w:jc w:val="both"/>
        <w:rPr>
          <w:sz w:val="24"/>
          <w:szCs w:val="24"/>
        </w:rPr>
      </w:pPr>
      <w:r>
        <w:rPr>
          <w:sz w:val="24"/>
          <w:szCs w:val="24"/>
        </w:rPr>
        <w:t>- принятие решения о выдаче заявителю свидетельства на получение социальной выплаты (отказе в выдаче заявителю свидетельства на получение социальной выплаты).</w:t>
      </w:r>
    </w:p>
    <w:p w:rsidR="005873E4" w:rsidRDefault="00762633">
      <w:pPr>
        <w:widowControl w:val="0"/>
        <w:ind w:firstLine="709"/>
        <w:jc w:val="both"/>
        <w:rPr>
          <w:sz w:val="24"/>
          <w:szCs w:val="24"/>
        </w:rPr>
      </w:pPr>
      <w:r>
        <w:rPr>
          <w:sz w:val="24"/>
          <w:szCs w:val="24"/>
        </w:rPr>
        <w:t>в) для получения муниципальной услуги:</w:t>
      </w:r>
    </w:p>
    <w:p w:rsidR="005873E4" w:rsidRDefault="00762633">
      <w:pPr>
        <w:widowControl w:val="0"/>
        <w:ind w:firstLine="709"/>
        <w:jc w:val="both"/>
        <w:rPr>
          <w:sz w:val="24"/>
          <w:szCs w:val="24"/>
        </w:rPr>
      </w:pPr>
      <w:r>
        <w:rPr>
          <w:sz w:val="24"/>
          <w:szCs w:val="24"/>
        </w:rPr>
        <w:t>- предоставление заявителем свидетельства в уполномоченный банк;</w:t>
      </w:r>
    </w:p>
    <w:p w:rsidR="005873E4" w:rsidRDefault="00762633">
      <w:pPr>
        <w:widowControl w:val="0"/>
        <w:ind w:firstLine="709"/>
        <w:jc w:val="both"/>
        <w:rPr>
          <w:sz w:val="24"/>
          <w:szCs w:val="24"/>
        </w:rPr>
      </w:pPr>
      <w:r>
        <w:rPr>
          <w:sz w:val="24"/>
          <w:szCs w:val="24"/>
        </w:rPr>
        <w:t>- рассмотрение уполномоченным банком документов, предоставленных заявителем;</w:t>
      </w:r>
    </w:p>
    <w:p w:rsidR="005873E4" w:rsidRDefault="00762633">
      <w:pPr>
        <w:widowControl w:val="0"/>
        <w:ind w:firstLine="709"/>
        <w:jc w:val="both"/>
        <w:rPr>
          <w:sz w:val="24"/>
          <w:szCs w:val="24"/>
        </w:rPr>
      </w:pPr>
      <w:r>
        <w:rPr>
          <w:sz w:val="24"/>
          <w:szCs w:val="24"/>
        </w:rPr>
        <w:t>- принятие уполномоченным банком решения о перечислении (отказе в перечислении) социальной выплаты, направление заявки и документов в орган местного самоуправления;</w:t>
      </w:r>
    </w:p>
    <w:p w:rsidR="005873E4" w:rsidRDefault="00762633">
      <w:pPr>
        <w:widowControl w:val="0"/>
        <w:ind w:firstLine="709"/>
        <w:jc w:val="both"/>
        <w:rPr>
          <w:sz w:val="24"/>
          <w:szCs w:val="24"/>
        </w:rPr>
      </w:pPr>
      <w:r>
        <w:rPr>
          <w:sz w:val="24"/>
          <w:szCs w:val="24"/>
        </w:rPr>
        <w:t>- принятие орган местного самоуправления решения о перечислении (отказе в перечислении) социальной выплаты;</w:t>
      </w:r>
    </w:p>
    <w:p w:rsidR="005873E4" w:rsidRDefault="00762633">
      <w:pPr>
        <w:widowControl w:val="0"/>
        <w:ind w:firstLine="709"/>
        <w:jc w:val="both"/>
        <w:rPr>
          <w:sz w:val="24"/>
          <w:szCs w:val="24"/>
        </w:rPr>
      </w:pPr>
      <w:r>
        <w:rPr>
          <w:sz w:val="24"/>
          <w:szCs w:val="24"/>
        </w:rPr>
        <w:t xml:space="preserve">- перечисление социальной </w:t>
      </w:r>
      <w:r>
        <w:rPr>
          <w:sz w:val="24"/>
          <w:szCs w:val="24"/>
          <w:shd w:val="clear" w:color="auto" w:fill="FFFFFF"/>
        </w:rPr>
        <w:t>выплаты на банковский счет заявителя</w:t>
      </w:r>
      <w:r>
        <w:rPr>
          <w:sz w:val="24"/>
          <w:szCs w:val="24"/>
        </w:rPr>
        <w:t>, либо уведомление заявителя об отказе в перечислении социальной выплаты органом местного самоуправления.</w:t>
      </w:r>
    </w:p>
    <w:p w:rsidR="005873E4" w:rsidRDefault="00762633">
      <w:pPr>
        <w:ind w:firstLine="709"/>
        <w:jc w:val="both"/>
        <w:rPr>
          <w:sz w:val="24"/>
          <w:szCs w:val="24"/>
        </w:rPr>
      </w:pPr>
      <w:r>
        <w:rPr>
          <w:sz w:val="24"/>
          <w:szCs w:val="24"/>
        </w:rPr>
        <w:t>42. При предоставлении муниципальной услуги в электронной форме осуществляется:</w:t>
      </w:r>
    </w:p>
    <w:p w:rsidR="005873E4" w:rsidRDefault="00762633">
      <w:pPr>
        <w:ind w:firstLine="709"/>
        <w:jc w:val="both"/>
        <w:rPr>
          <w:sz w:val="24"/>
          <w:szCs w:val="24"/>
        </w:rPr>
      </w:pPr>
      <w:r>
        <w:rPr>
          <w:sz w:val="24"/>
          <w:szCs w:val="24"/>
        </w:rPr>
        <w:t>получение информации о порядке и сроках предоставления муниципальной услуги;</w:t>
      </w:r>
    </w:p>
    <w:p w:rsidR="005873E4" w:rsidRDefault="00762633">
      <w:pPr>
        <w:ind w:firstLine="709"/>
        <w:jc w:val="both"/>
        <w:rPr>
          <w:sz w:val="24"/>
          <w:szCs w:val="24"/>
        </w:rPr>
      </w:pPr>
      <w:r>
        <w:rPr>
          <w:sz w:val="24"/>
          <w:szCs w:val="24"/>
        </w:rPr>
        <w:t xml:space="preserve">запись на приём в МФЦ для подачи запроса о предоставлении услуги (далее – запрос); </w:t>
      </w:r>
    </w:p>
    <w:p w:rsidR="005873E4" w:rsidRDefault="00762633">
      <w:pPr>
        <w:ind w:firstLine="709"/>
        <w:jc w:val="both"/>
        <w:rPr>
          <w:sz w:val="24"/>
          <w:szCs w:val="24"/>
        </w:rPr>
      </w:pPr>
      <w:r>
        <w:rPr>
          <w:sz w:val="24"/>
          <w:szCs w:val="24"/>
        </w:rPr>
        <w:t xml:space="preserve">формирование запроса; </w:t>
      </w:r>
    </w:p>
    <w:p w:rsidR="005873E4" w:rsidRDefault="00762633">
      <w:pPr>
        <w:ind w:firstLine="709"/>
        <w:jc w:val="both"/>
        <w:rPr>
          <w:sz w:val="24"/>
          <w:szCs w:val="24"/>
        </w:rPr>
      </w:pPr>
      <w:r>
        <w:rPr>
          <w:sz w:val="24"/>
          <w:szCs w:val="24"/>
        </w:rPr>
        <w:t>приём и регистрация органом местного самоуправления Беляевского района запроса и иных документов, необходимых для предоставления услуги;</w:t>
      </w:r>
    </w:p>
    <w:p w:rsidR="005873E4" w:rsidRDefault="00762633">
      <w:pPr>
        <w:ind w:firstLine="709"/>
        <w:jc w:val="both"/>
        <w:rPr>
          <w:sz w:val="24"/>
          <w:szCs w:val="24"/>
        </w:rPr>
      </w:pPr>
      <w:r>
        <w:rPr>
          <w:sz w:val="24"/>
          <w:szCs w:val="24"/>
        </w:rPr>
        <w:t xml:space="preserve">получение результата предоставления муниципальной услуги; </w:t>
      </w:r>
    </w:p>
    <w:p w:rsidR="005873E4" w:rsidRDefault="00762633">
      <w:pPr>
        <w:ind w:firstLine="709"/>
        <w:jc w:val="both"/>
        <w:rPr>
          <w:sz w:val="24"/>
          <w:szCs w:val="24"/>
        </w:rPr>
      </w:pPr>
      <w:r>
        <w:rPr>
          <w:sz w:val="24"/>
          <w:szCs w:val="24"/>
        </w:rPr>
        <w:t xml:space="preserve">получение сведений о ходе выполнения запроса; </w:t>
      </w:r>
    </w:p>
    <w:p w:rsidR="005873E4" w:rsidRDefault="00762633">
      <w:pPr>
        <w:ind w:firstLine="709"/>
        <w:jc w:val="both"/>
        <w:rPr>
          <w:sz w:val="24"/>
          <w:szCs w:val="24"/>
        </w:rPr>
      </w:pPr>
      <w:r>
        <w:rPr>
          <w:sz w:val="24"/>
          <w:szCs w:val="24"/>
        </w:rPr>
        <w:t>осуществление оценки качества предоставления услуги;</w:t>
      </w:r>
    </w:p>
    <w:p w:rsidR="005873E4" w:rsidRDefault="00762633">
      <w:pPr>
        <w:ind w:firstLine="709"/>
        <w:jc w:val="both"/>
        <w:rPr>
          <w:sz w:val="24"/>
          <w:szCs w:val="24"/>
        </w:rPr>
      </w:pPr>
      <w:r>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873E4" w:rsidRDefault="005873E4">
      <w:pPr>
        <w:widowControl w:val="0"/>
        <w:ind w:firstLine="709"/>
        <w:jc w:val="both"/>
        <w:rPr>
          <w:sz w:val="24"/>
          <w:szCs w:val="24"/>
        </w:rPr>
      </w:pPr>
    </w:p>
    <w:p w:rsidR="005873E4" w:rsidRDefault="00762633">
      <w:pPr>
        <w:pStyle w:val="ConsPlusNormal"/>
        <w:ind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Описание административной процедуры профилирования заявителя</w:t>
      </w:r>
    </w:p>
    <w:p w:rsidR="005873E4" w:rsidRDefault="005873E4">
      <w:pPr>
        <w:widowControl w:val="0"/>
        <w:ind w:firstLine="709"/>
        <w:jc w:val="both"/>
        <w:rPr>
          <w:sz w:val="24"/>
          <w:szCs w:val="24"/>
        </w:rPr>
      </w:pPr>
    </w:p>
    <w:p w:rsidR="005873E4" w:rsidRDefault="00762633">
      <w:pPr>
        <w:widowControl w:val="0"/>
        <w:ind w:firstLine="709"/>
        <w:jc w:val="both"/>
        <w:rPr>
          <w:sz w:val="24"/>
          <w:szCs w:val="24"/>
        </w:rPr>
      </w:pPr>
      <w:r>
        <w:rPr>
          <w:sz w:val="24"/>
          <w:szCs w:val="24"/>
        </w:rPr>
        <w:t>43. Профилирование заявителя не требуется.</w:t>
      </w:r>
    </w:p>
    <w:p w:rsidR="005873E4" w:rsidRDefault="005873E4">
      <w:pPr>
        <w:pStyle w:val="ConsPlusNormal"/>
        <w:ind w:firstLine="709"/>
        <w:jc w:val="center"/>
        <w:rPr>
          <w:rFonts w:ascii="Times New Roman" w:hAnsi="Times New Roman" w:cs="Times New Roman"/>
          <w:b/>
          <w:sz w:val="24"/>
          <w:szCs w:val="24"/>
          <w:lang w:eastAsia="ru-RU"/>
        </w:rPr>
      </w:pPr>
    </w:p>
    <w:p w:rsidR="005873E4" w:rsidRDefault="00762633">
      <w:pPr>
        <w:pStyle w:val="ConsPlusNormal"/>
        <w:ind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Прием заявления (запроса) и документов и (или) информации, необходимых для предоставления муниципальной услуги</w:t>
      </w:r>
    </w:p>
    <w:p w:rsidR="005873E4" w:rsidRDefault="005873E4">
      <w:pPr>
        <w:pStyle w:val="ConsPlusNormal"/>
        <w:ind w:firstLine="709"/>
        <w:jc w:val="center"/>
        <w:rPr>
          <w:rFonts w:ascii="Times New Roman" w:hAnsi="Times New Roman" w:cs="Times New Roman"/>
          <w:b/>
          <w:sz w:val="24"/>
          <w:szCs w:val="24"/>
          <w:lang w:eastAsia="ru-RU"/>
        </w:rPr>
      </w:pPr>
    </w:p>
    <w:p w:rsidR="005873E4" w:rsidRDefault="00762633">
      <w:pPr>
        <w:widowControl w:val="0"/>
        <w:ind w:firstLine="709"/>
        <w:jc w:val="both"/>
        <w:rPr>
          <w:sz w:val="24"/>
          <w:szCs w:val="24"/>
        </w:rPr>
      </w:pPr>
      <w:r>
        <w:rPr>
          <w:sz w:val="24"/>
          <w:szCs w:val="24"/>
        </w:rPr>
        <w:t>44. Основанием для начала административной процедуры является поступление к ответственному специалисту заявления согласно приложению № 1 с приложением документов, подтверждающих финансовую возможность молодой семьи оплатить расчетную (среднюю) стоимость жилья, превышающую размер социальной выплаты.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пункте 12 настоящего административного регламента.</w:t>
      </w:r>
    </w:p>
    <w:p w:rsidR="005873E4" w:rsidRDefault="00762633">
      <w:pPr>
        <w:widowControl w:val="0"/>
        <w:ind w:firstLine="709"/>
        <w:jc w:val="both"/>
        <w:rPr>
          <w:sz w:val="24"/>
          <w:szCs w:val="24"/>
        </w:rPr>
      </w:pPr>
      <w:r>
        <w:rPr>
          <w:sz w:val="24"/>
          <w:szCs w:val="24"/>
        </w:rPr>
        <w:t>45.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5873E4" w:rsidRDefault="00762633">
      <w:pPr>
        <w:widowControl w:val="0"/>
        <w:ind w:firstLine="709"/>
        <w:jc w:val="both"/>
        <w:rPr>
          <w:sz w:val="24"/>
          <w:szCs w:val="24"/>
        </w:rPr>
      </w:pPr>
      <w:r>
        <w:rPr>
          <w:sz w:val="24"/>
          <w:szCs w:val="24"/>
        </w:rPr>
        <w:t>46.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5873E4" w:rsidRDefault="00762633">
      <w:pPr>
        <w:widowControl w:val="0"/>
        <w:ind w:firstLine="709"/>
        <w:jc w:val="both"/>
        <w:rPr>
          <w:sz w:val="24"/>
          <w:szCs w:val="24"/>
        </w:rPr>
      </w:pPr>
      <w:r>
        <w:rPr>
          <w:sz w:val="24"/>
          <w:szCs w:val="24"/>
        </w:rPr>
        <w:t>47. Результатом выполнения административной процедуры является:</w:t>
      </w:r>
    </w:p>
    <w:p w:rsidR="005873E4" w:rsidRDefault="00762633">
      <w:pPr>
        <w:widowControl w:val="0"/>
        <w:ind w:firstLine="709"/>
        <w:jc w:val="both"/>
        <w:rPr>
          <w:sz w:val="24"/>
          <w:szCs w:val="24"/>
        </w:rPr>
      </w:pPr>
      <w:r>
        <w:rPr>
          <w:sz w:val="24"/>
          <w:szCs w:val="24"/>
        </w:rPr>
        <w:t>регистрационная запись о дате принятия заявления и регистрация в журнале регистрации заявлений;</w:t>
      </w:r>
    </w:p>
    <w:p w:rsidR="005873E4" w:rsidRDefault="00762633">
      <w:pPr>
        <w:widowControl w:val="0"/>
        <w:ind w:firstLine="709"/>
        <w:jc w:val="both"/>
        <w:rPr>
          <w:sz w:val="24"/>
          <w:szCs w:val="24"/>
        </w:rPr>
      </w:pPr>
      <w:r>
        <w:rPr>
          <w:sz w:val="24"/>
          <w:szCs w:val="24"/>
        </w:rPr>
        <w:t>отказ в приеме заявления по основания, указанным в пункте 22 настоящего Административного регламента.</w:t>
      </w:r>
    </w:p>
    <w:p w:rsidR="005873E4" w:rsidRDefault="00762633">
      <w:pPr>
        <w:widowControl w:val="0"/>
        <w:ind w:firstLine="709"/>
        <w:jc w:val="both"/>
        <w:rPr>
          <w:sz w:val="24"/>
          <w:szCs w:val="24"/>
        </w:rPr>
      </w:pPr>
      <w:r>
        <w:rPr>
          <w:sz w:val="24"/>
          <w:szCs w:val="24"/>
        </w:rPr>
        <w:t>48. Муниципальная услуга предоставляется по экстерриториальному принципу, таким образом подача запросов, документов и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5873E4" w:rsidRDefault="00762633">
      <w:pPr>
        <w:widowControl w:val="0"/>
        <w:ind w:firstLine="709"/>
        <w:jc w:val="both"/>
        <w:rPr>
          <w:sz w:val="24"/>
          <w:szCs w:val="24"/>
        </w:rPr>
      </w:pPr>
      <w:r>
        <w:rPr>
          <w:sz w:val="24"/>
          <w:szCs w:val="24"/>
        </w:rPr>
        <w:t>49. Административные процедуры (действия) при приеме заявления (запроса) и документов и (или) информации, необходимых для предоставления муниципальной услуги, выполняемые МФЦ, описываются в соглашении о взаимодействии между органом местного самоуправления Оренбургской области и МФЦ.</w:t>
      </w:r>
    </w:p>
    <w:p w:rsidR="005873E4" w:rsidRDefault="00762633">
      <w:pPr>
        <w:widowControl w:val="0"/>
        <w:ind w:firstLine="709"/>
        <w:jc w:val="both"/>
        <w:rPr>
          <w:sz w:val="24"/>
          <w:szCs w:val="24"/>
        </w:rPr>
      </w:pPr>
      <w:r>
        <w:rPr>
          <w:sz w:val="24"/>
          <w:szCs w:val="24"/>
        </w:rPr>
        <w:t>50. 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5873E4" w:rsidRDefault="00762633">
      <w:pPr>
        <w:widowControl w:val="0"/>
        <w:ind w:firstLine="709"/>
        <w:jc w:val="both"/>
        <w:rPr>
          <w:sz w:val="24"/>
          <w:szCs w:val="24"/>
        </w:rPr>
      </w:pPr>
      <w:r>
        <w:rPr>
          <w:sz w:val="24"/>
          <w:szCs w:val="24"/>
        </w:rPr>
        <w:t>а)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873E4" w:rsidRDefault="00762633">
      <w:pPr>
        <w:widowControl w:val="0"/>
        <w:ind w:firstLine="709"/>
        <w:jc w:val="both"/>
        <w:rPr>
          <w:sz w:val="24"/>
          <w:szCs w:val="24"/>
        </w:rPr>
      </w:pPr>
      <w:r>
        <w:rPr>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5873E4" w:rsidRDefault="00762633">
      <w:pPr>
        <w:widowControl w:val="0"/>
        <w:ind w:firstLine="709"/>
        <w:jc w:val="both"/>
        <w:rPr>
          <w:sz w:val="24"/>
          <w:szCs w:val="24"/>
        </w:rPr>
      </w:pPr>
      <w:r>
        <w:rPr>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w:t>
      </w:r>
      <w:hyperlink r:id="rId11" w:tgtFrame="_blank">
        <w:r>
          <w:rPr>
            <w:sz w:val="24"/>
            <w:szCs w:val="24"/>
          </w:rPr>
          <w:t>официальном сайте</w:t>
        </w:r>
      </w:hyperlink>
      <w:r>
        <w:rPr>
          <w:sz w:val="24"/>
          <w:szCs w:val="24"/>
        </w:rPr>
        <w:t> МФЦ, информационных стендах в местах, предназначенных для предоставления государственных и муниципальных услуг.</w:t>
      </w:r>
    </w:p>
    <w:p w:rsidR="005873E4" w:rsidRDefault="00762633">
      <w:pPr>
        <w:widowControl w:val="0"/>
        <w:ind w:firstLine="709"/>
        <w:jc w:val="both"/>
        <w:rPr>
          <w:sz w:val="24"/>
          <w:szCs w:val="24"/>
        </w:rPr>
      </w:pPr>
      <w:r>
        <w:rPr>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5873E4" w:rsidRDefault="00762633">
      <w:pPr>
        <w:widowControl w:val="0"/>
        <w:ind w:firstLine="709"/>
        <w:jc w:val="both"/>
        <w:rPr>
          <w:sz w:val="24"/>
          <w:szCs w:val="24"/>
        </w:rPr>
      </w:pPr>
      <w:r>
        <w:rPr>
          <w:sz w:val="24"/>
          <w:szCs w:val="24"/>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5873E4" w:rsidRDefault="00762633">
      <w:pPr>
        <w:widowControl w:val="0"/>
        <w:ind w:firstLine="709"/>
        <w:jc w:val="both"/>
        <w:rPr>
          <w:sz w:val="24"/>
          <w:szCs w:val="24"/>
        </w:rPr>
      </w:pPr>
      <w:r>
        <w:rPr>
          <w:sz w:val="24"/>
          <w:szCs w:val="24"/>
        </w:rPr>
        <w:t>51.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5873E4" w:rsidRDefault="00762633">
      <w:pPr>
        <w:widowControl w:val="0"/>
        <w:ind w:firstLine="709"/>
        <w:jc w:val="both"/>
        <w:rPr>
          <w:sz w:val="24"/>
          <w:szCs w:val="24"/>
        </w:rPr>
      </w:pPr>
      <w:r>
        <w:rPr>
          <w:sz w:val="24"/>
          <w:szCs w:val="24"/>
        </w:rPr>
        <w:t>52. Специалист МФЦ, осуществляющий прием документов:</w:t>
      </w:r>
    </w:p>
    <w:p w:rsidR="005873E4" w:rsidRDefault="00762633">
      <w:pPr>
        <w:widowControl w:val="0"/>
        <w:ind w:firstLine="709"/>
        <w:jc w:val="both"/>
        <w:rPr>
          <w:sz w:val="24"/>
          <w:szCs w:val="24"/>
        </w:rPr>
      </w:pPr>
      <w:r>
        <w:rPr>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w:t>
      </w:r>
    </w:p>
    <w:p w:rsidR="005873E4" w:rsidRDefault="00762633">
      <w:pPr>
        <w:widowControl w:val="0"/>
        <w:ind w:firstLine="709"/>
        <w:jc w:val="both"/>
        <w:rPr>
          <w:sz w:val="24"/>
          <w:szCs w:val="24"/>
        </w:rPr>
      </w:pPr>
      <w:r>
        <w:rPr>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5873E4" w:rsidRDefault="00762633">
      <w:pPr>
        <w:widowControl w:val="0"/>
        <w:ind w:firstLine="709"/>
        <w:jc w:val="both"/>
        <w:rPr>
          <w:sz w:val="24"/>
          <w:szCs w:val="24"/>
        </w:rPr>
      </w:pPr>
      <w:r>
        <w:rPr>
          <w:sz w:val="24"/>
          <w:szCs w:val="24"/>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5873E4" w:rsidRDefault="00762633">
      <w:pPr>
        <w:widowControl w:val="0"/>
        <w:ind w:firstLine="709"/>
        <w:jc w:val="both"/>
        <w:rPr>
          <w:sz w:val="24"/>
          <w:szCs w:val="24"/>
        </w:rPr>
      </w:pPr>
      <w:r>
        <w:rPr>
          <w:sz w:val="24"/>
          <w:szCs w:val="24"/>
        </w:rPr>
        <w:t>г) проверяет соответствие представленных документов установленным требованиям;</w:t>
      </w:r>
    </w:p>
    <w:p w:rsidR="005873E4" w:rsidRDefault="00762633">
      <w:pPr>
        <w:widowControl w:val="0"/>
        <w:ind w:firstLine="709"/>
        <w:jc w:val="both"/>
        <w:rPr>
          <w:sz w:val="24"/>
          <w:szCs w:val="24"/>
        </w:rPr>
      </w:pPr>
      <w:r>
        <w:rPr>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5873E4" w:rsidRDefault="00762633">
      <w:pPr>
        <w:widowControl w:val="0"/>
        <w:ind w:firstLine="709"/>
        <w:jc w:val="both"/>
        <w:rPr>
          <w:sz w:val="24"/>
          <w:szCs w:val="24"/>
        </w:rPr>
      </w:pPr>
      <w:r>
        <w:rPr>
          <w:sz w:val="24"/>
          <w:szCs w:val="24"/>
        </w:rPr>
        <w:t>е) распечатывает бланк заявления и предлагает заявителю собственноручно заполнить его;</w:t>
      </w:r>
    </w:p>
    <w:p w:rsidR="005873E4" w:rsidRDefault="00762633">
      <w:pPr>
        <w:widowControl w:val="0"/>
        <w:ind w:firstLine="709"/>
        <w:jc w:val="both"/>
        <w:rPr>
          <w:sz w:val="24"/>
          <w:szCs w:val="24"/>
        </w:rPr>
      </w:pPr>
      <w:r>
        <w:rPr>
          <w:sz w:val="24"/>
          <w:szCs w:val="24"/>
        </w:rPr>
        <w:t>ж) проверяет полноту оформления заявления;</w:t>
      </w:r>
    </w:p>
    <w:p w:rsidR="005873E4" w:rsidRDefault="00762633">
      <w:pPr>
        <w:widowControl w:val="0"/>
        <w:ind w:firstLine="709"/>
        <w:jc w:val="both"/>
        <w:rPr>
          <w:sz w:val="24"/>
          <w:szCs w:val="24"/>
        </w:rPr>
      </w:pPr>
      <w:r>
        <w:rPr>
          <w:sz w:val="24"/>
          <w:szCs w:val="24"/>
        </w:rPr>
        <w:t>з) принимает заявление;</w:t>
      </w:r>
    </w:p>
    <w:p w:rsidR="005873E4" w:rsidRDefault="00762633">
      <w:pPr>
        <w:widowControl w:val="0"/>
        <w:ind w:firstLine="709"/>
        <w:jc w:val="both"/>
        <w:rPr>
          <w:sz w:val="24"/>
          <w:szCs w:val="24"/>
        </w:rPr>
      </w:pPr>
      <w:r>
        <w:rPr>
          <w:sz w:val="24"/>
          <w:szCs w:val="24"/>
        </w:rPr>
        <w:t>53.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5873E4" w:rsidRDefault="00762633">
      <w:pPr>
        <w:widowControl w:val="0"/>
        <w:ind w:firstLine="709"/>
        <w:jc w:val="both"/>
        <w:rPr>
          <w:sz w:val="24"/>
          <w:szCs w:val="24"/>
        </w:rPr>
      </w:pPr>
      <w:r>
        <w:rPr>
          <w:sz w:val="24"/>
          <w:szCs w:val="24"/>
        </w:rPr>
        <w:t>Межведомственные запросы направляет орган, предоставляющий муниципальную услугу. МФЦ направляет запрос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5873E4" w:rsidRDefault="005873E4">
      <w:pPr>
        <w:pStyle w:val="ConsPlusNormal"/>
        <w:ind w:firstLine="709"/>
        <w:jc w:val="both"/>
        <w:rPr>
          <w:rFonts w:ascii="Times New Roman" w:hAnsi="Times New Roman" w:cs="Times New Roman"/>
          <w:sz w:val="24"/>
          <w:szCs w:val="24"/>
          <w:lang w:eastAsia="ru-RU"/>
        </w:rPr>
      </w:pPr>
    </w:p>
    <w:p w:rsidR="005873E4" w:rsidRDefault="00762633">
      <w:pPr>
        <w:pStyle w:val="ConsPlusNormal"/>
        <w:ind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Межведомственное информационное взаимодействие</w:t>
      </w:r>
    </w:p>
    <w:p w:rsidR="005873E4" w:rsidRDefault="005873E4">
      <w:pPr>
        <w:pStyle w:val="ConsPlusNormal"/>
        <w:ind w:firstLine="709"/>
        <w:jc w:val="both"/>
        <w:rPr>
          <w:rFonts w:ascii="Times New Roman" w:hAnsi="Times New Roman" w:cs="Times New Roman"/>
          <w:sz w:val="24"/>
          <w:szCs w:val="24"/>
          <w:lang w:eastAsia="ru-RU"/>
        </w:rPr>
      </w:pP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54. Основанием для направления межведомственного запроса в органы (организации), предоставляющие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14 Административного регламента.</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55. В случае необходимости специалист в течение одного рабочего дня после регистрации заявления (запроса) о предоставлении муниципальной услуги направляет межведомственные запросы в:</w:t>
      </w:r>
    </w:p>
    <w:p w:rsidR="005873E4" w:rsidRDefault="00762633">
      <w:pPr>
        <w:pStyle w:val="ConsPlusNormal"/>
        <w:numPr>
          <w:ilvl w:val="0"/>
          <w:numId w:val="1"/>
        </w:numPr>
        <w:tabs>
          <w:tab w:val="left" w:pos="993"/>
        </w:tabs>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Федеральную налоговую службу Российской Федерации, как к оператору сведений о государственной регистрации брака;</w:t>
      </w:r>
    </w:p>
    <w:p w:rsidR="005873E4" w:rsidRDefault="00762633">
      <w:pPr>
        <w:pStyle w:val="ConsPlusNormal"/>
        <w:numPr>
          <w:ilvl w:val="0"/>
          <w:numId w:val="1"/>
        </w:numPr>
        <w:tabs>
          <w:tab w:val="left" w:pos="993"/>
        </w:tabs>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Пенсионный фонд Российской Федерации как к оператору сведений, подтверждающих регистрацию в системе индивидуального (персонифицированного) учета;</w:t>
      </w:r>
    </w:p>
    <w:p w:rsidR="005873E4" w:rsidRDefault="00762633">
      <w:pPr>
        <w:pStyle w:val="ConsPlusNormal"/>
        <w:numPr>
          <w:ilvl w:val="0"/>
          <w:numId w:val="1"/>
        </w:numPr>
        <w:tabs>
          <w:tab w:val="left" w:pos="993"/>
        </w:tabs>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Управление Федеральной службы государственной регистрации, кадастра и картографии по Оренбургской области с целью получения Выписки из единого государственного реестра недвижимости о переходе прав на объект недвижимости;</w:t>
      </w:r>
    </w:p>
    <w:p w:rsidR="005873E4" w:rsidRDefault="00762633">
      <w:pPr>
        <w:pStyle w:val="ConsPlusNormal"/>
        <w:numPr>
          <w:ilvl w:val="0"/>
          <w:numId w:val="1"/>
        </w:numPr>
        <w:tabs>
          <w:tab w:val="left" w:pos="993"/>
        </w:tabs>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для получения документов, подтверждающих строительство индивидуального жилого дома.</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56. Результатом выполнения административной процедуры является получение ответа на запрос в срок не более пяти рабочих дней со дня его поступления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57. 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873E4" w:rsidRDefault="005873E4">
      <w:pPr>
        <w:widowControl w:val="0"/>
        <w:ind w:firstLine="709"/>
        <w:jc w:val="center"/>
        <w:rPr>
          <w:b/>
          <w:sz w:val="24"/>
          <w:szCs w:val="24"/>
        </w:rPr>
      </w:pPr>
    </w:p>
    <w:p w:rsidR="005873E4" w:rsidRDefault="00762633">
      <w:pPr>
        <w:widowControl w:val="0"/>
        <w:ind w:firstLine="709"/>
        <w:jc w:val="center"/>
        <w:rPr>
          <w:b/>
          <w:sz w:val="24"/>
          <w:szCs w:val="24"/>
        </w:rPr>
      </w:pPr>
      <w:r>
        <w:rPr>
          <w:b/>
          <w:sz w:val="24"/>
          <w:szCs w:val="24"/>
        </w:rPr>
        <w:t>Принятие решения о предоставлении муниципальной услуги</w:t>
      </w:r>
    </w:p>
    <w:p w:rsidR="005873E4" w:rsidRDefault="00762633">
      <w:pPr>
        <w:widowControl w:val="0"/>
        <w:ind w:firstLine="709"/>
        <w:jc w:val="center"/>
        <w:rPr>
          <w:b/>
          <w:sz w:val="24"/>
          <w:szCs w:val="24"/>
        </w:rPr>
      </w:pPr>
      <w:r>
        <w:rPr>
          <w:b/>
          <w:sz w:val="24"/>
          <w:szCs w:val="24"/>
        </w:rPr>
        <w:t>( об отказе в предоставлении муниципальной услуги)</w:t>
      </w:r>
    </w:p>
    <w:p w:rsidR="005873E4" w:rsidRDefault="005873E4">
      <w:pPr>
        <w:widowControl w:val="0"/>
        <w:ind w:firstLine="709"/>
        <w:jc w:val="center"/>
        <w:rPr>
          <w:b/>
          <w:sz w:val="24"/>
          <w:szCs w:val="24"/>
        </w:rPr>
      </w:pPr>
    </w:p>
    <w:p w:rsidR="005873E4" w:rsidRDefault="00762633">
      <w:pPr>
        <w:widowControl w:val="0"/>
        <w:ind w:firstLine="709"/>
        <w:jc w:val="both"/>
        <w:rPr>
          <w:sz w:val="24"/>
          <w:szCs w:val="24"/>
        </w:rPr>
      </w:pPr>
      <w:r>
        <w:rPr>
          <w:sz w:val="24"/>
          <w:szCs w:val="24"/>
        </w:rPr>
        <w:t>58.Основанием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5873E4" w:rsidRDefault="00762633">
      <w:pPr>
        <w:widowControl w:val="0"/>
        <w:ind w:firstLine="709"/>
        <w:jc w:val="both"/>
        <w:rPr>
          <w:sz w:val="24"/>
          <w:szCs w:val="24"/>
        </w:rPr>
      </w:pPr>
      <w:r>
        <w:rPr>
          <w:sz w:val="24"/>
          <w:szCs w:val="24"/>
        </w:rPr>
        <w:t>59. Уполномоченные должностные лица органа местного самоуправления осуществляют проверку наличия установленных в пункте 24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5873E4" w:rsidRDefault="005873E4">
      <w:pPr>
        <w:widowControl w:val="0"/>
        <w:ind w:firstLine="709"/>
        <w:jc w:val="both"/>
        <w:rPr>
          <w:sz w:val="24"/>
          <w:szCs w:val="24"/>
        </w:rPr>
      </w:pPr>
    </w:p>
    <w:p w:rsidR="005873E4" w:rsidRDefault="00762633">
      <w:pPr>
        <w:widowControl w:val="0"/>
        <w:ind w:firstLine="709"/>
        <w:jc w:val="center"/>
        <w:rPr>
          <w:b/>
          <w:sz w:val="24"/>
          <w:szCs w:val="24"/>
        </w:rPr>
      </w:pPr>
      <w:r>
        <w:rPr>
          <w:b/>
          <w:sz w:val="24"/>
          <w:szCs w:val="24"/>
        </w:rPr>
        <w:t>Предоставление результата предоставления муниципальной услуги</w:t>
      </w:r>
    </w:p>
    <w:p w:rsidR="005873E4" w:rsidRDefault="005873E4">
      <w:pPr>
        <w:widowControl w:val="0"/>
        <w:ind w:firstLine="709"/>
        <w:jc w:val="center"/>
        <w:rPr>
          <w:b/>
          <w:sz w:val="24"/>
          <w:szCs w:val="24"/>
        </w:rPr>
      </w:pPr>
    </w:p>
    <w:p w:rsidR="005873E4" w:rsidRDefault="00762633">
      <w:pPr>
        <w:widowControl w:val="0"/>
        <w:ind w:firstLine="709"/>
        <w:jc w:val="both"/>
        <w:rPr>
          <w:sz w:val="24"/>
          <w:szCs w:val="24"/>
        </w:rPr>
      </w:pPr>
      <w:r>
        <w:rPr>
          <w:sz w:val="24"/>
          <w:szCs w:val="24"/>
        </w:rPr>
        <w:t>60.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5873E4" w:rsidRDefault="00762633">
      <w:pPr>
        <w:widowControl w:val="0"/>
        <w:ind w:firstLine="709"/>
        <w:jc w:val="both"/>
        <w:rPr>
          <w:sz w:val="24"/>
          <w:szCs w:val="24"/>
        </w:rPr>
      </w:pPr>
      <w:r>
        <w:rPr>
          <w:sz w:val="24"/>
          <w:szCs w:val="24"/>
        </w:rPr>
        <w:t>61. Уведомление заявителя о принятом решении осуществляется уполномоченными должностными лицами органа местного самоуправления в следующих случаях:</w:t>
      </w:r>
    </w:p>
    <w:p w:rsidR="005873E4" w:rsidRDefault="00762633">
      <w:pPr>
        <w:widowControl w:val="0"/>
        <w:ind w:firstLine="709"/>
        <w:jc w:val="both"/>
        <w:rPr>
          <w:sz w:val="24"/>
          <w:szCs w:val="24"/>
        </w:rPr>
      </w:pPr>
      <w:r>
        <w:rPr>
          <w:sz w:val="24"/>
          <w:szCs w:val="24"/>
        </w:rPr>
        <w:t>а) при включении заявителя в список, изъявивших желание получить социальную выплату в планируемом году, опубликованный на официальном сайте органа местного самоуправления;</w:t>
      </w:r>
    </w:p>
    <w:p w:rsidR="005873E4" w:rsidRDefault="00762633">
      <w:pPr>
        <w:widowControl w:val="0"/>
        <w:ind w:firstLine="709"/>
        <w:jc w:val="both"/>
        <w:rPr>
          <w:sz w:val="24"/>
          <w:szCs w:val="24"/>
        </w:rPr>
      </w:pPr>
      <w:r>
        <w:rPr>
          <w:sz w:val="24"/>
          <w:szCs w:val="24"/>
        </w:rPr>
        <w:t>б) при получении свидетельства, удостоверяющего право заявителя на получение социальной выплаты;</w:t>
      </w:r>
    </w:p>
    <w:p w:rsidR="005873E4" w:rsidRDefault="00762633">
      <w:pPr>
        <w:widowControl w:val="0"/>
        <w:ind w:firstLine="709"/>
        <w:jc w:val="both"/>
        <w:rPr>
          <w:sz w:val="24"/>
          <w:szCs w:val="24"/>
        </w:rPr>
      </w:pPr>
      <w:r>
        <w:rPr>
          <w:sz w:val="24"/>
          <w:szCs w:val="24"/>
        </w:rPr>
        <w:t>в) в случае мотивированного отказа в получении социальной выплаты.</w:t>
      </w:r>
    </w:p>
    <w:p w:rsidR="005873E4" w:rsidRDefault="00762633">
      <w:pPr>
        <w:widowControl w:val="0"/>
        <w:ind w:firstLine="709"/>
        <w:jc w:val="both"/>
        <w:rPr>
          <w:sz w:val="24"/>
          <w:szCs w:val="24"/>
        </w:rPr>
      </w:pPr>
      <w:r>
        <w:rPr>
          <w:sz w:val="24"/>
          <w:szCs w:val="24"/>
        </w:rPr>
        <w:t>62. Уведомление заявителя о принятом решении осуществляется уполномоченными должностными лицами органа местного самоуправления по желанию заявителя: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5873E4" w:rsidRDefault="00762633">
      <w:pPr>
        <w:widowControl w:val="0"/>
        <w:ind w:firstLine="709"/>
        <w:jc w:val="both"/>
        <w:rPr>
          <w:sz w:val="24"/>
          <w:szCs w:val="24"/>
        </w:rPr>
      </w:pPr>
      <w:r>
        <w:rPr>
          <w:sz w:val="24"/>
          <w:szCs w:val="24"/>
        </w:rPr>
        <w:t>63. Время выполнения административной процедуры осуществляется не позднее 3-х дней.</w:t>
      </w:r>
    </w:p>
    <w:p w:rsidR="005873E4" w:rsidRDefault="00762633">
      <w:pPr>
        <w:widowControl w:val="0"/>
        <w:ind w:firstLine="709"/>
        <w:jc w:val="both"/>
        <w:rPr>
          <w:sz w:val="24"/>
          <w:szCs w:val="24"/>
        </w:rPr>
      </w:pPr>
      <w:r>
        <w:rPr>
          <w:sz w:val="24"/>
          <w:szCs w:val="24"/>
        </w:rPr>
        <w:t>При выполнении административной процедуры выдачи заявителю уведомления о принятом решении специалист МФЦ, осуществляющий выдачу документов:</w:t>
      </w:r>
    </w:p>
    <w:p w:rsidR="005873E4" w:rsidRDefault="00762633">
      <w:pPr>
        <w:widowControl w:val="0"/>
        <w:ind w:firstLine="709"/>
        <w:jc w:val="both"/>
        <w:rPr>
          <w:sz w:val="24"/>
          <w:szCs w:val="24"/>
        </w:rPr>
      </w:pPr>
      <w:r>
        <w:rPr>
          <w:sz w:val="24"/>
          <w:szCs w:val="24"/>
        </w:rPr>
        <w:t xml:space="preserve">а) устанавливает личность заявителя; </w:t>
      </w:r>
    </w:p>
    <w:p w:rsidR="005873E4" w:rsidRDefault="00762633">
      <w:pPr>
        <w:widowControl w:val="0"/>
        <w:ind w:firstLine="709"/>
        <w:jc w:val="both"/>
        <w:rPr>
          <w:sz w:val="24"/>
          <w:szCs w:val="24"/>
        </w:rPr>
      </w:pPr>
      <w:r>
        <w:rPr>
          <w:sz w:val="24"/>
          <w:szCs w:val="24"/>
        </w:rPr>
        <w:t>б) знакомит с перечнем и содержанием выдаваемых документов;</w:t>
      </w:r>
    </w:p>
    <w:p w:rsidR="005873E4" w:rsidRDefault="00762633">
      <w:pPr>
        <w:widowControl w:val="0"/>
        <w:ind w:firstLine="709"/>
        <w:jc w:val="both"/>
        <w:rPr>
          <w:sz w:val="24"/>
          <w:szCs w:val="24"/>
        </w:rPr>
      </w:pPr>
      <w:r>
        <w:rPr>
          <w:sz w:val="24"/>
          <w:szCs w:val="24"/>
        </w:rPr>
        <w:t>в) выдает заявителю результат принятого решения о включении в список молодых семей, изъявивших желание получить социальную выплату в планируемом году или письмо с мотивированным отказом в предоставлении муниципальной услуги.</w:t>
      </w:r>
    </w:p>
    <w:p w:rsidR="005873E4" w:rsidRDefault="00762633">
      <w:pPr>
        <w:widowControl w:val="0"/>
        <w:ind w:firstLine="709"/>
        <w:jc w:val="both"/>
        <w:rPr>
          <w:sz w:val="24"/>
          <w:szCs w:val="24"/>
        </w:rPr>
      </w:pPr>
      <w:r>
        <w:rPr>
          <w:sz w:val="24"/>
          <w:szCs w:val="24"/>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5873E4" w:rsidRDefault="00762633">
      <w:pPr>
        <w:widowControl w:val="0"/>
        <w:ind w:firstLine="709"/>
        <w:jc w:val="both"/>
        <w:rPr>
          <w:sz w:val="24"/>
          <w:szCs w:val="24"/>
        </w:rPr>
      </w:pPr>
      <w:r>
        <w:rPr>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5873E4" w:rsidRDefault="00762633">
      <w:pPr>
        <w:widowControl w:val="0"/>
        <w:ind w:firstLine="709"/>
        <w:jc w:val="both"/>
        <w:rPr>
          <w:sz w:val="24"/>
          <w:szCs w:val="24"/>
        </w:rPr>
      </w:pPr>
      <w:r>
        <w:rPr>
          <w:sz w:val="24"/>
          <w:szCs w:val="24"/>
        </w:rPr>
        <w:t>д) подписывает и заверяет печатью на бумажном носителе экземпляр электронного документа или выписки из соответствующей информационной системы органа, предоставляющего муниципальную услугу.</w:t>
      </w:r>
    </w:p>
    <w:p w:rsidR="005873E4" w:rsidRDefault="00762633">
      <w:pPr>
        <w:widowControl w:val="0"/>
        <w:ind w:firstLine="709"/>
        <w:jc w:val="both"/>
        <w:rPr>
          <w:sz w:val="24"/>
          <w:szCs w:val="24"/>
        </w:rPr>
      </w:pPr>
      <w:r>
        <w:rPr>
          <w:sz w:val="24"/>
          <w:szCs w:val="24"/>
        </w:rPr>
        <w:t>64. Результатом выполнения административной процедуры является предоставление заявителю:</w:t>
      </w:r>
    </w:p>
    <w:p w:rsidR="005873E4" w:rsidRDefault="00762633">
      <w:pPr>
        <w:widowControl w:val="0"/>
        <w:ind w:firstLine="709"/>
        <w:jc w:val="both"/>
        <w:rPr>
          <w:sz w:val="24"/>
          <w:szCs w:val="24"/>
        </w:rPr>
      </w:pPr>
      <w:r>
        <w:rPr>
          <w:sz w:val="24"/>
          <w:szCs w:val="24"/>
        </w:rPr>
        <w:t>социальной выплаты на приобретение (строительство) жилья молодым семьям в рамках подпрограммы «Обеспечение жильем молодых семей в Оренбургской области»;</w:t>
      </w:r>
    </w:p>
    <w:p w:rsidR="005873E4" w:rsidRDefault="00762633">
      <w:pPr>
        <w:widowControl w:val="0"/>
        <w:ind w:firstLine="709"/>
        <w:jc w:val="both"/>
        <w:rPr>
          <w:sz w:val="24"/>
          <w:szCs w:val="24"/>
        </w:rPr>
      </w:pPr>
      <w:r>
        <w:rPr>
          <w:sz w:val="24"/>
          <w:szCs w:val="24"/>
        </w:rPr>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w:t>
      </w:r>
    </w:p>
    <w:p w:rsidR="005873E4" w:rsidRDefault="00762633">
      <w:pPr>
        <w:widowControl w:val="0"/>
        <w:ind w:firstLine="709"/>
        <w:jc w:val="both"/>
        <w:rPr>
          <w:sz w:val="24"/>
          <w:szCs w:val="24"/>
        </w:rPr>
      </w:pPr>
      <w:r>
        <w:rPr>
          <w:sz w:val="24"/>
          <w:szCs w:val="24"/>
        </w:rPr>
        <w:t>Выдача заявителю результата выполнения административной процедуры в виде социальной выплаты осуществляется путем перечисления органом местного самоуправления социальной выплаты на банковский счет заявителя.</w:t>
      </w:r>
    </w:p>
    <w:p w:rsidR="005873E4" w:rsidRDefault="00762633">
      <w:pPr>
        <w:widowControl w:val="0"/>
        <w:ind w:firstLine="709"/>
        <w:jc w:val="both"/>
        <w:rPr>
          <w:sz w:val="24"/>
          <w:szCs w:val="24"/>
        </w:rPr>
      </w:pPr>
      <w:r>
        <w:rPr>
          <w:sz w:val="24"/>
          <w:szCs w:val="24"/>
        </w:rPr>
        <w:t xml:space="preserve">65. В любое время с момента приема документов заявителю предоставляются сведения о том, на каком этапе (в </w:t>
      </w:r>
      <w:bookmarkStart w:id="2" w:name="_GoBack"/>
      <w:r>
        <w:rPr>
          <w:sz w:val="24"/>
          <w:szCs w:val="24"/>
        </w:rPr>
        <w:t>процесс</w:t>
      </w:r>
      <w:bookmarkEnd w:id="2"/>
      <w:r>
        <w:rPr>
          <w:sz w:val="24"/>
          <w:szCs w:val="24"/>
        </w:rPr>
        <w:t>е какой административной процедуры) находится представленный им пакет документов.</w:t>
      </w:r>
    </w:p>
    <w:p w:rsidR="005873E4" w:rsidRDefault="00762633">
      <w:pPr>
        <w:widowControl w:val="0"/>
        <w:ind w:firstLine="709"/>
        <w:jc w:val="both"/>
        <w:rPr>
          <w:sz w:val="24"/>
          <w:szCs w:val="24"/>
        </w:rPr>
      </w:pPr>
      <w:r>
        <w:rPr>
          <w:sz w:val="24"/>
          <w:szCs w:val="24"/>
        </w:rPr>
        <w:t>66. В случае выявления опечаток и (или) ошибок, допущенных органом местного самоуправления в документах, выданных в результате предоставления муниципальных услуг,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5873E4" w:rsidRDefault="00762633">
      <w:pPr>
        <w:widowControl w:val="0"/>
        <w:ind w:firstLine="709"/>
        <w:jc w:val="both"/>
        <w:rPr>
          <w:sz w:val="24"/>
          <w:szCs w:val="24"/>
        </w:rPr>
      </w:pPr>
      <w:r>
        <w:rPr>
          <w:sz w:val="24"/>
          <w:szCs w:val="24"/>
        </w:rPr>
        <w:t>Орган, предоставляющий муниципальную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w:t>
      </w:r>
    </w:p>
    <w:p w:rsidR="005873E4" w:rsidRDefault="00762633">
      <w:pPr>
        <w:widowControl w:val="0"/>
        <w:ind w:firstLine="709"/>
        <w:jc w:val="both"/>
        <w:rPr>
          <w:sz w:val="24"/>
          <w:szCs w:val="24"/>
        </w:rPr>
      </w:pPr>
      <w:r>
        <w:rPr>
          <w:sz w:val="24"/>
          <w:szCs w:val="24"/>
        </w:rPr>
        <w:t>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w:t>
      </w:r>
    </w:p>
    <w:p w:rsidR="005873E4" w:rsidRDefault="005873E4">
      <w:pPr>
        <w:widowControl w:val="0"/>
        <w:ind w:firstLine="709"/>
        <w:jc w:val="both"/>
        <w:rPr>
          <w:sz w:val="24"/>
          <w:szCs w:val="24"/>
        </w:rPr>
      </w:pPr>
    </w:p>
    <w:p w:rsidR="005873E4" w:rsidRDefault="00762633">
      <w:pPr>
        <w:widowControl w:val="0"/>
        <w:ind w:firstLine="709"/>
        <w:jc w:val="center"/>
        <w:rPr>
          <w:b/>
          <w:sz w:val="24"/>
          <w:szCs w:val="24"/>
        </w:rPr>
      </w:pPr>
      <w:r>
        <w:rPr>
          <w:b/>
          <w:sz w:val="24"/>
          <w:szCs w:val="24"/>
          <w:lang w:val="en-US"/>
        </w:rPr>
        <w:t>IV</w:t>
      </w:r>
      <w:r>
        <w:rPr>
          <w:b/>
          <w:sz w:val="24"/>
          <w:szCs w:val="24"/>
        </w:rPr>
        <w:t>. Формы контроля за предоставлением муниципальной услуги</w:t>
      </w:r>
    </w:p>
    <w:p w:rsidR="005873E4" w:rsidRDefault="005873E4">
      <w:pPr>
        <w:widowControl w:val="0"/>
        <w:ind w:firstLine="709"/>
        <w:jc w:val="center"/>
        <w:rPr>
          <w:b/>
          <w:sz w:val="24"/>
          <w:szCs w:val="24"/>
        </w:rPr>
      </w:pPr>
    </w:p>
    <w:p w:rsidR="005873E4" w:rsidRDefault="00762633">
      <w:pPr>
        <w:pStyle w:val="ConsPlusNormal"/>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5873E4" w:rsidRDefault="005873E4">
      <w:pPr>
        <w:widowControl w:val="0"/>
        <w:ind w:firstLine="709"/>
        <w:jc w:val="center"/>
        <w:rPr>
          <w:b/>
          <w:sz w:val="24"/>
          <w:szCs w:val="24"/>
        </w:rPr>
      </w:pPr>
    </w:p>
    <w:p w:rsidR="005873E4" w:rsidRDefault="00762633">
      <w:pPr>
        <w:widowControl w:val="0"/>
        <w:ind w:firstLine="709"/>
        <w:jc w:val="both"/>
        <w:rPr>
          <w:sz w:val="24"/>
          <w:szCs w:val="24"/>
        </w:rPr>
      </w:pPr>
      <w:r>
        <w:rPr>
          <w:sz w:val="24"/>
          <w:szCs w:val="24"/>
        </w:rPr>
        <w:t>67.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5873E4" w:rsidRDefault="00762633">
      <w:pPr>
        <w:widowControl w:val="0"/>
        <w:ind w:firstLine="709"/>
        <w:jc w:val="both"/>
        <w:rPr>
          <w:sz w:val="24"/>
          <w:szCs w:val="24"/>
        </w:rPr>
      </w:pPr>
      <w:r>
        <w:rPr>
          <w:sz w:val="24"/>
          <w:szCs w:val="24"/>
        </w:rPr>
        <w:t>68.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5873E4" w:rsidRDefault="005873E4">
      <w:pPr>
        <w:widowControl w:val="0"/>
        <w:ind w:firstLine="709"/>
        <w:jc w:val="both"/>
        <w:rPr>
          <w:sz w:val="24"/>
          <w:szCs w:val="24"/>
        </w:rPr>
      </w:pPr>
    </w:p>
    <w:p w:rsidR="005873E4" w:rsidRDefault="00762633">
      <w:pPr>
        <w:widowControl w:val="0"/>
        <w:ind w:firstLine="709"/>
        <w:jc w:val="center"/>
        <w:rPr>
          <w:b/>
          <w:sz w:val="24"/>
          <w:szCs w:val="24"/>
        </w:rPr>
      </w:pPr>
      <w:r>
        <w:rPr>
          <w:b/>
          <w:sz w:val="24"/>
          <w:szCs w:val="24"/>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5873E4" w:rsidRDefault="005873E4">
      <w:pPr>
        <w:widowControl w:val="0"/>
        <w:ind w:firstLine="709"/>
        <w:jc w:val="both"/>
        <w:rPr>
          <w:sz w:val="24"/>
          <w:szCs w:val="24"/>
        </w:rPr>
      </w:pP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69.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5873E4" w:rsidRDefault="00762633">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71.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873E4" w:rsidRDefault="005873E4">
      <w:pPr>
        <w:pStyle w:val="ConsPlusNormal"/>
        <w:ind w:firstLine="709"/>
        <w:jc w:val="both"/>
        <w:rPr>
          <w:rFonts w:ascii="Times New Roman" w:hAnsi="Times New Roman" w:cs="Times New Roman"/>
          <w:sz w:val="24"/>
          <w:szCs w:val="24"/>
          <w:lang w:eastAsia="ru-RU"/>
        </w:rPr>
      </w:pPr>
    </w:p>
    <w:p w:rsidR="005873E4" w:rsidRDefault="00762633">
      <w:pPr>
        <w:pStyle w:val="ConsPlusNormal"/>
        <w:ind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873E4" w:rsidRDefault="005873E4">
      <w:pPr>
        <w:pStyle w:val="ConsPlusNormal"/>
        <w:ind w:firstLine="709"/>
        <w:jc w:val="both"/>
        <w:rPr>
          <w:rFonts w:ascii="Times New Roman" w:hAnsi="Times New Roman" w:cs="Times New Roman"/>
          <w:sz w:val="24"/>
          <w:szCs w:val="24"/>
          <w:lang w:eastAsia="ru-RU"/>
        </w:rPr>
      </w:pPr>
    </w:p>
    <w:p w:rsidR="005873E4" w:rsidRDefault="00762633">
      <w:pPr>
        <w:widowControl w:val="0"/>
        <w:ind w:firstLine="709"/>
        <w:jc w:val="both"/>
        <w:rPr>
          <w:sz w:val="24"/>
          <w:szCs w:val="24"/>
        </w:rPr>
      </w:pPr>
      <w:r>
        <w:rPr>
          <w:sz w:val="24"/>
          <w:szCs w:val="24"/>
        </w:rPr>
        <w:t>72.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873E4" w:rsidRDefault="005873E4">
      <w:pPr>
        <w:widowControl w:val="0"/>
        <w:ind w:firstLine="709"/>
        <w:jc w:val="both"/>
        <w:rPr>
          <w:sz w:val="24"/>
          <w:szCs w:val="24"/>
        </w:rPr>
      </w:pPr>
    </w:p>
    <w:p w:rsidR="005873E4" w:rsidRDefault="00762633">
      <w:pPr>
        <w:pStyle w:val="ConsPlusNormal"/>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73E4" w:rsidRDefault="005873E4">
      <w:pPr>
        <w:pStyle w:val="ConsPlusNormal"/>
        <w:ind w:firstLine="709"/>
        <w:jc w:val="center"/>
        <w:outlineLvl w:val="2"/>
        <w:rPr>
          <w:rFonts w:ascii="Times New Roman" w:hAnsi="Times New Roman" w:cs="Times New Roman"/>
          <w:b/>
          <w:sz w:val="24"/>
          <w:szCs w:val="24"/>
        </w:rPr>
      </w:pPr>
    </w:p>
    <w:p w:rsidR="005873E4" w:rsidRDefault="0076263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73.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5873E4" w:rsidRDefault="005873E4">
      <w:pPr>
        <w:widowControl w:val="0"/>
        <w:ind w:firstLine="709"/>
        <w:jc w:val="both"/>
        <w:rPr>
          <w:sz w:val="24"/>
          <w:szCs w:val="24"/>
        </w:rPr>
      </w:pPr>
    </w:p>
    <w:p w:rsidR="005873E4" w:rsidRDefault="00762633">
      <w:pPr>
        <w:widowControl w:val="0"/>
        <w:spacing w:before="108" w:after="108"/>
        <w:jc w:val="center"/>
        <w:outlineLvl w:val="0"/>
        <w:rPr>
          <w:sz w:val="24"/>
          <w:szCs w:val="24"/>
        </w:rPr>
      </w:pPr>
      <w:r>
        <w:rPr>
          <w:b/>
          <w:bCs/>
          <w:sz w:val="24"/>
          <w:szCs w:val="24"/>
          <w:lang w:val="en-US"/>
        </w:rPr>
        <w:t>V</w:t>
      </w:r>
      <w:r>
        <w:rPr>
          <w:b/>
          <w:bCs/>
          <w:sz w:val="24"/>
          <w:szCs w:val="24"/>
        </w:rPr>
        <w:t>.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w:t>
      </w:r>
    </w:p>
    <w:p w:rsidR="005873E4" w:rsidRDefault="005873E4">
      <w:pPr>
        <w:pStyle w:val="ConsPlusNormal"/>
        <w:jc w:val="center"/>
        <w:rPr>
          <w:rFonts w:ascii="Times New Roman" w:hAnsi="Times New Roman" w:cs="Times New Roman"/>
          <w:b/>
          <w:sz w:val="24"/>
          <w:szCs w:val="24"/>
          <w:lang w:eastAsia="ru-RU"/>
        </w:rPr>
      </w:pPr>
    </w:p>
    <w:p w:rsidR="005873E4" w:rsidRDefault="00762633">
      <w:pPr>
        <w:pStyle w:val="ConsPlusNormal"/>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873E4" w:rsidRDefault="005873E4">
      <w:pPr>
        <w:pStyle w:val="ConsPlusNormal"/>
        <w:jc w:val="both"/>
        <w:rPr>
          <w:rFonts w:ascii="Times New Roman" w:hAnsi="Times New Roman" w:cs="Times New Roman"/>
          <w:sz w:val="24"/>
          <w:szCs w:val="24"/>
        </w:rPr>
      </w:pPr>
    </w:p>
    <w:p w:rsidR="005873E4" w:rsidRDefault="00762633">
      <w:pPr>
        <w:widowControl w:val="0"/>
        <w:ind w:firstLine="709"/>
        <w:jc w:val="both"/>
        <w:rPr>
          <w:sz w:val="24"/>
          <w:szCs w:val="24"/>
        </w:rPr>
      </w:pPr>
      <w:r>
        <w:rPr>
          <w:sz w:val="24"/>
          <w:szCs w:val="24"/>
        </w:rPr>
        <w:t xml:space="preserve">74. </w:t>
      </w:r>
      <w:r>
        <w:rPr>
          <w:color w:val="22272F"/>
          <w:sz w:val="24"/>
          <w:szCs w:val="24"/>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w:t>
      </w:r>
      <w:r>
        <w:rPr>
          <w:color w:val="22272F"/>
          <w:sz w:val="24"/>
          <w:szCs w:val="24"/>
          <w:shd w:val="clear" w:color="auto" w:fill="F3F1E9"/>
        </w:rPr>
        <w:t> может </w:t>
      </w:r>
      <w:r>
        <w:rPr>
          <w:color w:val="22272F"/>
          <w:sz w:val="24"/>
          <w:szCs w:val="24"/>
        </w:rPr>
        <w:t>обжаловать указанное решение и (или) действие (бездействие)</w:t>
      </w:r>
      <w:r>
        <w:rPr>
          <w:color w:val="22272F"/>
          <w:sz w:val="24"/>
          <w:szCs w:val="24"/>
          <w:shd w:val="clear" w:color="auto" w:fill="F3F1E9"/>
        </w:rPr>
        <w:t> в </w:t>
      </w:r>
      <w:r>
        <w:rPr>
          <w:color w:val="22272F"/>
          <w:sz w:val="24"/>
          <w:szCs w:val="24"/>
        </w:rPr>
        <w:t>досудебном (внесудебном) порядке</w:t>
      </w:r>
      <w:r>
        <w:rPr>
          <w:color w:val="22272F"/>
          <w:sz w:val="24"/>
          <w:szCs w:val="24"/>
          <w:shd w:val="clear" w:color="auto" w:fill="F3F1E9"/>
        </w:rPr>
        <w:t> в </w:t>
      </w:r>
      <w:r>
        <w:rPr>
          <w:color w:val="22272F"/>
          <w:sz w:val="24"/>
          <w:szCs w:val="24"/>
        </w:rPr>
        <w:t>соответствии с законодательством Российской Федерации</w:t>
      </w:r>
      <w:r>
        <w:rPr>
          <w:color w:val="22272F"/>
        </w:rPr>
        <w:t>.</w:t>
      </w:r>
      <w:bookmarkStart w:id="3" w:name="sub_4066"/>
      <w:bookmarkEnd w:id="3"/>
    </w:p>
    <w:p w:rsidR="005873E4" w:rsidRDefault="005873E4">
      <w:pPr>
        <w:ind w:firstLine="540"/>
        <w:jc w:val="both"/>
        <w:rPr>
          <w:bCs/>
          <w:sz w:val="24"/>
          <w:szCs w:val="24"/>
          <w:lang w:eastAsia="en-US"/>
        </w:rPr>
      </w:pPr>
    </w:p>
    <w:p w:rsidR="005873E4" w:rsidRDefault="00762633">
      <w:pPr>
        <w:widowControl w:val="0"/>
        <w:jc w:val="center"/>
        <w:rPr>
          <w:b/>
          <w:sz w:val="24"/>
          <w:szCs w:val="24"/>
        </w:rPr>
      </w:pPr>
      <w:r>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873E4" w:rsidRDefault="005873E4">
      <w:pPr>
        <w:widowControl w:val="0"/>
        <w:jc w:val="both"/>
        <w:rPr>
          <w:sz w:val="24"/>
          <w:szCs w:val="24"/>
        </w:rPr>
      </w:pPr>
    </w:p>
    <w:p w:rsidR="005873E4" w:rsidRDefault="00762633">
      <w:pPr>
        <w:widowControl w:val="0"/>
        <w:ind w:firstLine="709"/>
        <w:jc w:val="both"/>
        <w:rPr>
          <w:color w:val="22272F"/>
          <w:sz w:val="24"/>
          <w:szCs w:val="24"/>
        </w:rPr>
      </w:pPr>
      <w:r>
        <w:rPr>
          <w:sz w:val="24"/>
          <w:szCs w:val="24"/>
        </w:rPr>
        <w:t xml:space="preserve">75. </w:t>
      </w:r>
      <w:r>
        <w:rPr>
          <w:color w:val="22272F"/>
          <w:sz w:val="24"/>
          <w:szCs w:val="24"/>
        </w:rPr>
        <w:t>Жалоба подается в орган, предоставляющий муниципальную услугу, МФЦ либо в орган, являющийся учредителем МФЦ.</w:t>
      </w:r>
    </w:p>
    <w:p w:rsidR="005873E4" w:rsidRDefault="00762633">
      <w:pPr>
        <w:widowControl w:val="0"/>
        <w:ind w:firstLine="709"/>
        <w:jc w:val="both"/>
        <w:rPr>
          <w:color w:val="22272F"/>
          <w:sz w:val="24"/>
          <w:szCs w:val="24"/>
        </w:rPr>
      </w:pPr>
      <w:r>
        <w:rPr>
          <w:sz w:val="24"/>
          <w:szCs w:val="24"/>
          <w:lang w:eastAsia="en-US"/>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873E4" w:rsidRDefault="00762633">
      <w:pPr>
        <w:widowControl w:val="0"/>
        <w:ind w:firstLine="709"/>
        <w:jc w:val="both"/>
        <w:rPr>
          <w:color w:val="22272F"/>
          <w:sz w:val="24"/>
          <w:szCs w:val="24"/>
        </w:rPr>
      </w:pPr>
      <w:r>
        <w:rPr>
          <w:color w:val="22272F"/>
          <w:sz w:val="24"/>
          <w:szCs w:val="24"/>
        </w:rPr>
        <w:t>Жалобы на решения и действия (бездействие) работника МФЦ подаются руководителю этого МФЦ.</w:t>
      </w:r>
    </w:p>
    <w:p w:rsidR="005873E4" w:rsidRDefault="00762633">
      <w:pPr>
        <w:widowControl w:val="0"/>
        <w:ind w:firstLine="709"/>
        <w:jc w:val="both"/>
        <w:rPr>
          <w:color w:val="22272F"/>
          <w:sz w:val="24"/>
          <w:szCs w:val="24"/>
        </w:rPr>
      </w:pPr>
      <w:r>
        <w:rPr>
          <w:color w:val="22272F"/>
          <w:sz w:val="24"/>
          <w:szCs w:val="24"/>
        </w:rPr>
        <w:t>Жалобы на решения и действия (бездействие) МФЦ подаются учредителю МФЦ.</w:t>
      </w:r>
    </w:p>
    <w:p w:rsidR="005873E4" w:rsidRDefault="005873E4">
      <w:pPr>
        <w:widowControl w:val="0"/>
        <w:ind w:firstLine="709"/>
        <w:jc w:val="both"/>
        <w:rPr>
          <w:color w:val="22272F"/>
          <w:sz w:val="24"/>
          <w:szCs w:val="24"/>
        </w:rPr>
      </w:pPr>
    </w:p>
    <w:p w:rsidR="005873E4" w:rsidRDefault="00762633">
      <w:pPr>
        <w:widowControl w:val="0"/>
        <w:ind w:firstLine="709"/>
        <w:jc w:val="both"/>
        <w:rPr>
          <w:b/>
          <w:color w:val="22272F"/>
          <w:sz w:val="24"/>
          <w:szCs w:val="24"/>
        </w:rPr>
      </w:pPr>
      <w:r>
        <w:rPr>
          <w:b/>
          <w:color w:val="22272F"/>
          <w:sz w:val="24"/>
          <w:szCs w:val="24"/>
        </w:rPr>
        <w:t>Способы информирования заявителей о порядке подачи и рассмотрения жалобы, в том числе с использованием Портала</w:t>
      </w:r>
    </w:p>
    <w:p w:rsidR="005873E4" w:rsidRDefault="005873E4">
      <w:pPr>
        <w:widowControl w:val="0"/>
        <w:ind w:firstLine="709"/>
        <w:jc w:val="both"/>
        <w:rPr>
          <w:b/>
          <w:color w:val="22272F"/>
          <w:sz w:val="24"/>
          <w:szCs w:val="24"/>
        </w:rPr>
      </w:pPr>
    </w:p>
    <w:p w:rsidR="005873E4" w:rsidRDefault="00762633">
      <w:pPr>
        <w:widowControl w:val="0"/>
        <w:ind w:firstLine="709"/>
        <w:jc w:val="both"/>
        <w:rPr>
          <w:color w:val="22272F"/>
          <w:sz w:val="24"/>
          <w:szCs w:val="24"/>
        </w:rPr>
      </w:pPr>
      <w:r>
        <w:rPr>
          <w:color w:val="22272F"/>
          <w:sz w:val="24"/>
          <w:szCs w:val="24"/>
        </w:rPr>
        <w:t>76.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муниципальные услуги, на </w:t>
      </w:r>
      <w:hyperlink r:id="rId12" w:tgtFrame="_blank">
        <w:r>
          <w:rPr>
            <w:color w:val="22272F"/>
            <w:sz w:val="24"/>
            <w:szCs w:val="24"/>
          </w:rPr>
          <w:t>Портале</w:t>
        </w:r>
      </w:hyperlink>
      <w:r>
        <w:rPr>
          <w:color w:val="22272F"/>
          <w:sz w:val="24"/>
          <w:szCs w:val="24"/>
        </w:rPr>
        <w:t>.</w:t>
      </w:r>
    </w:p>
    <w:p w:rsidR="005873E4" w:rsidRDefault="005873E4">
      <w:pPr>
        <w:widowControl w:val="0"/>
        <w:ind w:firstLine="709"/>
        <w:jc w:val="both"/>
        <w:rPr>
          <w:color w:val="22272F"/>
          <w:sz w:val="24"/>
          <w:szCs w:val="24"/>
        </w:rPr>
      </w:pPr>
    </w:p>
    <w:p w:rsidR="005873E4" w:rsidRDefault="00762633">
      <w:pPr>
        <w:widowControl w:val="0"/>
        <w:jc w:val="center"/>
        <w:rPr>
          <w:b/>
          <w:color w:val="22272F"/>
          <w:sz w:val="24"/>
          <w:szCs w:val="24"/>
        </w:rPr>
      </w:pPr>
      <w:r>
        <w:rPr>
          <w:b/>
          <w:color w:val="22272F"/>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5873E4" w:rsidRDefault="005873E4">
      <w:pPr>
        <w:widowControl w:val="0"/>
        <w:jc w:val="center"/>
        <w:rPr>
          <w:b/>
          <w:color w:val="22272F"/>
          <w:sz w:val="24"/>
          <w:szCs w:val="24"/>
        </w:rPr>
      </w:pPr>
    </w:p>
    <w:p w:rsidR="005873E4" w:rsidRDefault="00762633">
      <w:pPr>
        <w:widowControl w:val="0"/>
        <w:ind w:firstLine="709"/>
        <w:jc w:val="both"/>
        <w:rPr>
          <w:color w:val="22272F"/>
          <w:sz w:val="24"/>
          <w:szCs w:val="24"/>
        </w:rPr>
      </w:pPr>
      <w:r>
        <w:rPr>
          <w:color w:val="22272F"/>
          <w:sz w:val="24"/>
          <w:szCs w:val="24"/>
        </w:rPr>
        <w:t>77. </w:t>
      </w:r>
      <w:hyperlink r:id="rId13" w:anchor="/document/12177515/entry/0" w:history="1">
        <w:r>
          <w:rPr>
            <w:color w:val="22272F"/>
            <w:sz w:val="24"/>
            <w:szCs w:val="24"/>
          </w:rPr>
          <w:t>Федеральный закон</w:t>
        </w:r>
      </w:hyperlink>
      <w:r>
        <w:rPr>
          <w:color w:val="22272F"/>
          <w:sz w:val="24"/>
          <w:szCs w:val="24"/>
        </w:rPr>
        <w:t> от 27 июля 2010 года № 210-ФЗ «Об организации предоставления государственных и муниципальных услуг»;</w:t>
      </w:r>
    </w:p>
    <w:p w:rsidR="005873E4" w:rsidRDefault="00762633">
      <w:pPr>
        <w:widowControl w:val="0"/>
        <w:ind w:firstLine="709"/>
        <w:jc w:val="both"/>
        <w:rPr>
          <w:color w:val="22272F"/>
          <w:sz w:val="24"/>
          <w:szCs w:val="24"/>
        </w:rPr>
      </w:pPr>
      <w:r>
        <w:rPr>
          <w:color w:val="22272F"/>
          <w:sz w:val="24"/>
          <w:szCs w:val="24"/>
        </w:rPr>
        <w:t>постановление Правительства РФ от 16 августа 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br w:type="page"/>
      </w:r>
    </w:p>
    <w:p w:rsidR="005873E4" w:rsidRDefault="00762633">
      <w:pPr>
        <w:widowControl w:val="0"/>
        <w:ind w:left="5387"/>
        <w:rPr>
          <w:sz w:val="24"/>
          <w:szCs w:val="24"/>
        </w:rPr>
      </w:pPr>
      <w:bookmarkStart w:id="4" w:name="Par11"/>
      <w:bookmarkEnd w:id="4"/>
      <w:r>
        <w:rPr>
          <w:sz w:val="24"/>
          <w:szCs w:val="24"/>
        </w:rPr>
        <w:t>Приложение 1 к Административному регламенту</w:t>
      </w:r>
      <w:bookmarkStart w:id="5" w:name="Par395"/>
      <w:bookmarkEnd w:id="5"/>
    </w:p>
    <w:p w:rsidR="005873E4" w:rsidRDefault="005873E4">
      <w:pPr>
        <w:widowControl w:val="0"/>
        <w:ind w:left="5387"/>
        <w:rPr>
          <w:sz w:val="28"/>
          <w:szCs w:val="28"/>
        </w:rPr>
      </w:pPr>
    </w:p>
    <w:p w:rsidR="005873E4" w:rsidRDefault="00762633">
      <w:pPr>
        <w:ind w:left="5387"/>
        <w:rPr>
          <w:sz w:val="24"/>
          <w:szCs w:val="24"/>
        </w:rPr>
      </w:pPr>
      <w:r>
        <w:rPr>
          <w:sz w:val="24"/>
          <w:szCs w:val="24"/>
        </w:rPr>
        <w:t>_____________________________________</w:t>
      </w:r>
    </w:p>
    <w:p w:rsidR="005873E4" w:rsidRDefault="00762633">
      <w:pPr>
        <w:ind w:left="5387"/>
        <w:jc w:val="center"/>
        <w:rPr>
          <w:sz w:val="24"/>
          <w:szCs w:val="24"/>
          <w:vertAlign w:val="superscript"/>
        </w:rPr>
      </w:pPr>
      <w:r>
        <w:rPr>
          <w:sz w:val="24"/>
          <w:szCs w:val="24"/>
          <w:vertAlign w:val="superscript"/>
        </w:rPr>
        <w:t>(наименование должности и органа местного самоуправления)</w:t>
      </w:r>
    </w:p>
    <w:p w:rsidR="005873E4" w:rsidRDefault="00762633">
      <w:pPr>
        <w:ind w:left="5387"/>
        <w:rPr>
          <w:sz w:val="24"/>
          <w:szCs w:val="24"/>
        </w:rPr>
      </w:pPr>
      <w:r>
        <w:rPr>
          <w:sz w:val="24"/>
          <w:szCs w:val="24"/>
        </w:rPr>
        <w:t>от гражданина(ки)_____________________</w:t>
      </w:r>
    </w:p>
    <w:p w:rsidR="005873E4" w:rsidRDefault="00762633">
      <w:pPr>
        <w:ind w:left="5387"/>
        <w:rPr>
          <w:sz w:val="24"/>
          <w:szCs w:val="24"/>
        </w:rPr>
      </w:pPr>
      <w:r>
        <w:rPr>
          <w:sz w:val="24"/>
          <w:szCs w:val="24"/>
        </w:rPr>
        <w:t>____________________________________,</w:t>
      </w:r>
    </w:p>
    <w:p w:rsidR="005873E4" w:rsidRDefault="00762633">
      <w:pPr>
        <w:ind w:left="5387"/>
        <w:jc w:val="center"/>
        <w:rPr>
          <w:sz w:val="24"/>
          <w:szCs w:val="24"/>
          <w:vertAlign w:val="superscript"/>
        </w:rPr>
      </w:pPr>
      <w:r>
        <w:rPr>
          <w:sz w:val="24"/>
          <w:szCs w:val="24"/>
          <w:vertAlign w:val="superscript"/>
        </w:rPr>
        <w:t>(фамилия, имя, отчество)</w:t>
      </w:r>
    </w:p>
    <w:p w:rsidR="005873E4" w:rsidRDefault="00762633">
      <w:pPr>
        <w:ind w:left="5387"/>
        <w:rPr>
          <w:sz w:val="24"/>
          <w:szCs w:val="24"/>
        </w:rPr>
      </w:pPr>
      <w:r>
        <w:rPr>
          <w:sz w:val="24"/>
          <w:szCs w:val="24"/>
        </w:rPr>
        <w:t>проживающего(ей) по адресу: ___________</w:t>
      </w:r>
    </w:p>
    <w:p w:rsidR="005873E4" w:rsidRDefault="00762633">
      <w:pPr>
        <w:ind w:left="5387"/>
        <w:rPr>
          <w:sz w:val="24"/>
          <w:szCs w:val="24"/>
        </w:rPr>
      </w:pPr>
      <w:r>
        <w:rPr>
          <w:sz w:val="24"/>
          <w:szCs w:val="24"/>
        </w:rPr>
        <w:t>_____________________________________</w:t>
      </w:r>
    </w:p>
    <w:p w:rsidR="005873E4" w:rsidRDefault="00762633">
      <w:pPr>
        <w:ind w:left="5387"/>
        <w:rPr>
          <w:sz w:val="24"/>
          <w:szCs w:val="24"/>
        </w:rPr>
      </w:pPr>
      <w:r>
        <w:rPr>
          <w:sz w:val="24"/>
          <w:szCs w:val="24"/>
        </w:rPr>
        <w:t>____________________________________,</w:t>
      </w:r>
    </w:p>
    <w:p w:rsidR="005873E4" w:rsidRDefault="00762633">
      <w:pPr>
        <w:ind w:left="5387"/>
        <w:jc w:val="right"/>
        <w:rPr>
          <w:sz w:val="24"/>
          <w:szCs w:val="24"/>
        </w:rPr>
      </w:pPr>
      <w:r>
        <w:rPr>
          <w:sz w:val="24"/>
          <w:szCs w:val="24"/>
        </w:rPr>
        <w:t>номер телефона _______________________</w:t>
      </w:r>
    </w:p>
    <w:p w:rsidR="005873E4" w:rsidRDefault="005873E4">
      <w:pPr>
        <w:ind w:left="5387"/>
        <w:jc w:val="right"/>
        <w:rPr>
          <w:sz w:val="24"/>
          <w:szCs w:val="24"/>
        </w:rPr>
      </w:pPr>
    </w:p>
    <w:p w:rsidR="005873E4" w:rsidRDefault="005873E4">
      <w:pPr>
        <w:pStyle w:val="Heading1"/>
        <w:rPr>
          <w:b w:val="0"/>
          <w:sz w:val="24"/>
          <w:szCs w:val="24"/>
        </w:rPr>
      </w:pPr>
    </w:p>
    <w:p w:rsidR="005873E4" w:rsidRDefault="00762633">
      <w:pPr>
        <w:pStyle w:val="Heading1"/>
        <w:rPr>
          <w:b w:val="0"/>
          <w:sz w:val="24"/>
          <w:szCs w:val="24"/>
        </w:rPr>
      </w:pPr>
      <w:r>
        <w:rPr>
          <w:b w:val="0"/>
          <w:sz w:val="24"/>
          <w:szCs w:val="24"/>
        </w:rPr>
        <w:t>Заявление</w:t>
      </w:r>
    </w:p>
    <w:p w:rsidR="005873E4" w:rsidRDefault="005873E4">
      <w:pPr>
        <w:jc w:val="center"/>
        <w:rPr>
          <w:sz w:val="24"/>
          <w:szCs w:val="24"/>
        </w:rPr>
      </w:pPr>
    </w:p>
    <w:p w:rsidR="005873E4" w:rsidRDefault="00762633">
      <w:pPr>
        <w:rPr>
          <w:sz w:val="24"/>
          <w:szCs w:val="24"/>
        </w:rPr>
      </w:pPr>
      <w:r>
        <w:rPr>
          <w:sz w:val="24"/>
          <w:szCs w:val="24"/>
        </w:rPr>
        <w:t xml:space="preserve">Прошу выдать мне, ________________________________________________________________,                                                                  </w:t>
      </w:r>
    </w:p>
    <w:p w:rsidR="005873E4" w:rsidRDefault="00762633">
      <w:pPr>
        <w:rPr>
          <w:sz w:val="24"/>
          <w:szCs w:val="24"/>
          <w:vertAlign w:val="superscript"/>
        </w:rPr>
      </w:pPr>
      <w:r>
        <w:rPr>
          <w:sz w:val="24"/>
          <w:szCs w:val="24"/>
          <w:vertAlign w:val="superscript"/>
        </w:rPr>
        <w:t>(фамилия, имя, отчество)</w:t>
      </w:r>
    </w:p>
    <w:p w:rsidR="005873E4" w:rsidRDefault="00762633">
      <w:pPr>
        <w:rPr>
          <w:sz w:val="24"/>
          <w:szCs w:val="24"/>
        </w:rPr>
      </w:pPr>
      <w:r>
        <w:rPr>
          <w:sz w:val="24"/>
          <w:szCs w:val="24"/>
        </w:rPr>
        <w:t>паспорт: серия _________ № __________, выданный ____________________________________,</w:t>
      </w:r>
    </w:p>
    <w:p w:rsidR="005873E4" w:rsidRDefault="00762633">
      <w:pPr>
        <w:jc w:val="center"/>
        <w:rPr>
          <w:sz w:val="24"/>
          <w:szCs w:val="24"/>
          <w:vertAlign w:val="superscript"/>
        </w:rPr>
      </w:pPr>
      <w:r>
        <w:rPr>
          <w:sz w:val="24"/>
          <w:szCs w:val="24"/>
          <w:vertAlign w:val="superscript"/>
        </w:rPr>
        <w:t>(кем, когда выдан)</w:t>
      </w:r>
    </w:p>
    <w:p w:rsidR="005873E4" w:rsidRDefault="00762633">
      <w:pPr>
        <w:rPr>
          <w:sz w:val="24"/>
          <w:szCs w:val="24"/>
        </w:rPr>
      </w:pPr>
      <w:r>
        <w:rPr>
          <w:sz w:val="24"/>
          <w:szCs w:val="24"/>
        </w:rPr>
        <w:t xml:space="preserve">социальную выплату в 20 __ году на__________________________________________________ </w:t>
      </w:r>
    </w:p>
    <w:p w:rsidR="005873E4" w:rsidRDefault="00762633">
      <w:pPr>
        <w:rPr>
          <w:sz w:val="24"/>
          <w:szCs w:val="24"/>
          <w:vertAlign w:val="superscript"/>
        </w:rPr>
      </w:pPr>
      <w:r>
        <w:rPr>
          <w:sz w:val="24"/>
          <w:szCs w:val="24"/>
          <w:vertAlign w:val="superscript"/>
        </w:rPr>
        <w:t>(форма приобретения жилья)</w:t>
      </w:r>
    </w:p>
    <w:p w:rsidR="005873E4" w:rsidRDefault="00762633">
      <w:pPr>
        <w:rPr>
          <w:sz w:val="24"/>
          <w:szCs w:val="24"/>
        </w:rPr>
      </w:pPr>
      <w:r>
        <w:rPr>
          <w:sz w:val="24"/>
          <w:szCs w:val="24"/>
        </w:rPr>
        <w:t xml:space="preserve">на территории Оренбургской области. </w:t>
      </w:r>
    </w:p>
    <w:p w:rsidR="005873E4" w:rsidRDefault="005873E4">
      <w:pPr>
        <w:rPr>
          <w:sz w:val="24"/>
          <w:szCs w:val="24"/>
        </w:rPr>
      </w:pPr>
    </w:p>
    <w:p w:rsidR="005873E4" w:rsidRDefault="00762633">
      <w:pPr>
        <w:rPr>
          <w:sz w:val="24"/>
          <w:szCs w:val="24"/>
        </w:rPr>
      </w:pPr>
      <w:r>
        <w:rPr>
          <w:sz w:val="24"/>
          <w:szCs w:val="24"/>
        </w:rPr>
        <w:t>___________________________  ___________________ ___________</w:t>
      </w:r>
    </w:p>
    <w:p w:rsidR="005873E4" w:rsidRDefault="00762633">
      <w:pPr>
        <w:rPr>
          <w:sz w:val="24"/>
          <w:szCs w:val="24"/>
          <w:vertAlign w:val="superscript"/>
        </w:rPr>
      </w:pPr>
      <w:r>
        <w:rPr>
          <w:sz w:val="24"/>
          <w:szCs w:val="24"/>
          <w:vertAlign w:val="superscript"/>
        </w:rPr>
        <w:t>(инициалы, фамилия заявителя)                              (подпись)                                     (дата)</w:t>
      </w:r>
    </w:p>
    <w:p w:rsidR="005873E4" w:rsidRDefault="005873E4">
      <w:pPr>
        <w:rPr>
          <w:sz w:val="24"/>
          <w:szCs w:val="24"/>
        </w:rPr>
      </w:pPr>
    </w:p>
    <w:p w:rsidR="005873E4" w:rsidRDefault="00762633">
      <w:pPr>
        <w:rPr>
          <w:sz w:val="24"/>
          <w:szCs w:val="24"/>
        </w:rPr>
      </w:pPr>
      <w:r>
        <w:rPr>
          <w:sz w:val="24"/>
          <w:szCs w:val="24"/>
        </w:rPr>
        <w:t>Примечание. Формы приобретения жилья:</w:t>
      </w:r>
    </w:p>
    <w:p w:rsidR="005873E4" w:rsidRDefault="00762633">
      <w:pPr>
        <w:rPr>
          <w:sz w:val="24"/>
          <w:szCs w:val="24"/>
        </w:rPr>
      </w:pPr>
      <w:r>
        <w:rPr>
          <w:sz w:val="24"/>
          <w:szCs w:val="24"/>
        </w:rPr>
        <w:t>- приобретение жилого помещения;</w:t>
      </w:r>
    </w:p>
    <w:p w:rsidR="005873E4" w:rsidRDefault="00762633">
      <w:pPr>
        <w:jc w:val="both"/>
        <w:rPr>
          <w:sz w:val="24"/>
          <w:szCs w:val="24"/>
        </w:rPr>
      </w:pPr>
      <w:r>
        <w:rPr>
          <w:sz w:val="24"/>
          <w:szCs w:val="24"/>
        </w:rPr>
        <w:t>- погашение задолженности при приобретении жилого помещения.</w:t>
      </w:r>
    </w:p>
    <w:p w:rsidR="005873E4" w:rsidRDefault="005873E4">
      <w:pPr>
        <w:jc w:val="both"/>
        <w:rPr>
          <w:sz w:val="24"/>
          <w:szCs w:val="24"/>
        </w:rPr>
      </w:pPr>
    </w:p>
    <w:p w:rsidR="005873E4" w:rsidRDefault="005873E4">
      <w:pPr>
        <w:jc w:val="both"/>
        <w:rPr>
          <w:sz w:val="24"/>
          <w:szCs w:val="24"/>
        </w:rPr>
      </w:pPr>
    </w:p>
    <w:p w:rsidR="005873E4" w:rsidRDefault="005873E4">
      <w:pPr>
        <w:jc w:val="both"/>
        <w:rPr>
          <w:sz w:val="24"/>
          <w:szCs w:val="24"/>
        </w:rPr>
      </w:pPr>
    </w:p>
    <w:p w:rsidR="005873E4" w:rsidRDefault="00762633">
      <w:pPr>
        <w:jc w:val="both"/>
        <w:rPr>
          <w:sz w:val="24"/>
          <w:szCs w:val="24"/>
        </w:rPr>
      </w:pPr>
      <w:r>
        <w:rPr>
          <w:sz w:val="24"/>
          <w:szCs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Pr>
          <w:sz w:val="24"/>
          <w:szCs w:val="24"/>
          <w:lang w:eastAsia="en-US"/>
        </w:rPr>
        <w:t xml:space="preserve">интернет-портала </w:t>
      </w:r>
      <w:hyperlink r:id="rId14">
        <w:r>
          <w:rPr>
            <w:rStyle w:val="a6"/>
            <w:sz w:val="24"/>
            <w:szCs w:val="24"/>
            <w:lang w:eastAsia="en-US"/>
          </w:rPr>
          <w:t>www.gosuslugi.ru</w:t>
        </w:r>
      </w:hyperlink>
      <w:r>
        <w:rPr>
          <w:sz w:val="24"/>
          <w:szCs w:val="24"/>
        </w:rPr>
        <w:t>(для заявителей, зарегистрированных в ЕСИА)</w:t>
      </w:r>
    </w:p>
    <w:p w:rsidR="005873E4" w:rsidRDefault="00762633">
      <w:pPr>
        <w:ind w:firstLine="708"/>
        <w:jc w:val="both"/>
        <w:rPr>
          <w:sz w:val="24"/>
          <w:szCs w:val="24"/>
        </w:rPr>
      </w:pPr>
      <w:r>
        <w:rPr>
          <w:sz w:val="24"/>
          <w:szCs w:val="24"/>
        </w:rPr>
        <w:t xml:space="preserve">СНИЛС </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5873E4">
      <w:pPr>
        <w:ind w:firstLine="708"/>
        <w:jc w:val="both"/>
        <w:rPr>
          <w:sz w:val="24"/>
          <w:szCs w:val="24"/>
        </w:rPr>
      </w:pPr>
    </w:p>
    <w:p w:rsidR="005873E4" w:rsidRDefault="00762633">
      <w:pPr>
        <w:ind w:firstLine="851"/>
        <w:jc w:val="both"/>
        <w:rPr>
          <w:sz w:val="24"/>
          <w:szCs w:val="24"/>
        </w:rPr>
      </w:pPr>
      <w:r>
        <w:rPr>
          <w:sz w:val="24"/>
          <w:szCs w:val="24"/>
        </w:rPr>
        <w:t xml:space="preserve">ДА/НЕТ (нужное подчеркнуть) Прошу произвести регистрацию на </w:t>
      </w:r>
      <w:r>
        <w:rPr>
          <w:sz w:val="24"/>
          <w:szCs w:val="24"/>
          <w:lang w:eastAsia="en-US"/>
        </w:rPr>
        <w:t xml:space="preserve">интернет-портале </w:t>
      </w:r>
      <w:hyperlink r:id="rId15">
        <w:r>
          <w:rPr>
            <w:rStyle w:val="a6"/>
            <w:sz w:val="24"/>
            <w:szCs w:val="24"/>
            <w:lang w:eastAsia="en-US"/>
          </w:rPr>
          <w:t>www.gosuslugi.ru</w:t>
        </w:r>
      </w:hyperlink>
      <w:r>
        <w:rPr>
          <w:sz w:val="24"/>
          <w:szCs w:val="24"/>
          <w:lang w:eastAsia="en-US"/>
        </w:rPr>
        <w:t xml:space="preserve"> (в ЕСИА) </w:t>
      </w:r>
      <w:r>
        <w:rPr>
          <w:sz w:val="24"/>
          <w:szCs w:val="24"/>
        </w:rPr>
        <w:t>(только для заявителей - физических лиц, не зарегистрированных в ЕСИА).</w:t>
      </w:r>
    </w:p>
    <w:p w:rsidR="005873E4" w:rsidRDefault="00762633">
      <w:pPr>
        <w:jc w:val="both"/>
        <w:rPr>
          <w:sz w:val="24"/>
          <w:szCs w:val="24"/>
        </w:rPr>
      </w:pPr>
      <w:r>
        <w:rPr>
          <w:sz w:val="24"/>
          <w:szCs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873E4" w:rsidRDefault="00762633">
      <w:pPr>
        <w:ind w:left="708"/>
        <w:jc w:val="both"/>
        <w:rPr>
          <w:sz w:val="24"/>
          <w:szCs w:val="24"/>
        </w:rPr>
      </w:pPr>
      <w:r>
        <w:rPr>
          <w:sz w:val="24"/>
          <w:szCs w:val="24"/>
        </w:rPr>
        <w:t xml:space="preserve">СНИЛС </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ind w:left="708"/>
        <w:jc w:val="both"/>
        <w:rPr>
          <w:sz w:val="24"/>
          <w:szCs w:val="24"/>
        </w:rPr>
      </w:pPr>
      <w:r>
        <w:rPr>
          <w:sz w:val="24"/>
          <w:szCs w:val="24"/>
        </w:rPr>
        <w:t xml:space="preserve">номер мобильного телефона в федеральном формате: </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ind w:left="708"/>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_________________________ (если имеется)</w:t>
      </w:r>
    </w:p>
    <w:p w:rsidR="005873E4" w:rsidRDefault="00762633">
      <w:pPr>
        <w:ind w:left="708"/>
        <w:jc w:val="both"/>
        <w:rPr>
          <w:sz w:val="24"/>
          <w:szCs w:val="24"/>
        </w:rPr>
      </w:pPr>
      <w:r>
        <w:rPr>
          <w:sz w:val="24"/>
          <w:szCs w:val="24"/>
        </w:rPr>
        <w:t>гражданство - Российская Федерация/ _________________________________</w:t>
      </w:r>
    </w:p>
    <w:p w:rsidR="005873E4" w:rsidRDefault="00762633">
      <w:pPr>
        <w:ind w:left="708"/>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u w:val="single"/>
        </w:rPr>
        <w:t>наименование иностранного государства)</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В случае, если документ, удостоверяющий личность - паспорт гражданина РФ: </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серия, номер - </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кем выдан - _________________________________________________________</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дата выдачи - </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код подразделения - </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ind w:left="708"/>
        <w:jc w:val="both"/>
        <w:rPr>
          <w:sz w:val="24"/>
          <w:szCs w:val="24"/>
        </w:rPr>
      </w:pPr>
      <w:r>
        <w:rPr>
          <w:sz w:val="24"/>
          <w:szCs w:val="24"/>
        </w:rPr>
        <w:t xml:space="preserve">дата рождения - </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место рождения - ______________________________________________________</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В случае, если документ, удостоверяющий личность - паспорт гражданина иностранного государства:</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дата выдачи - </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дата окончания срока действия - </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5873E4">
      <w:pPr>
        <w:jc w:val="both"/>
        <w:rPr>
          <w:sz w:val="24"/>
          <w:szCs w:val="24"/>
        </w:rPr>
      </w:pPr>
    </w:p>
    <w:p w:rsidR="005873E4" w:rsidRDefault="00762633">
      <w:pPr>
        <w:ind w:firstLine="851"/>
        <w:jc w:val="both"/>
        <w:rPr>
          <w:sz w:val="24"/>
          <w:szCs w:val="24"/>
        </w:rPr>
      </w:pPr>
      <w:r>
        <w:rPr>
          <w:sz w:val="24"/>
          <w:szCs w:val="24"/>
        </w:rPr>
        <w:t xml:space="preserve">ДА/НЕТ (нужное подчеркнуть) Прошу </w:t>
      </w:r>
      <w:r>
        <w:rPr>
          <w:sz w:val="24"/>
          <w:szCs w:val="24"/>
          <w:u w:val="single"/>
        </w:rPr>
        <w:t>восстановить доступ</w:t>
      </w:r>
      <w:r>
        <w:rPr>
          <w:sz w:val="24"/>
          <w:szCs w:val="24"/>
        </w:rPr>
        <w:t xml:space="preserve"> на </w:t>
      </w:r>
      <w:r>
        <w:rPr>
          <w:sz w:val="24"/>
          <w:szCs w:val="24"/>
          <w:lang w:eastAsia="en-US"/>
        </w:rPr>
        <w:t xml:space="preserve">интернет-портале </w:t>
      </w:r>
      <w:hyperlink r:id="rId16">
        <w:r>
          <w:rPr>
            <w:rStyle w:val="a6"/>
            <w:sz w:val="24"/>
            <w:szCs w:val="24"/>
            <w:lang w:eastAsia="en-US"/>
          </w:rPr>
          <w:t>www.gosuslugi.ru</w:t>
        </w:r>
      </w:hyperlink>
      <w:r>
        <w:rPr>
          <w:sz w:val="24"/>
          <w:szCs w:val="24"/>
          <w:lang w:eastAsia="en-US"/>
        </w:rPr>
        <w:t xml:space="preserve"> (в ЕСИА) </w:t>
      </w:r>
      <w:r>
        <w:rPr>
          <w:sz w:val="24"/>
          <w:szCs w:val="24"/>
        </w:rPr>
        <w:t>(для заявителей, ранее зарегистрированных в ЕСИА).</w:t>
      </w:r>
    </w:p>
    <w:p w:rsidR="005873E4" w:rsidRDefault="005873E4">
      <w:pPr>
        <w:ind w:firstLine="708"/>
        <w:jc w:val="both"/>
        <w:rPr>
          <w:sz w:val="24"/>
          <w:szCs w:val="24"/>
        </w:rPr>
      </w:pPr>
    </w:p>
    <w:p w:rsidR="005873E4" w:rsidRDefault="00762633">
      <w:pPr>
        <w:ind w:firstLine="708"/>
        <w:jc w:val="both"/>
        <w:rPr>
          <w:sz w:val="24"/>
          <w:szCs w:val="24"/>
        </w:rPr>
      </w:pPr>
      <w:r>
        <w:rPr>
          <w:sz w:val="24"/>
          <w:szCs w:val="24"/>
        </w:rPr>
        <w:t xml:space="preserve">ДА/НЕТ (нужное подчеркнуть) Прошу подтвердить регистрацию учетной записи на </w:t>
      </w:r>
      <w:r>
        <w:rPr>
          <w:sz w:val="24"/>
          <w:szCs w:val="24"/>
          <w:lang w:eastAsia="en-US"/>
        </w:rPr>
        <w:t xml:space="preserve">интернет-портале </w:t>
      </w:r>
      <w:hyperlink r:id="rId17">
        <w:r>
          <w:rPr>
            <w:rStyle w:val="a6"/>
            <w:sz w:val="24"/>
            <w:szCs w:val="24"/>
            <w:lang w:eastAsia="en-US"/>
          </w:rPr>
          <w:t>www.gosuslugi.ru</w:t>
        </w:r>
      </w:hyperlink>
      <w:r>
        <w:rPr>
          <w:sz w:val="24"/>
          <w:szCs w:val="24"/>
          <w:lang w:eastAsia="en-US"/>
        </w:rPr>
        <w:t xml:space="preserve"> (в ЕСИА)</w:t>
      </w:r>
    </w:p>
    <w:p w:rsidR="005873E4" w:rsidRDefault="005873E4">
      <w:pPr>
        <w:pStyle w:val="ConsPlusNonformat0"/>
        <w:rPr>
          <w:rFonts w:ascii="Times New Roman" w:hAnsi="Times New Roman"/>
          <w:sz w:val="24"/>
          <w:szCs w:val="24"/>
        </w:rPr>
      </w:pPr>
    </w:p>
    <w:p w:rsidR="005873E4" w:rsidRDefault="00762633">
      <w:pPr>
        <w:jc w:val="both"/>
        <w:rPr>
          <w:sz w:val="24"/>
          <w:szCs w:val="24"/>
        </w:rPr>
      </w:pPr>
      <w:r>
        <w:br w:type="page"/>
      </w:r>
    </w:p>
    <w:p w:rsidR="005873E4" w:rsidRDefault="00762633">
      <w:pPr>
        <w:widowControl w:val="0"/>
        <w:ind w:left="5387"/>
        <w:rPr>
          <w:sz w:val="24"/>
          <w:szCs w:val="24"/>
        </w:rPr>
      </w:pPr>
      <w:bookmarkStart w:id="6" w:name="Par481"/>
      <w:bookmarkEnd w:id="6"/>
      <w:r>
        <w:rPr>
          <w:sz w:val="24"/>
          <w:szCs w:val="24"/>
        </w:rPr>
        <w:t>Приложение 2 к Административному регламенту</w:t>
      </w:r>
    </w:p>
    <w:p w:rsidR="005873E4" w:rsidRDefault="005873E4">
      <w:pPr>
        <w:pStyle w:val="Heading1"/>
        <w:rPr>
          <w:b w:val="0"/>
          <w:sz w:val="28"/>
          <w:szCs w:val="28"/>
        </w:rPr>
      </w:pPr>
    </w:p>
    <w:p w:rsidR="005873E4" w:rsidRDefault="00762633">
      <w:pPr>
        <w:jc w:val="right"/>
        <w:rPr>
          <w:sz w:val="24"/>
          <w:szCs w:val="24"/>
        </w:rPr>
      </w:pPr>
      <w:r>
        <w:rPr>
          <w:sz w:val="24"/>
          <w:szCs w:val="24"/>
        </w:rPr>
        <w:t>_______________________________________</w:t>
      </w:r>
    </w:p>
    <w:p w:rsidR="005873E4" w:rsidRDefault="00762633">
      <w:pPr>
        <w:jc w:val="center"/>
        <w:rPr>
          <w:sz w:val="24"/>
          <w:szCs w:val="24"/>
          <w:vertAlign w:val="superscript"/>
        </w:rPr>
      </w:pPr>
      <w:r>
        <w:rPr>
          <w:sz w:val="24"/>
          <w:szCs w:val="24"/>
          <w:vertAlign w:val="superscript"/>
        </w:rPr>
        <w:t>(руководитель органа местного самоуправления)</w:t>
      </w:r>
    </w:p>
    <w:p w:rsidR="005873E4" w:rsidRDefault="005873E4">
      <w:pPr>
        <w:jc w:val="right"/>
        <w:rPr>
          <w:sz w:val="24"/>
          <w:szCs w:val="24"/>
        </w:rPr>
      </w:pPr>
    </w:p>
    <w:p w:rsidR="005873E4" w:rsidRDefault="00762633">
      <w:pPr>
        <w:jc w:val="right"/>
        <w:rPr>
          <w:sz w:val="24"/>
          <w:szCs w:val="24"/>
        </w:rPr>
      </w:pPr>
      <w:r>
        <w:rPr>
          <w:sz w:val="24"/>
          <w:szCs w:val="24"/>
        </w:rPr>
        <w:t>от гражданина (ки) ______________________</w:t>
      </w:r>
    </w:p>
    <w:p w:rsidR="005873E4" w:rsidRDefault="00762633">
      <w:pPr>
        <w:jc w:val="center"/>
        <w:rPr>
          <w:sz w:val="24"/>
          <w:szCs w:val="24"/>
          <w:vertAlign w:val="superscript"/>
        </w:rPr>
      </w:pPr>
      <w:r>
        <w:rPr>
          <w:sz w:val="24"/>
          <w:szCs w:val="24"/>
          <w:vertAlign w:val="superscript"/>
        </w:rPr>
        <w:t>(Ф.И.О.)</w:t>
      </w:r>
    </w:p>
    <w:p w:rsidR="005873E4" w:rsidRDefault="00762633">
      <w:pPr>
        <w:jc w:val="right"/>
        <w:rPr>
          <w:sz w:val="24"/>
          <w:szCs w:val="24"/>
        </w:rPr>
      </w:pPr>
      <w:r>
        <w:rPr>
          <w:sz w:val="24"/>
          <w:szCs w:val="24"/>
        </w:rPr>
        <w:t>_______________________________________</w:t>
      </w:r>
    </w:p>
    <w:p w:rsidR="005873E4" w:rsidRDefault="005873E4">
      <w:pPr>
        <w:jc w:val="right"/>
        <w:rPr>
          <w:sz w:val="24"/>
          <w:szCs w:val="24"/>
        </w:rPr>
      </w:pPr>
    </w:p>
    <w:p w:rsidR="005873E4" w:rsidRDefault="00762633">
      <w:pPr>
        <w:jc w:val="right"/>
        <w:rPr>
          <w:sz w:val="24"/>
          <w:szCs w:val="24"/>
        </w:rPr>
      </w:pPr>
      <w:r>
        <w:rPr>
          <w:sz w:val="24"/>
          <w:szCs w:val="24"/>
        </w:rPr>
        <w:t>проживающего (ей) по адресу:_____________</w:t>
      </w:r>
    </w:p>
    <w:p w:rsidR="005873E4" w:rsidRDefault="00762633">
      <w:pPr>
        <w:jc w:val="right"/>
        <w:rPr>
          <w:sz w:val="24"/>
          <w:szCs w:val="24"/>
        </w:rPr>
      </w:pPr>
      <w:r>
        <w:rPr>
          <w:sz w:val="24"/>
          <w:szCs w:val="24"/>
        </w:rPr>
        <w:t>_______________________________________</w:t>
      </w:r>
    </w:p>
    <w:p w:rsidR="005873E4" w:rsidRDefault="00762633">
      <w:pPr>
        <w:jc w:val="right"/>
        <w:rPr>
          <w:sz w:val="24"/>
          <w:szCs w:val="24"/>
        </w:rPr>
      </w:pPr>
      <w:r>
        <w:rPr>
          <w:sz w:val="24"/>
          <w:szCs w:val="24"/>
        </w:rPr>
        <w:t>_______________________________________</w:t>
      </w:r>
    </w:p>
    <w:p w:rsidR="005873E4" w:rsidRDefault="005873E4">
      <w:pPr>
        <w:jc w:val="right"/>
        <w:rPr>
          <w:sz w:val="24"/>
          <w:szCs w:val="24"/>
        </w:rPr>
      </w:pPr>
    </w:p>
    <w:p w:rsidR="005873E4" w:rsidRDefault="00762633">
      <w:pPr>
        <w:jc w:val="right"/>
        <w:rPr>
          <w:sz w:val="24"/>
          <w:szCs w:val="24"/>
        </w:rPr>
      </w:pPr>
      <w:r>
        <w:rPr>
          <w:sz w:val="24"/>
          <w:szCs w:val="24"/>
        </w:rPr>
        <w:t>контактный телефон:_____________________</w:t>
      </w:r>
    </w:p>
    <w:p w:rsidR="005873E4" w:rsidRDefault="00762633">
      <w:pPr>
        <w:jc w:val="right"/>
        <w:rPr>
          <w:sz w:val="24"/>
          <w:szCs w:val="24"/>
        </w:rPr>
      </w:pPr>
      <w:r>
        <w:rPr>
          <w:sz w:val="24"/>
          <w:szCs w:val="24"/>
        </w:rPr>
        <w:t>_______________________________________</w:t>
      </w:r>
    </w:p>
    <w:p w:rsidR="005873E4" w:rsidRDefault="005873E4">
      <w:pPr>
        <w:rPr>
          <w:sz w:val="24"/>
          <w:szCs w:val="24"/>
        </w:rPr>
      </w:pPr>
    </w:p>
    <w:p w:rsidR="005873E4" w:rsidRDefault="005873E4">
      <w:pPr>
        <w:rPr>
          <w:sz w:val="24"/>
          <w:szCs w:val="24"/>
        </w:rPr>
      </w:pPr>
    </w:p>
    <w:p w:rsidR="005873E4" w:rsidRDefault="00762633">
      <w:pPr>
        <w:jc w:val="center"/>
        <w:rPr>
          <w:sz w:val="24"/>
          <w:szCs w:val="24"/>
        </w:rPr>
      </w:pPr>
      <w:r>
        <w:rPr>
          <w:sz w:val="24"/>
          <w:szCs w:val="24"/>
        </w:rPr>
        <w:t>З А Я В Л Е Н И Е</w:t>
      </w:r>
    </w:p>
    <w:p w:rsidR="005873E4" w:rsidRDefault="005873E4">
      <w:pPr>
        <w:rPr>
          <w:sz w:val="24"/>
          <w:szCs w:val="24"/>
        </w:rPr>
      </w:pPr>
    </w:p>
    <w:p w:rsidR="005873E4" w:rsidRDefault="005873E4">
      <w:pPr>
        <w:rPr>
          <w:sz w:val="24"/>
          <w:szCs w:val="24"/>
        </w:rPr>
      </w:pPr>
    </w:p>
    <w:p w:rsidR="005873E4" w:rsidRDefault="00762633">
      <w:pPr>
        <w:jc w:val="both"/>
        <w:rPr>
          <w:sz w:val="24"/>
          <w:szCs w:val="24"/>
        </w:rPr>
      </w:pPr>
      <w:r>
        <w:rPr>
          <w:sz w:val="24"/>
          <w:szCs w:val="24"/>
        </w:rPr>
        <w:t xml:space="preserve">Прошу выдать мне _________________________________________________________________, </w:t>
      </w:r>
    </w:p>
    <w:p w:rsidR="005873E4" w:rsidRDefault="00762633">
      <w:pPr>
        <w:jc w:val="both"/>
        <w:rPr>
          <w:sz w:val="24"/>
          <w:szCs w:val="24"/>
          <w:vertAlign w:val="superscript"/>
        </w:rPr>
      </w:pPr>
      <w:r>
        <w:rPr>
          <w:sz w:val="24"/>
          <w:szCs w:val="24"/>
          <w:vertAlign w:val="superscript"/>
        </w:rPr>
        <w:t>(Ф.И.О.)</w:t>
      </w:r>
    </w:p>
    <w:p w:rsidR="005873E4" w:rsidRDefault="005873E4">
      <w:pPr>
        <w:jc w:val="both"/>
        <w:rPr>
          <w:sz w:val="24"/>
          <w:szCs w:val="24"/>
        </w:rPr>
      </w:pPr>
    </w:p>
    <w:p w:rsidR="005873E4" w:rsidRDefault="00762633">
      <w:pPr>
        <w:jc w:val="both"/>
        <w:rPr>
          <w:sz w:val="24"/>
          <w:szCs w:val="24"/>
        </w:rPr>
      </w:pPr>
      <w:r>
        <w:rPr>
          <w:sz w:val="24"/>
          <w:szCs w:val="24"/>
        </w:rPr>
        <w:t>паспорт серии_______________ №__________________, выданный_________________________</w:t>
      </w:r>
    </w:p>
    <w:p w:rsidR="005873E4" w:rsidRDefault="005873E4">
      <w:pPr>
        <w:jc w:val="both"/>
        <w:rPr>
          <w:sz w:val="24"/>
          <w:szCs w:val="24"/>
        </w:rPr>
      </w:pPr>
    </w:p>
    <w:p w:rsidR="005873E4" w:rsidRDefault="00762633">
      <w:pPr>
        <w:jc w:val="both"/>
        <w:rPr>
          <w:sz w:val="24"/>
          <w:szCs w:val="24"/>
        </w:rPr>
      </w:pPr>
      <w:r>
        <w:rPr>
          <w:sz w:val="24"/>
          <w:szCs w:val="24"/>
        </w:rPr>
        <w:t xml:space="preserve">_______________________________________________ «____» ______________ ___________ г., </w:t>
      </w:r>
    </w:p>
    <w:p w:rsidR="005873E4" w:rsidRDefault="005873E4">
      <w:pPr>
        <w:jc w:val="both"/>
        <w:rPr>
          <w:sz w:val="24"/>
          <w:szCs w:val="24"/>
        </w:rPr>
      </w:pPr>
    </w:p>
    <w:p w:rsidR="005873E4" w:rsidRDefault="00762633">
      <w:pPr>
        <w:jc w:val="both"/>
        <w:rPr>
          <w:sz w:val="24"/>
          <w:szCs w:val="24"/>
        </w:rPr>
      </w:pPr>
      <w:r>
        <w:rPr>
          <w:sz w:val="24"/>
          <w:szCs w:val="24"/>
        </w:rPr>
        <w:t>свидетельство о праве на получение социальной выплаты на</w:t>
      </w:r>
    </w:p>
    <w:p w:rsidR="005873E4" w:rsidRDefault="005873E4">
      <w:pPr>
        <w:jc w:val="both"/>
        <w:rPr>
          <w:sz w:val="24"/>
          <w:szCs w:val="24"/>
        </w:rPr>
      </w:pPr>
    </w:p>
    <w:p w:rsidR="005873E4" w:rsidRDefault="00762633">
      <w:pPr>
        <w:jc w:val="both"/>
        <w:rPr>
          <w:sz w:val="24"/>
          <w:szCs w:val="24"/>
        </w:rPr>
      </w:pPr>
      <w:r>
        <w:rPr>
          <w:sz w:val="24"/>
          <w:szCs w:val="24"/>
        </w:rPr>
        <w:t>__________________________________________________________________________________</w:t>
      </w:r>
    </w:p>
    <w:p w:rsidR="005873E4" w:rsidRDefault="00762633">
      <w:pPr>
        <w:jc w:val="center"/>
        <w:rPr>
          <w:sz w:val="24"/>
          <w:szCs w:val="24"/>
          <w:vertAlign w:val="superscript"/>
        </w:rPr>
      </w:pPr>
      <w:r>
        <w:rPr>
          <w:sz w:val="24"/>
          <w:szCs w:val="24"/>
          <w:vertAlign w:val="superscript"/>
        </w:rPr>
        <w:t>(форма приобретения)</w:t>
      </w:r>
    </w:p>
    <w:p w:rsidR="005873E4" w:rsidRDefault="005873E4">
      <w:pPr>
        <w:jc w:val="both"/>
        <w:rPr>
          <w:sz w:val="24"/>
          <w:szCs w:val="24"/>
        </w:rPr>
      </w:pPr>
    </w:p>
    <w:p w:rsidR="005873E4" w:rsidRDefault="00762633">
      <w:pPr>
        <w:jc w:val="both"/>
        <w:rPr>
          <w:sz w:val="24"/>
          <w:szCs w:val="24"/>
        </w:rPr>
      </w:pPr>
      <w:r>
        <w:rPr>
          <w:sz w:val="24"/>
          <w:szCs w:val="24"/>
        </w:rPr>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подпрограммы«Обеспечение жильем молодых семей в Оренбургской области».</w:t>
      </w:r>
    </w:p>
    <w:p w:rsidR="005873E4" w:rsidRDefault="00762633">
      <w:pPr>
        <w:jc w:val="both"/>
        <w:rPr>
          <w:sz w:val="24"/>
          <w:szCs w:val="24"/>
        </w:rPr>
      </w:pPr>
      <w:r>
        <w:rPr>
          <w:sz w:val="24"/>
          <w:szCs w:val="24"/>
        </w:rPr>
        <w:t>Я и члены моей семьи уведомлены, что в соответствии со статьей 56 Жилищного кодекса Российской Федерации граждане снимаются с учета в качестве нуждающихся в жилых помещениях в случае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873E4" w:rsidRDefault="005873E4">
      <w:pPr>
        <w:jc w:val="both"/>
        <w:rPr>
          <w:sz w:val="24"/>
          <w:szCs w:val="24"/>
        </w:rPr>
      </w:pPr>
    </w:p>
    <w:p w:rsidR="005873E4" w:rsidRDefault="005873E4">
      <w:pPr>
        <w:jc w:val="both"/>
        <w:rPr>
          <w:sz w:val="24"/>
          <w:szCs w:val="24"/>
        </w:rPr>
      </w:pPr>
    </w:p>
    <w:p w:rsidR="005873E4" w:rsidRDefault="00762633">
      <w:pPr>
        <w:jc w:val="both"/>
        <w:rPr>
          <w:sz w:val="24"/>
          <w:szCs w:val="24"/>
        </w:rPr>
      </w:pPr>
      <w:r>
        <w:rPr>
          <w:sz w:val="24"/>
          <w:szCs w:val="24"/>
        </w:rPr>
        <w:t>____________________________________    _____________________    ________________</w:t>
      </w:r>
    </w:p>
    <w:p w:rsidR="005873E4" w:rsidRDefault="00762633">
      <w:pPr>
        <w:jc w:val="both"/>
        <w:rPr>
          <w:sz w:val="24"/>
          <w:szCs w:val="24"/>
          <w:vertAlign w:val="superscript"/>
        </w:rPr>
      </w:pPr>
      <w:r>
        <w:rPr>
          <w:sz w:val="24"/>
          <w:szCs w:val="24"/>
          <w:vertAlign w:val="superscript"/>
        </w:rPr>
        <w:t>(Ф.И.О. заявителя)                                                                    (подпись)                                                    (дата)</w:t>
      </w:r>
    </w:p>
    <w:p w:rsidR="005873E4" w:rsidRDefault="005873E4">
      <w:pPr>
        <w:jc w:val="both"/>
        <w:rPr>
          <w:sz w:val="24"/>
          <w:szCs w:val="24"/>
        </w:rPr>
      </w:pPr>
    </w:p>
    <w:p w:rsidR="005873E4" w:rsidRDefault="005873E4">
      <w:pPr>
        <w:rPr>
          <w:sz w:val="24"/>
          <w:szCs w:val="24"/>
        </w:rPr>
      </w:pPr>
    </w:p>
    <w:p w:rsidR="005873E4" w:rsidRDefault="00762633">
      <w:r>
        <w:t>*Формы приобретения жилья:</w:t>
      </w:r>
    </w:p>
    <w:p w:rsidR="005873E4" w:rsidRDefault="00762633">
      <w:r>
        <w:t>1 – приобретение жилого помещения;</w:t>
      </w:r>
    </w:p>
    <w:p w:rsidR="005873E4" w:rsidRDefault="00762633">
      <w:r>
        <w:t>2 – погашение задолженности при приобретении жилого помещения (на погашение основной суммы долга и уплаты процентов по жилищным кредитам).</w:t>
      </w:r>
    </w:p>
    <w:p w:rsidR="005873E4" w:rsidRDefault="005873E4">
      <w:pPr>
        <w:rPr>
          <w:sz w:val="24"/>
          <w:szCs w:val="24"/>
        </w:rPr>
      </w:pPr>
    </w:p>
    <w:p w:rsidR="005873E4" w:rsidRDefault="00762633">
      <w:pPr>
        <w:jc w:val="both"/>
        <w:rPr>
          <w:sz w:val="24"/>
          <w:szCs w:val="24"/>
        </w:rPr>
      </w:pPr>
      <w:r>
        <w:rPr>
          <w:sz w:val="24"/>
          <w:szCs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Pr>
          <w:sz w:val="24"/>
          <w:szCs w:val="24"/>
          <w:lang w:eastAsia="en-US"/>
        </w:rPr>
        <w:t xml:space="preserve">интернет-портала </w:t>
      </w:r>
      <w:hyperlink r:id="rId18">
        <w:r>
          <w:rPr>
            <w:rStyle w:val="a6"/>
            <w:sz w:val="24"/>
            <w:szCs w:val="24"/>
            <w:lang w:eastAsia="en-US"/>
          </w:rPr>
          <w:t>www.gosuslugi.ru</w:t>
        </w:r>
      </w:hyperlink>
      <w:r>
        <w:rPr>
          <w:sz w:val="24"/>
          <w:szCs w:val="24"/>
        </w:rPr>
        <w:t>(для заявителей, зарегистрированных в ЕСИА)</w:t>
      </w:r>
    </w:p>
    <w:p w:rsidR="005873E4" w:rsidRDefault="00762633">
      <w:pPr>
        <w:ind w:firstLine="708"/>
        <w:jc w:val="both"/>
        <w:rPr>
          <w:sz w:val="24"/>
          <w:szCs w:val="24"/>
        </w:rPr>
      </w:pPr>
      <w:r>
        <w:rPr>
          <w:sz w:val="24"/>
          <w:szCs w:val="24"/>
        </w:rPr>
        <w:t xml:space="preserve">СНИЛС </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5873E4">
      <w:pPr>
        <w:ind w:firstLine="708"/>
        <w:jc w:val="both"/>
        <w:rPr>
          <w:sz w:val="24"/>
          <w:szCs w:val="24"/>
        </w:rPr>
      </w:pPr>
    </w:p>
    <w:p w:rsidR="005873E4" w:rsidRDefault="00762633">
      <w:pPr>
        <w:ind w:firstLine="851"/>
        <w:jc w:val="both"/>
        <w:rPr>
          <w:sz w:val="24"/>
          <w:szCs w:val="24"/>
        </w:rPr>
      </w:pPr>
      <w:r>
        <w:rPr>
          <w:sz w:val="24"/>
          <w:szCs w:val="24"/>
        </w:rPr>
        <w:t xml:space="preserve">ДА/НЕТ (нужное подчеркнуть) Прошу произвести регистрацию на </w:t>
      </w:r>
      <w:r>
        <w:rPr>
          <w:sz w:val="24"/>
          <w:szCs w:val="24"/>
          <w:lang w:eastAsia="en-US"/>
        </w:rPr>
        <w:t xml:space="preserve">интернет-портале </w:t>
      </w:r>
      <w:hyperlink r:id="rId19">
        <w:r>
          <w:rPr>
            <w:rStyle w:val="a6"/>
            <w:sz w:val="24"/>
            <w:szCs w:val="24"/>
            <w:lang w:eastAsia="en-US"/>
          </w:rPr>
          <w:t>www.gosuslugi.ru</w:t>
        </w:r>
      </w:hyperlink>
      <w:r>
        <w:rPr>
          <w:sz w:val="24"/>
          <w:szCs w:val="24"/>
          <w:lang w:eastAsia="en-US"/>
        </w:rPr>
        <w:t xml:space="preserve"> (в ЕСИА) </w:t>
      </w:r>
      <w:r>
        <w:rPr>
          <w:sz w:val="24"/>
          <w:szCs w:val="24"/>
        </w:rPr>
        <w:t>(только для заявителей - физических лиц, не зарегистрированных в ЕСИА).</w:t>
      </w:r>
    </w:p>
    <w:p w:rsidR="005873E4" w:rsidRDefault="00762633">
      <w:pPr>
        <w:jc w:val="both"/>
        <w:rPr>
          <w:sz w:val="24"/>
          <w:szCs w:val="24"/>
        </w:rPr>
      </w:pPr>
      <w:r>
        <w:rPr>
          <w:sz w:val="24"/>
          <w:szCs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873E4" w:rsidRDefault="00762633">
      <w:pPr>
        <w:ind w:left="708"/>
        <w:jc w:val="both"/>
        <w:rPr>
          <w:sz w:val="24"/>
          <w:szCs w:val="24"/>
        </w:rPr>
      </w:pPr>
      <w:r>
        <w:rPr>
          <w:sz w:val="24"/>
          <w:szCs w:val="24"/>
        </w:rPr>
        <w:t xml:space="preserve">СНИЛС </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ind w:left="708"/>
        <w:jc w:val="both"/>
        <w:rPr>
          <w:sz w:val="24"/>
          <w:szCs w:val="24"/>
        </w:rPr>
      </w:pPr>
      <w:r>
        <w:rPr>
          <w:sz w:val="24"/>
          <w:szCs w:val="24"/>
        </w:rPr>
        <w:t xml:space="preserve">номер мобильного телефона в федеральном формате: </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ind w:left="708"/>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_________________________ (если имеется)</w:t>
      </w:r>
    </w:p>
    <w:p w:rsidR="005873E4" w:rsidRDefault="00762633">
      <w:pPr>
        <w:ind w:left="708"/>
        <w:jc w:val="both"/>
        <w:rPr>
          <w:sz w:val="24"/>
          <w:szCs w:val="24"/>
        </w:rPr>
      </w:pPr>
      <w:r>
        <w:rPr>
          <w:sz w:val="24"/>
          <w:szCs w:val="24"/>
        </w:rPr>
        <w:t>гражданство - Российская Федерация/ _________________________________</w:t>
      </w:r>
    </w:p>
    <w:p w:rsidR="005873E4" w:rsidRDefault="00762633">
      <w:pPr>
        <w:ind w:left="708"/>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u w:val="single"/>
        </w:rPr>
        <w:t>наименование иностранного государства)</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В случае, если документ, удостоверяющий личность - паспорт гражданина РФ: </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серия, номер - </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кем выдан - _________________________________________________________</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дата выдачи - </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код подразделения - </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ind w:left="708"/>
        <w:jc w:val="both"/>
        <w:rPr>
          <w:sz w:val="24"/>
          <w:szCs w:val="24"/>
        </w:rPr>
      </w:pPr>
      <w:r>
        <w:rPr>
          <w:sz w:val="24"/>
          <w:szCs w:val="24"/>
        </w:rPr>
        <w:t xml:space="preserve">дата рождения - </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место рождения - ______________________________________________________</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В случае, если документ, удостоверяющий личность - паспорт гражданина иностранного государства:</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дата выдачи - </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76263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4"/>
          <w:szCs w:val="24"/>
        </w:rPr>
      </w:pPr>
      <w:r>
        <w:rPr>
          <w:sz w:val="24"/>
          <w:szCs w:val="24"/>
        </w:rPr>
        <w:t xml:space="preserve">дата окончания срока действия - </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r>
        <w:rPr>
          <w:rFonts w:ascii="Wingdings 2" w:eastAsia="Wingdings 2" w:hAnsi="Wingdings 2" w:cs="Wingdings 2"/>
          <w:sz w:val="24"/>
          <w:szCs w:val="24"/>
        </w:rPr>
        <w:t></w:t>
      </w:r>
    </w:p>
    <w:p w:rsidR="005873E4" w:rsidRDefault="005873E4">
      <w:pPr>
        <w:jc w:val="both"/>
        <w:rPr>
          <w:sz w:val="24"/>
          <w:szCs w:val="24"/>
        </w:rPr>
      </w:pPr>
    </w:p>
    <w:p w:rsidR="005873E4" w:rsidRDefault="00762633">
      <w:pPr>
        <w:ind w:firstLine="851"/>
        <w:jc w:val="both"/>
        <w:rPr>
          <w:sz w:val="24"/>
          <w:szCs w:val="24"/>
        </w:rPr>
      </w:pPr>
      <w:r>
        <w:rPr>
          <w:sz w:val="24"/>
          <w:szCs w:val="24"/>
        </w:rPr>
        <w:t xml:space="preserve">ДА/НЕТ (нужное подчеркнуть) Прошу </w:t>
      </w:r>
      <w:r>
        <w:rPr>
          <w:sz w:val="24"/>
          <w:szCs w:val="24"/>
          <w:u w:val="single"/>
        </w:rPr>
        <w:t>восстановить доступ</w:t>
      </w:r>
      <w:r>
        <w:rPr>
          <w:sz w:val="24"/>
          <w:szCs w:val="24"/>
        </w:rPr>
        <w:t xml:space="preserve"> на </w:t>
      </w:r>
      <w:r>
        <w:rPr>
          <w:sz w:val="24"/>
          <w:szCs w:val="24"/>
          <w:lang w:eastAsia="en-US"/>
        </w:rPr>
        <w:t xml:space="preserve">интернет-портале </w:t>
      </w:r>
      <w:hyperlink r:id="rId20">
        <w:r>
          <w:rPr>
            <w:rStyle w:val="a6"/>
            <w:sz w:val="24"/>
            <w:szCs w:val="24"/>
            <w:lang w:eastAsia="en-US"/>
          </w:rPr>
          <w:t>www.gosuslugi.ru</w:t>
        </w:r>
      </w:hyperlink>
      <w:r>
        <w:rPr>
          <w:sz w:val="24"/>
          <w:szCs w:val="24"/>
          <w:lang w:eastAsia="en-US"/>
        </w:rPr>
        <w:t xml:space="preserve"> (в ЕСИА) </w:t>
      </w:r>
      <w:r>
        <w:rPr>
          <w:sz w:val="24"/>
          <w:szCs w:val="24"/>
        </w:rPr>
        <w:t>(для заявителей, ранее зарегистрированных в ЕСИА).</w:t>
      </w:r>
    </w:p>
    <w:p w:rsidR="005873E4" w:rsidRDefault="005873E4">
      <w:pPr>
        <w:ind w:firstLine="708"/>
        <w:jc w:val="both"/>
        <w:rPr>
          <w:sz w:val="24"/>
          <w:szCs w:val="24"/>
        </w:rPr>
      </w:pPr>
    </w:p>
    <w:p w:rsidR="005873E4" w:rsidRDefault="00762633">
      <w:pPr>
        <w:ind w:firstLine="708"/>
        <w:jc w:val="both"/>
        <w:rPr>
          <w:sz w:val="24"/>
          <w:szCs w:val="24"/>
        </w:rPr>
      </w:pPr>
      <w:r>
        <w:rPr>
          <w:sz w:val="24"/>
          <w:szCs w:val="24"/>
        </w:rPr>
        <w:t xml:space="preserve">ДА/НЕТ (нужное подчеркнуть) Прошу подтвердить регистрацию учетной записи на </w:t>
      </w:r>
      <w:r>
        <w:rPr>
          <w:sz w:val="24"/>
          <w:szCs w:val="24"/>
          <w:lang w:eastAsia="en-US"/>
        </w:rPr>
        <w:t xml:space="preserve">интернет-портале </w:t>
      </w:r>
      <w:hyperlink r:id="rId21">
        <w:r>
          <w:rPr>
            <w:rStyle w:val="a6"/>
            <w:sz w:val="24"/>
            <w:szCs w:val="24"/>
            <w:lang w:eastAsia="en-US"/>
          </w:rPr>
          <w:t>www.gosuslugi.ru</w:t>
        </w:r>
      </w:hyperlink>
      <w:r>
        <w:rPr>
          <w:sz w:val="24"/>
          <w:szCs w:val="24"/>
          <w:lang w:eastAsia="en-US"/>
        </w:rPr>
        <w:t xml:space="preserve"> (в ЕСИА)</w:t>
      </w:r>
    </w:p>
    <w:sectPr w:rsidR="005873E4" w:rsidSect="005873E4">
      <w:pgSz w:w="11906" w:h="16838"/>
      <w:pgMar w:top="284" w:right="567" w:bottom="992" w:left="1418"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irmala UI">
    <w:altName w:val="MS Mincho"/>
    <w:charset w:val="00"/>
    <w:family w:val="swiss"/>
    <w:pitch w:val="variable"/>
    <w:sig w:usb0="00000003" w:usb1="0200004A" w:usb2="000002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01"/>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22AC1"/>
    <w:multiLevelType w:val="multilevel"/>
    <w:tmpl w:val="DD50F2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D6A2CCA"/>
    <w:multiLevelType w:val="multilevel"/>
    <w:tmpl w:val="6652B218"/>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9"/>
  <w:autoHyphenation/>
  <w:doNotHyphenateCaps/>
  <w:characterSpacingControl w:val="doNotCompress"/>
  <w:savePreviewPicture/>
  <w:compat/>
  <w:rsids>
    <w:rsidRoot w:val="005873E4"/>
    <w:rsid w:val="001C6ECF"/>
    <w:rsid w:val="005873E4"/>
    <w:rsid w:val="00762633"/>
    <w:rsid w:val="00FA5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9"/>
    <w:qFormat/>
    <w:rsid w:val="00327670"/>
    <w:pPr>
      <w:keepNext/>
      <w:jc w:val="center"/>
      <w:outlineLvl w:val="0"/>
    </w:pPr>
    <w:rPr>
      <w:rFonts w:ascii="Cambria" w:hAnsi="Cambria"/>
      <w:b/>
      <w:kern w:val="2"/>
      <w:sz w:val="32"/>
    </w:rPr>
  </w:style>
  <w:style w:type="paragraph" w:customStyle="1" w:styleId="Heading2">
    <w:name w:val="Heading 2"/>
    <w:basedOn w:val="a"/>
    <w:next w:val="a"/>
    <w:uiPriority w:val="99"/>
    <w:qFormat/>
    <w:rsid w:val="00327670"/>
    <w:pPr>
      <w:keepNext/>
      <w:jc w:val="center"/>
      <w:outlineLvl w:val="1"/>
    </w:pPr>
    <w:rPr>
      <w:rFonts w:ascii="Cambria" w:hAnsi="Cambria"/>
      <w:b/>
      <w:i/>
      <w:sz w:val="28"/>
    </w:rPr>
  </w:style>
  <w:style w:type="character" w:customStyle="1" w:styleId="1">
    <w:name w:val="Заголовок 1 Знак"/>
    <w:basedOn w:val="a0"/>
    <w:link w:val="1"/>
    <w:uiPriority w:val="99"/>
    <w:qFormat/>
    <w:locked/>
    <w:rsid w:val="00327670"/>
    <w:rPr>
      <w:rFonts w:ascii="Cambria" w:hAnsi="Cambria" w:cs="Times New Roman"/>
      <w:b/>
      <w:kern w:val="2"/>
      <w:sz w:val="32"/>
    </w:rPr>
  </w:style>
  <w:style w:type="character" w:customStyle="1" w:styleId="2">
    <w:name w:val="Заголовок 2 Знак"/>
    <w:basedOn w:val="a0"/>
    <w:link w:val="2"/>
    <w:uiPriority w:val="99"/>
    <w:semiHidden/>
    <w:qFormat/>
    <w:locked/>
    <w:rsid w:val="00327670"/>
    <w:rPr>
      <w:rFonts w:ascii="Cambria" w:hAnsi="Cambria" w:cs="Times New Roman"/>
      <w:b/>
      <w:i/>
      <w:sz w:val="28"/>
    </w:rPr>
  </w:style>
  <w:style w:type="character" w:customStyle="1" w:styleId="a3">
    <w:name w:val="Верхний колонтитул Знак"/>
    <w:basedOn w:val="a0"/>
    <w:uiPriority w:val="99"/>
    <w:qFormat/>
    <w:locked/>
    <w:rsid w:val="007007C4"/>
    <w:rPr>
      <w:rFonts w:cs="Times New Roman"/>
      <w:sz w:val="24"/>
    </w:rPr>
  </w:style>
  <w:style w:type="character" w:customStyle="1" w:styleId="a4">
    <w:name w:val="Нижний колонтитул Знак"/>
    <w:basedOn w:val="a0"/>
    <w:uiPriority w:val="99"/>
    <w:qFormat/>
    <w:locked/>
    <w:rsid w:val="007007C4"/>
    <w:rPr>
      <w:rFonts w:cs="Times New Roman"/>
      <w:sz w:val="24"/>
    </w:rPr>
  </w:style>
  <w:style w:type="character" w:customStyle="1" w:styleId="a5">
    <w:name w:val="Текст выноски Знак"/>
    <w:basedOn w:val="a0"/>
    <w:uiPriority w:val="99"/>
    <w:qFormat/>
    <w:locked/>
    <w:rsid w:val="007007C4"/>
    <w:rPr>
      <w:rFonts w:ascii="Tahoma" w:hAnsi="Tahoma" w:cs="Times New Roman"/>
      <w:sz w:val="16"/>
    </w:rPr>
  </w:style>
  <w:style w:type="character" w:styleId="a6">
    <w:name w:val="Hyperlink"/>
    <w:basedOn w:val="a0"/>
    <w:uiPriority w:val="99"/>
    <w:rsid w:val="004F238D"/>
    <w:rPr>
      <w:rFonts w:cs="Times New Roman"/>
      <w:color w:val="0000FF"/>
      <w:u w:val="single"/>
    </w:rPr>
  </w:style>
  <w:style w:type="character" w:customStyle="1" w:styleId="a7">
    <w:name w:val="Гипертекстовая ссылка"/>
    <w:uiPriority w:val="99"/>
    <w:qFormat/>
    <w:rsid w:val="00BE6308"/>
    <w:rPr>
      <w:color w:val="008000"/>
      <w:u w:val="single"/>
    </w:rPr>
  </w:style>
  <w:style w:type="character" w:customStyle="1" w:styleId="ConsPlusNonformat">
    <w:name w:val="ConsPlusNonformat Знак"/>
    <w:link w:val="ConsPlusNonformat"/>
    <w:uiPriority w:val="99"/>
    <w:qFormat/>
    <w:locked/>
    <w:rsid w:val="00BE6308"/>
    <w:rPr>
      <w:rFonts w:ascii="Courier New" w:hAnsi="Courier New"/>
      <w:sz w:val="22"/>
      <w:szCs w:val="22"/>
      <w:lang w:val="ru-RU" w:eastAsia="ru-RU" w:bidi="ar-SA"/>
    </w:rPr>
  </w:style>
  <w:style w:type="character" w:customStyle="1" w:styleId="a8">
    <w:name w:val="Цветовое выделение"/>
    <w:uiPriority w:val="99"/>
    <w:qFormat/>
    <w:rsid w:val="00BE6308"/>
    <w:rPr>
      <w:b/>
      <w:color w:val="26282F"/>
    </w:rPr>
  </w:style>
  <w:style w:type="character" w:customStyle="1" w:styleId="a9">
    <w:name w:val="Название Знак"/>
    <w:basedOn w:val="a0"/>
    <w:uiPriority w:val="99"/>
    <w:qFormat/>
    <w:locked/>
    <w:rsid w:val="00B7760B"/>
    <w:rPr>
      <w:rFonts w:ascii="Cambria" w:hAnsi="Cambria" w:cs="Times New Roman"/>
      <w:color w:val="17365D"/>
      <w:spacing w:val="5"/>
      <w:kern w:val="2"/>
      <w:sz w:val="52"/>
    </w:rPr>
  </w:style>
  <w:style w:type="character" w:styleId="aa">
    <w:name w:val="Emphasis"/>
    <w:basedOn w:val="a0"/>
    <w:uiPriority w:val="20"/>
    <w:qFormat/>
    <w:locked/>
    <w:rsid w:val="009C008D"/>
    <w:rPr>
      <w:rFonts w:cs="Times New Roman"/>
      <w:i/>
    </w:rPr>
  </w:style>
  <w:style w:type="paragraph" w:customStyle="1" w:styleId="Heading">
    <w:name w:val="Heading"/>
    <w:basedOn w:val="a"/>
    <w:next w:val="ab"/>
    <w:qFormat/>
    <w:rsid w:val="005873E4"/>
    <w:pPr>
      <w:keepNext/>
      <w:spacing w:before="240" w:after="120"/>
    </w:pPr>
    <w:rPr>
      <w:rFonts w:ascii="Liberation Sans" w:eastAsia="Tahoma" w:hAnsi="Liberation Sans" w:cs="Nirmala UI"/>
      <w:sz w:val="28"/>
      <w:szCs w:val="28"/>
    </w:rPr>
  </w:style>
  <w:style w:type="paragraph" w:styleId="ab">
    <w:name w:val="Body Text"/>
    <w:basedOn w:val="a"/>
    <w:rsid w:val="005873E4"/>
    <w:pPr>
      <w:spacing w:after="140" w:line="276" w:lineRule="auto"/>
    </w:pPr>
  </w:style>
  <w:style w:type="paragraph" w:styleId="ac">
    <w:name w:val="List"/>
    <w:basedOn w:val="ab"/>
    <w:rsid w:val="005873E4"/>
    <w:rPr>
      <w:rFonts w:cs="Nirmala UI"/>
    </w:rPr>
  </w:style>
  <w:style w:type="paragraph" w:customStyle="1" w:styleId="Caption">
    <w:name w:val="Caption"/>
    <w:basedOn w:val="a"/>
    <w:qFormat/>
    <w:rsid w:val="005873E4"/>
    <w:pPr>
      <w:suppressLineNumbers/>
      <w:spacing w:before="120" w:after="120"/>
    </w:pPr>
    <w:rPr>
      <w:rFonts w:cs="Nirmala UI"/>
      <w:i/>
      <w:iCs/>
      <w:sz w:val="24"/>
      <w:szCs w:val="24"/>
    </w:rPr>
  </w:style>
  <w:style w:type="paragraph" w:customStyle="1" w:styleId="Index">
    <w:name w:val="Index"/>
    <w:basedOn w:val="a"/>
    <w:qFormat/>
    <w:rsid w:val="005873E4"/>
    <w:pPr>
      <w:suppressLineNumbers/>
    </w:pPr>
    <w:rPr>
      <w:rFonts w:cs="Nirmala UI"/>
    </w:rPr>
  </w:style>
  <w:style w:type="paragraph" w:styleId="ad">
    <w:name w:val="No Spacing"/>
    <w:uiPriority w:val="1"/>
    <w:qFormat/>
    <w:rsid w:val="006957D4"/>
    <w:rPr>
      <w:rFonts w:ascii="Calibri" w:hAnsi="Calibri" w:cs="Calibri"/>
      <w:sz w:val="22"/>
      <w:szCs w:val="22"/>
    </w:rPr>
  </w:style>
  <w:style w:type="paragraph" w:styleId="ae">
    <w:name w:val="Normal (Web)"/>
    <w:basedOn w:val="a"/>
    <w:uiPriority w:val="99"/>
    <w:qFormat/>
    <w:rsid w:val="006957D4"/>
    <w:pPr>
      <w:spacing w:beforeAutospacing="1" w:after="119"/>
    </w:pPr>
    <w:rPr>
      <w:sz w:val="24"/>
      <w:szCs w:val="24"/>
    </w:rPr>
  </w:style>
  <w:style w:type="paragraph" w:customStyle="1" w:styleId="ConsPlusNormal">
    <w:name w:val="ConsPlusNormal"/>
    <w:uiPriority w:val="99"/>
    <w:qFormat/>
    <w:rsid w:val="00CE51BD"/>
    <w:rPr>
      <w:rFonts w:ascii="Arial" w:hAnsi="Arial" w:cs="Arial"/>
      <w:lang w:eastAsia="en-US"/>
    </w:rPr>
  </w:style>
  <w:style w:type="paragraph" w:customStyle="1" w:styleId="ConsPlusCell">
    <w:name w:val="ConsPlusCell"/>
    <w:uiPriority w:val="99"/>
    <w:qFormat/>
    <w:rsid w:val="00CE51BD"/>
    <w:rPr>
      <w:rFonts w:ascii="Arial" w:hAnsi="Arial" w:cs="Arial"/>
      <w:lang w:eastAsia="en-US"/>
    </w:rPr>
  </w:style>
  <w:style w:type="paragraph" w:customStyle="1" w:styleId="BlockQuotation">
    <w:name w:val="Block Quotation"/>
    <w:basedOn w:val="a"/>
    <w:uiPriority w:val="99"/>
    <w:qFormat/>
    <w:rsid w:val="00CE51BD"/>
    <w:pPr>
      <w:widowControl w:val="0"/>
      <w:ind w:left="567" w:right="-2" w:firstLine="851"/>
      <w:jc w:val="both"/>
      <w:textAlignment w:val="baseline"/>
    </w:pPr>
    <w:rPr>
      <w:sz w:val="28"/>
      <w:szCs w:val="28"/>
    </w:rPr>
  </w:style>
  <w:style w:type="paragraph" w:customStyle="1" w:styleId="HeaderandFooter">
    <w:name w:val="Header and Footer"/>
    <w:basedOn w:val="a"/>
    <w:qFormat/>
    <w:rsid w:val="005873E4"/>
  </w:style>
  <w:style w:type="paragraph" w:customStyle="1" w:styleId="Header">
    <w:name w:val="Header"/>
    <w:basedOn w:val="a"/>
    <w:uiPriority w:val="99"/>
    <w:rsid w:val="007007C4"/>
    <w:pPr>
      <w:tabs>
        <w:tab w:val="center" w:pos="4677"/>
        <w:tab w:val="right" w:pos="9355"/>
      </w:tabs>
    </w:pPr>
    <w:rPr>
      <w:sz w:val="24"/>
    </w:rPr>
  </w:style>
  <w:style w:type="paragraph" w:customStyle="1" w:styleId="Footer">
    <w:name w:val="Footer"/>
    <w:basedOn w:val="a"/>
    <w:uiPriority w:val="99"/>
    <w:rsid w:val="007007C4"/>
    <w:pPr>
      <w:tabs>
        <w:tab w:val="center" w:pos="4677"/>
        <w:tab w:val="right" w:pos="9355"/>
      </w:tabs>
    </w:pPr>
    <w:rPr>
      <w:sz w:val="24"/>
    </w:rPr>
  </w:style>
  <w:style w:type="paragraph" w:styleId="af">
    <w:name w:val="Balloon Text"/>
    <w:basedOn w:val="a"/>
    <w:uiPriority w:val="99"/>
    <w:semiHidden/>
    <w:qFormat/>
    <w:rsid w:val="007007C4"/>
    <w:rPr>
      <w:rFonts w:ascii="Tahoma" w:hAnsi="Tahoma"/>
      <w:sz w:val="16"/>
    </w:rPr>
  </w:style>
  <w:style w:type="paragraph" w:customStyle="1" w:styleId="ConsTitle">
    <w:name w:val="ConsTitle"/>
    <w:uiPriority w:val="99"/>
    <w:qFormat/>
    <w:rsid w:val="003261AD"/>
    <w:pPr>
      <w:widowControl w:val="0"/>
      <w:ind w:right="19772"/>
    </w:pPr>
    <w:rPr>
      <w:rFonts w:ascii="Arial" w:hAnsi="Arial" w:cs="Arial"/>
      <w:b/>
      <w:bCs/>
      <w:sz w:val="16"/>
      <w:szCs w:val="16"/>
    </w:rPr>
  </w:style>
  <w:style w:type="paragraph" w:styleId="af0">
    <w:name w:val="List Paragraph"/>
    <w:basedOn w:val="a"/>
    <w:uiPriority w:val="99"/>
    <w:qFormat/>
    <w:rsid w:val="004F238D"/>
    <w:pPr>
      <w:ind w:left="720"/>
    </w:pPr>
    <w:rPr>
      <w:sz w:val="24"/>
      <w:szCs w:val="24"/>
    </w:rPr>
  </w:style>
  <w:style w:type="paragraph" w:customStyle="1" w:styleId="20">
    <w:name w:val="Знак2 Знак Знак Знак Знак Знак"/>
    <w:basedOn w:val="a"/>
    <w:uiPriority w:val="99"/>
    <w:qFormat/>
    <w:rsid w:val="00360652"/>
    <w:pPr>
      <w:spacing w:after="160" w:line="240" w:lineRule="exact"/>
      <w:jc w:val="both"/>
    </w:pPr>
    <w:rPr>
      <w:rFonts w:ascii="Verdana" w:hAnsi="Verdana" w:cs="Verdana"/>
      <w:lang w:val="en-US" w:eastAsia="en-US"/>
    </w:rPr>
  </w:style>
  <w:style w:type="paragraph" w:customStyle="1" w:styleId="ConsPlusNonformat0">
    <w:name w:val="ConsPlusNonformat"/>
    <w:uiPriority w:val="99"/>
    <w:qFormat/>
    <w:rsid w:val="002F3C03"/>
    <w:pPr>
      <w:widowControl w:val="0"/>
    </w:pPr>
    <w:rPr>
      <w:rFonts w:ascii="Courier New" w:hAnsi="Courier New"/>
      <w:sz w:val="22"/>
      <w:szCs w:val="22"/>
    </w:rPr>
  </w:style>
  <w:style w:type="paragraph" w:customStyle="1" w:styleId="af1">
    <w:name w:val="Таблицы (моноширинный)"/>
    <w:basedOn w:val="a"/>
    <w:next w:val="a"/>
    <w:uiPriority w:val="99"/>
    <w:qFormat/>
    <w:rsid w:val="002F3C03"/>
    <w:rPr>
      <w:rFonts w:ascii="Courier New" w:hAnsi="Courier New" w:cs="Courier New"/>
      <w:sz w:val="24"/>
      <w:szCs w:val="24"/>
    </w:rPr>
  </w:style>
  <w:style w:type="paragraph" w:customStyle="1" w:styleId="af2">
    <w:name w:val="Нормальный (таблица)"/>
    <w:basedOn w:val="a"/>
    <w:next w:val="a"/>
    <w:uiPriority w:val="99"/>
    <w:qFormat/>
    <w:rsid w:val="00BE6308"/>
    <w:pPr>
      <w:widowControl w:val="0"/>
      <w:jc w:val="both"/>
    </w:pPr>
    <w:rPr>
      <w:rFonts w:ascii="Arial" w:hAnsi="Arial" w:cs="Arial"/>
      <w:sz w:val="24"/>
      <w:szCs w:val="24"/>
    </w:rPr>
  </w:style>
  <w:style w:type="paragraph" w:styleId="af3">
    <w:name w:val="Title"/>
    <w:basedOn w:val="a"/>
    <w:next w:val="a"/>
    <w:uiPriority w:val="99"/>
    <w:qFormat/>
    <w:locked/>
    <w:rsid w:val="00B7760B"/>
    <w:pPr>
      <w:pBdr>
        <w:bottom w:val="single" w:sz="8" w:space="4" w:color="4F81BD"/>
      </w:pBdr>
      <w:spacing w:after="300"/>
      <w:contextualSpacing/>
    </w:pPr>
    <w:rPr>
      <w:rFonts w:ascii="Cambria" w:hAnsi="Cambria"/>
      <w:color w:val="17365D"/>
      <w:spacing w:val="5"/>
      <w:kern w:val="2"/>
      <w:sz w:val="52"/>
      <w:szCs w:val="52"/>
    </w:rPr>
  </w:style>
  <w:style w:type="paragraph" w:customStyle="1" w:styleId="s1">
    <w:name w:val="s_1"/>
    <w:basedOn w:val="a"/>
    <w:uiPriority w:val="99"/>
    <w:qFormat/>
    <w:rsid w:val="00B304AB"/>
    <w:pPr>
      <w:spacing w:beforeAutospacing="1" w:afterAutospacing="1"/>
    </w:pPr>
    <w:rPr>
      <w:sz w:val="24"/>
      <w:szCs w:val="24"/>
    </w:rPr>
  </w:style>
  <w:style w:type="paragraph" w:customStyle="1" w:styleId="s3">
    <w:name w:val="s_3"/>
    <w:basedOn w:val="a"/>
    <w:uiPriority w:val="99"/>
    <w:qFormat/>
    <w:rsid w:val="00B304AB"/>
    <w:pPr>
      <w:spacing w:beforeAutospacing="1" w:afterAutospacing="1"/>
    </w:pPr>
    <w:rPr>
      <w:sz w:val="24"/>
      <w:szCs w:val="24"/>
    </w:rPr>
  </w:style>
  <w:style w:type="paragraph" w:customStyle="1" w:styleId="af4">
    <w:name w:val="Знак Знак Знак Знак Знак Знак"/>
    <w:basedOn w:val="a"/>
    <w:uiPriority w:val="99"/>
    <w:qFormat/>
    <w:rsid w:val="006E5CD0"/>
    <w:pPr>
      <w:spacing w:after="160" w:line="240" w:lineRule="exact"/>
    </w:pPr>
    <w:rPr>
      <w:rFonts w:ascii="Verdana" w:hAnsi="Verdana"/>
      <w:lang w:val="en-US" w:eastAsia="en-US"/>
    </w:rPr>
  </w:style>
  <w:style w:type="paragraph" w:customStyle="1" w:styleId="af5">
    <w:name w:val="Знак Знак Знак Знак"/>
    <w:basedOn w:val="a"/>
    <w:qFormat/>
    <w:rsid w:val="003D0AB4"/>
    <w:pPr>
      <w:spacing w:after="160" w:line="240" w:lineRule="exact"/>
    </w:pPr>
    <w:rPr>
      <w:rFonts w:ascii="Verdana" w:hAnsi="Verdana"/>
      <w:lang w:val="en-US" w:eastAsia="en-US"/>
    </w:rPr>
  </w:style>
  <w:style w:type="table" w:styleId="af6">
    <w:name w:val="Table Grid"/>
    <w:basedOn w:val="a1"/>
    <w:uiPriority w:val="9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image" Target="media/image3.png"/><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orenmfc.ru/" TargetMode="External"/><Relationship Id="rId5" Type="http://schemas.openxmlformats.org/officeDocument/2006/relationships/image" Target="media/image1.jpeg"/><Relationship Id="rId15" Type="http://schemas.openxmlformats.org/officeDocument/2006/relationships/hyperlink" Target="http://www.gosuslugi.ru/" TargetMode="External"/><Relationship Id="rId23"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9599</Words>
  <Characters>54720</Characters>
  <Application>Microsoft Office Word</Application>
  <DocSecurity>0</DocSecurity>
  <Lines>456</Lines>
  <Paragraphs>128</Paragraphs>
  <ScaleCrop>false</ScaleCrop>
  <Company>Microsoft</Company>
  <LinksUpToDate>false</LinksUpToDate>
  <CharactersWithSpaces>64191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ELENA</cp:lastModifiedBy>
  <cp:revision>2</cp:revision>
  <cp:lastPrinted>2023-03-13T05:13:00Z</cp:lastPrinted>
  <dcterms:created xsi:type="dcterms:W3CDTF">2023-08-16T12:07:00Z</dcterms:created>
  <dcterms:modified xsi:type="dcterms:W3CDTF">2023-08-16T12:07:00Z</dcterms:modified>
  <dc:language>ru-RU</dc:language>
</cp:coreProperties>
</file>