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24" w:rsidRPr="00831F24" w:rsidRDefault="00831F24" w:rsidP="00831F2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1F24">
        <w:rPr>
          <w:rFonts w:ascii="Times New Roman" w:hAnsi="Times New Roman" w:cs="Times New Roman"/>
          <w:b/>
          <w:sz w:val="32"/>
          <w:szCs w:val="32"/>
        </w:rPr>
        <w:t>Прежде чем завести питомца, задайте себеследующие вопросы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Домашние животные приносят радость, помогают в развитии таких качеств какответственность и сострадание к другим, общения, снимают стресс и могут статьполноценным членом вашей семьи.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Тем не менее, важно понимать, какой уход, расходы и время требуются для содержаниядомашнего животного, прежде чем принимать решение о том, чтобы взять его в свой дом.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Когда вы приносите домашнее животное домой, вы должны делать это с мыслями о том,чтобы заботиться о нем на протяжении всей его жизни, обеспечивать ему наилучшеекачество жизни и необходимую заботу о психическом и физическом здоровье, а такжепонимать, сколько времени для этого потребуется.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24">
        <w:rPr>
          <w:rFonts w:ascii="Times New Roman" w:hAnsi="Times New Roman" w:cs="Times New Roman"/>
          <w:b/>
          <w:sz w:val="28"/>
          <w:szCs w:val="28"/>
        </w:rPr>
        <w:t>Но с чего начать?Задайте себе вопросы, прежде чем принять решение завести домашнего питомца.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24">
        <w:rPr>
          <w:rFonts w:ascii="Times New Roman" w:hAnsi="Times New Roman" w:cs="Times New Roman"/>
          <w:b/>
          <w:sz w:val="28"/>
          <w:szCs w:val="28"/>
        </w:rPr>
        <w:t>1. Могу ли я позволить себе завести домашнее животное?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Даже если вы не тратите большую сумму денег на покупку питомца у заводчика или впитомнике, вам все равно придется платить.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Нужно будет дополнительно выделить бюджет на посещение ветеринара для вакцинации,проведения анализов. Ветеринарная помощь необходима на протяжении всей жизнипитомца, и вам также нужно подумать о средствах на случай чрезвычайной ситуации, есливаш питомец заболеет или получит травму.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Прочие расходы на владение домашними животными включают питание, обучение,принадлежности для ухода за домашними животными (ящики, игрушки, поводки, ошейникии т. д.).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24">
        <w:rPr>
          <w:rFonts w:ascii="Times New Roman" w:hAnsi="Times New Roman" w:cs="Times New Roman"/>
          <w:b/>
          <w:sz w:val="28"/>
          <w:szCs w:val="28"/>
        </w:rPr>
        <w:t>2. Есть ли у меня время для ухода за домашним животным?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Владение домашними животными требует не только денег, но и много времени. Будьтереалистичны в своем расписании, когда вы думаете о том, чтобы завести питомца. Требуетсявремя для обучения, физических упражнений и уборки. Некоторые животные требуютбольшего внимания, чем другие, но все они требуют ежедневного внимания.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 xml:space="preserve">Общение с домашним питомцем — увлекательное и веселое приключение, но оно такжеможет быть стрессовым из-за того, что у вас не хватит времени, </w:t>
      </w:r>
      <w:r w:rsidRPr="00831F24">
        <w:rPr>
          <w:rFonts w:ascii="Times New Roman" w:hAnsi="Times New Roman" w:cs="Times New Roman"/>
          <w:sz w:val="28"/>
          <w:szCs w:val="28"/>
        </w:rPr>
        <w:lastRenderedPageBreak/>
        <w:t>поэтому необходимооценить свой ежедневный график с учетом потребностей животного. Вам нужно будетвыделить время на прогулку и тренировку, убедиться, что он не слишком долго будетоставаться дома один, и что у вас есть, кому о нем позаботиться на тот случай, если вы вдругуедете или вернетесь домой позже, чем обычно.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24">
        <w:rPr>
          <w:rFonts w:ascii="Times New Roman" w:hAnsi="Times New Roman" w:cs="Times New Roman"/>
          <w:b/>
          <w:sz w:val="28"/>
          <w:szCs w:val="28"/>
        </w:rPr>
        <w:t>3. Я живу в доме, где есть место для прогулок?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Если вы живете в квартире, и решили завести собаку, заранее подумайте о том, где будете еевыгуливать и обучать. За животными следует всегда присматривать, будь то в доме или наулице, и даже если они находятся на огороженной территории. Особенно это касаетсямолодых питомцев.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Небольшие пространства в некоторых случаях могут быть полезней, потому что за вашимпитомцем легче следить. Если вы арендуете место для проживания, подумайте о любыхдополнительных расходах, которые могут вам потребоваться, чтобы привезти с собойдомашнее животное. Это включает залог за домашних животных, плату за домашнихживотных и стоимость любого ущерба, который может причинить животное.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24">
        <w:rPr>
          <w:rFonts w:ascii="Times New Roman" w:hAnsi="Times New Roman" w:cs="Times New Roman"/>
          <w:b/>
          <w:sz w:val="28"/>
          <w:szCs w:val="28"/>
        </w:rPr>
        <w:t>4. Я готов?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Прежде чем завести домашнее животное, имейте в виду, что вы будете разделять с нимжизненное пространство в течение следующего десятилетия или около того. Если вы неготовы уделять домашним животным время и заботиться о них, они могут стать источникомбеспокойства и стресса вместо положительных эмоций, которые мы часто ищем от общенияс домашними животными.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То, что вы делаете в первые несколько недель после того, как питомец появился в вашемдоме, определяет будущий быт. Поэтому важно составить план, чтобы помочь питомцуприспособиться к жизни с вами.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24">
        <w:rPr>
          <w:rFonts w:ascii="Times New Roman" w:hAnsi="Times New Roman" w:cs="Times New Roman"/>
          <w:b/>
          <w:sz w:val="28"/>
          <w:szCs w:val="28"/>
        </w:rPr>
        <w:t>5. Подходит ли мне эта порода?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Изучите, животное, которое вы хотите завести, чтобы узнать, совместимо ли оно с вашимобразом жизни. Подумайте о разных породах и связанных с ними характеристиках. Этоособенно важно для собак.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Учитывайте размер собаки, так как это определяет пространство, занимаемое в машине,размер и стоимость собачьих лежаков и будок, стоимость еды и объем уборки. Выберите типшерсти, который соответствует вашим предпочтениям по степени линьки, потребности врасчесывании, уходе.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Изучите, чего можно ожидать от разных пород. Факторы, которые следует учитывать</w:t>
      </w:r>
      <w:proofErr w:type="gramStart"/>
      <w:r w:rsidRPr="00831F2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831F24">
        <w:rPr>
          <w:rFonts w:ascii="Times New Roman" w:hAnsi="Times New Roman" w:cs="Times New Roman"/>
          <w:sz w:val="28"/>
          <w:szCs w:val="28"/>
        </w:rPr>
        <w:t>ключают уровень активности породы, обучаемость, а также ее склонность к дружелюбию сдругим собаками или кошками. Если у вас или у кого-то из членов вашей семьи естьаллергия, подумайте также об этом.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24">
        <w:rPr>
          <w:rFonts w:ascii="Times New Roman" w:hAnsi="Times New Roman" w:cs="Times New Roman"/>
          <w:b/>
          <w:sz w:val="28"/>
          <w:szCs w:val="28"/>
        </w:rPr>
        <w:t>6. Есть ли у меня поддержка, если мне понадобится помощь?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Лучше всего, чтобы все в вашем доме заботились о домашнем животном, большинстводомашних животных довольно общительны и должны чувствовать себя комфортно сдругими членами семьи.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Из-за этого важно обсудить графики, обязанности и сценарии на случай непредвиденныхситуаций, прежде чем приносить питомца в дом.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F24">
        <w:rPr>
          <w:rFonts w:ascii="Times New Roman" w:hAnsi="Times New Roman" w:cs="Times New Roman"/>
          <w:b/>
          <w:sz w:val="28"/>
          <w:szCs w:val="28"/>
        </w:rPr>
        <w:t>7. Имею ли я реалистичные ожидания относительно владения домашним животным?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Ответственное владение домашними животными - это как можно лучше знать, каковыпотребности вашего питомца, гарантировать, что вы можете их удовлетворить. Не всегдалегко владеть домашним животным, независимо от его типа, поэтому убедитесь, что оноподходит вам.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Поговорите с людьми, у которых было такое домашнее животное, чтобы узнать стоимостьухода и реалистично взглянуть на свою жизнь. Составьте график, чтобы увидеть, какпитомец вписывается в него.</w:t>
      </w:r>
    </w:p>
    <w:p w:rsidR="00831F24" w:rsidRPr="00831F24" w:rsidRDefault="00831F24" w:rsidP="00831F2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1F24">
        <w:rPr>
          <w:rFonts w:ascii="Times New Roman" w:hAnsi="Times New Roman" w:cs="Times New Roman"/>
          <w:b/>
          <w:sz w:val="28"/>
          <w:szCs w:val="28"/>
        </w:rPr>
        <w:t>8. Готов ли я идти на жертвы ради своего питомца?</w:t>
      </w:r>
    </w:p>
    <w:bookmarkEnd w:id="0"/>
    <w:p w:rsidR="00831F24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Задумайтесь о своем образе жизни. Насколько он приемлем для домашнего питомца? И еслиответ «не очень», подумайте, готовы ли вы внести изменения, будь то отмена поездок,пропуск вечеринок или выделение меньшего времени на другие дела. Хотя в этом году вымного времени проводили дома, подумайте о том, как ваша жизнь может измениться.</w:t>
      </w:r>
    </w:p>
    <w:p w:rsidR="0089464C" w:rsidRPr="00831F24" w:rsidRDefault="00831F24" w:rsidP="00831F24">
      <w:pPr>
        <w:jc w:val="both"/>
        <w:rPr>
          <w:rFonts w:ascii="Times New Roman" w:hAnsi="Times New Roman" w:cs="Times New Roman"/>
          <w:sz w:val="28"/>
          <w:szCs w:val="28"/>
        </w:rPr>
      </w:pPr>
      <w:r w:rsidRPr="00831F24">
        <w:rPr>
          <w:rFonts w:ascii="Times New Roman" w:hAnsi="Times New Roman" w:cs="Times New Roman"/>
          <w:sz w:val="28"/>
          <w:szCs w:val="28"/>
        </w:rPr>
        <w:t>Если вы часто путешествуете по работе, заводить домашнее животное может быть нелучшим выбором. Также неразумно брать домашнее животное непосредственно передотпуском, который вы запланировали, или в то время, когда вам необходимососредоточиться на других делах, связанных с работой или семьей.</w:t>
      </w:r>
    </w:p>
    <w:sectPr w:rsidR="0089464C" w:rsidRPr="00831F24" w:rsidSect="0082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831F24"/>
    <w:rsid w:val="00415D6A"/>
    <w:rsid w:val="008258AE"/>
    <w:rsid w:val="00831F24"/>
    <w:rsid w:val="0089464C"/>
    <w:rsid w:val="00AB6F3F"/>
    <w:rsid w:val="00E5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Дяувер Андрей Валентинович</dc:creator>
  <cp:lastModifiedBy>ELENA</cp:lastModifiedBy>
  <cp:revision>2</cp:revision>
  <dcterms:created xsi:type="dcterms:W3CDTF">2023-09-11T04:43:00Z</dcterms:created>
  <dcterms:modified xsi:type="dcterms:W3CDTF">2023-09-11T04:43:00Z</dcterms:modified>
</cp:coreProperties>
</file>