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3123ED" w:rsidRPr="00EF0E3F" w:rsidTr="001B4BA9">
        <w:trPr>
          <w:cantSplit/>
        </w:trPr>
        <w:tc>
          <w:tcPr>
            <w:tcW w:w="9322" w:type="dxa"/>
          </w:tcPr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3123ED" w:rsidRPr="00EF0E3F" w:rsidRDefault="003123ED" w:rsidP="001B4BA9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БЕЛЯЕВСКОГО РАЙОНА  ОРЕНБУРГСКОЙ ОБЛАСТИ</w:t>
            </w:r>
          </w:p>
          <w:p w:rsidR="003123ED" w:rsidRPr="00EF0E3F" w:rsidRDefault="003123ED" w:rsidP="001B4BA9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3123ED" w:rsidRPr="00EF0E3F" w:rsidRDefault="003123ED" w:rsidP="000838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0E3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F0E3F">
              <w:rPr>
                <w:rFonts w:ascii="Times New Roman" w:hAnsi="Times New Roman"/>
                <w:sz w:val="28"/>
                <w:szCs w:val="28"/>
              </w:rPr>
              <w:t xml:space="preserve">непровка </w:t>
            </w:r>
          </w:p>
          <w:p w:rsidR="003123ED" w:rsidRPr="00EF0E3F" w:rsidRDefault="003123ED" w:rsidP="001B4BA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E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3123ED" w:rsidRPr="00EF0E3F" w:rsidRDefault="003123ED" w:rsidP="001B4BA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DD6" w:rsidRPr="00A261D0" w:rsidRDefault="00083881" w:rsidP="00A2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261D0" w:rsidRPr="00A26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261D0" w:rsidRPr="00A261D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61D0" w:rsidRPr="00A261D0">
        <w:rPr>
          <w:rFonts w:ascii="Times New Roman" w:hAnsi="Times New Roman" w:cs="Times New Roman"/>
          <w:sz w:val="28"/>
          <w:szCs w:val="28"/>
        </w:rPr>
        <w:t xml:space="preserve"> в 15.00</w:t>
      </w:r>
    </w:p>
    <w:p w:rsidR="00A261D0" w:rsidRPr="00A261D0" w:rsidRDefault="00A261D0" w:rsidP="00A261D0">
      <w:pPr>
        <w:jc w:val="both"/>
        <w:rPr>
          <w:rFonts w:ascii="Times New Roman" w:hAnsi="Times New Roman" w:cs="Times New Roman"/>
          <w:sz w:val="28"/>
          <w:szCs w:val="28"/>
        </w:rPr>
      </w:pPr>
      <w:r w:rsidRPr="00A261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83881" w:rsidRPr="00F653C9" w:rsidRDefault="00083881" w:rsidP="000838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53C9">
        <w:rPr>
          <w:rFonts w:ascii="Times New Roman" w:hAnsi="Times New Roman" w:cs="Times New Roman"/>
          <w:sz w:val="26"/>
          <w:szCs w:val="26"/>
        </w:rPr>
        <w:t xml:space="preserve">«Об утверждении отчета Главы муниципального образования Днепровский сельсовет </w:t>
      </w:r>
      <w:proofErr w:type="spellStart"/>
      <w:r w:rsidRPr="00F653C9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F653C9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за 2021 год»</w:t>
      </w:r>
    </w:p>
    <w:p w:rsidR="00083881" w:rsidRPr="00F653C9" w:rsidRDefault="00083881" w:rsidP="000838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F653C9">
        <w:rPr>
          <w:rFonts w:ascii="Times New Roman" w:hAnsi="Times New Roman" w:cs="Times New Roman"/>
          <w:sz w:val="26"/>
          <w:szCs w:val="26"/>
        </w:rPr>
        <w:t>О внесении изменений  и дополнений в решение Совета депутатов третьего созыва от 13.09.2017 №78 «Об утверждении Порядка о формы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Днепровский сельсовет, их супруги (супруга) и несовершеннолетних детей на официальном сайте администрации муниципального образования Днепровский сельсовет и предоставления этих сведений средствам</w:t>
      </w:r>
      <w:proofErr w:type="gramEnd"/>
      <w:r w:rsidRPr="00F653C9">
        <w:rPr>
          <w:rFonts w:ascii="Times New Roman" w:hAnsi="Times New Roman" w:cs="Times New Roman"/>
          <w:sz w:val="26"/>
          <w:szCs w:val="26"/>
        </w:rPr>
        <w:t xml:space="preserve"> массовой информации для опубликования»</w:t>
      </w:r>
    </w:p>
    <w:p w:rsidR="00083881" w:rsidRPr="00F653C9" w:rsidRDefault="00083881" w:rsidP="000838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53C9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Совета депутатов третьего созыва от 01.11.2019 № 139 « Об утверждении Положения о порядке организации и проведения публичных слушаний, общественных обсуждений в Администрации муниципального образования Днепровский сельсовет </w:t>
      </w:r>
      <w:proofErr w:type="spellStart"/>
      <w:r w:rsidRPr="00F653C9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F653C9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области»</w:t>
      </w:r>
    </w:p>
    <w:p w:rsidR="00083881" w:rsidRPr="00F653C9" w:rsidRDefault="00083881" w:rsidP="00083881">
      <w:pPr>
        <w:pStyle w:val="1"/>
        <w:numPr>
          <w:ilvl w:val="0"/>
          <w:numId w:val="1"/>
        </w:numPr>
        <w:spacing w:before="0" w:after="0" w:line="240" w:lineRule="atLeast"/>
        <w:ind w:left="0" w:firstLin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653C9">
        <w:rPr>
          <w:rFonts w:ascii="Times New Roman" w:hAnsi="Times New Roman" w:cs="Times New Roman"/>
          <w:b w:val="0"/>
          <w:color w:val="auto"/>
          <w:sz w:val="26"/>
          <w:szCs w:val="26"/>
        </w:rPr>
        <w:t>О порядке определения арендной платы за земельные участки, находящиеся в муниципальной собственности, предоставляемые в аренду, без проведения торгов</w:t>
      </w:r>
    </w:p>
    <w:p w:rsidR="00083881" w:rsidRPr="00F653C9" w:rsidRDefault="00083881" w:rsidP="00083881">
      <w:pPr>
        <w:pStyle w:val="1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53C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протокола и рекомендаций публичных слушаний проекта решения о внесении изменений в Правила землепользования и застройки территорий муниципального образования Днепровский сельсовет </w:t>
      </w:r>
      <w:proofErr w:type="spellStart"/>
      <w:r w:rsidRPr="00F653C9">
        <w:rPr>
          <w:rFonts w:ascii="Times New Roman" w:hAnsi="Times New Roman" w:cs="Times New Roman"/>
          <w:b w:val="0"/>
          <w:sz w:val="26"/>
          <w:szCs w:val="26"/>
        </w:rPr>
        <w:t>Беляевкого</w:t>
      </w:r>
      <w:proofErr w:type="spellEnd"/>
      <w:r w:rsidRPr="00F653C9">
        <w:rPr>
          <w:rFonts w:ascii="Times New Roman" w:hAnsi="Times New Roman" w:cs="Times New Roman"/>
          <w:b w:val="0"/>
          <w:sz w:val="26"/>
          <w:szCs w:val="26"/>
        </w:rPr>
        <w:t xml:space="preserve"> района Оренбургской области</w:t>
      </w:r>
    </w:p>
    <w:p w:rsidR="00083881" w:rsidRPr="00F653C9" w:rsidRDefault="00083881" w:rsidP="00083881">
      <w:pPr>
        <w:pStyle w:val="1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53C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протокола и рекомендаций публичных слушаний проекта решения о внесении изменений в Правила благоустройства территорий муниципального образования Днепровский сельсовет </w:t>
      </w:r>
      <w:proofErr w:type="spellStart"/>
      <w:r w:rsidRPr="00F653C9">
        <w:rPr>
          <w:rFonts w:ascii="Times New Roman" w:hAnsi="Times New Roman" w:cs="Times New Roman"/>
          <w:b w:val="0"/>
          <w:sz w:val="26"/>
          <w:szCs w:val="26"/>
        </w:rPr>
        <w:t>Беляевкого</w:t>
      </w:r>
      <w:proofErr w:type="spellEnd"/>
      <w:r w:rsidRPr="00F653C9">
        <w:rPr>
          <w:rFonts w:ascii="Times New Roman" w:hAnsi="Times New Roman" w:cs="Times New Roman"/>
          <w:b w:val="0"/>
          <w:sz w:val="26"/>
          <w:szCs w:val="26"/>
        </w:rPr>
        <w:t xml:space="preserve"> района Оренбургской области</w:t>
      </w:r>
    </w:p>
    <w:p w:rsidR="00083881" w:rsidRPr="00F653C9" w:rsidRDefault="00083881" w:rsidP="00083881">
      <w:pPr>
        <w:pStyle w:val="1"/>
        <w:numPr>
          <w:ilvl w:val="0"/>
          <w:numId w:val="1"/>
        </w:numPr>
        <w:spacing w:before="0" w:after="0" w:line="240" w:lineRule="atLeast"/>
        <w:ind w:left="0" w:firstLin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653C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 утверждении Правил благоустройства на территории муниципального образования Днепровский сельсовет </w:t>
      </w:r>
      <w:proofErr w:type="spellStart"/>
      <w:r w:rsidRPr="00F653C9">
        <w:rPr>
          <w:rFonts w:ascii="Times New Roman" w:hAnsi="Times New Roman" w:cs="Times New Roman"/>
          <w:b w:val="0"/>
          <w:color w:val="auto"/>
          <w:sz w:val="26"/>
          <w:szCs w:val="26"/>
        </w:rPr>
        <w:t>Беляевского</w:t>
      </w:r>
      <w:proofErr w:type="spellEnd"/>
      <w:r w:rsidRPr="00F653C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района  Оренбургской области</w:t>
      </w:r>
    </w:p>
    <w:p w:rsidR="00083881" w:rsidRPr="00F653C9" w:rsidRDefault="00083881" w:rsidP="00083881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53C9">
        <w:rPr>
          <w:rFonts w:ascii="Times New Roman" w:eastAsia="Times New Roman" w:hAnsi="Times New Roman" w:cs="Times New Roman"/>
          <w:sz w:val="26"/>
          <w:szCs w:val="26"/>
        </w:rPr>
        <w:t xml:space="preserve">О  внесении  изменений  в решение Совета  депутатов от 27.12.2013 №127 «Об утверждении Правил землепользования и застройки муниципального образования Днепровский сельсовет </w:t>
      </w:r>
      <w:proofErr w:type="spellStart"/>
      <w:r w:rsidRPr="00F653C9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proofErr w:type="spellEnd"/>
      <w:r w:rsidRPr="00F653C9"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</w:t>
      </w:r>
      <w:bookmarkStart w:id="0" w:name="_GoBack"/>
      <w:bookmarkEnd w:id="0"/>
      <w:r w:rsidRPr="00F653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A261D0" w:rsidRPr="00F653C9" w:rsidRDefault="00B56456" w:rsidP="000838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53C9">
        <w:rPr>
          <w:rFonts w:ascii="Times New Roman" w:hAnsi="Times New Roman" w:cs="Times New Roman"/>
          <w:bCs/>
          <w:sz w:val="26"/>
          <w:szCs w:val="26"/>
        </w:rPr>
        <w:t>Разное</w:t>
      </w:r>
    </w:p>
    <w:p w:rsidR="00A261D0" w:rsidRPr="00F653C9" w:rsidRDefault="00A261D0" w:rsidP="0008388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A261D0" w:rsidRPr="00F653C9" w:rsidSect="00D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028"/>
    <w:multiLevelType w:val="hybridMultilevel"/>
    <w:tmpl w:val="C80A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61D0"/>
    <w:rsid w:val="00083881"/>
    <w:rsid w:val="003123ED"/>
    <w:rsid w:val="004D0E54"/>
    <w:rsid w:val="00A261D0"/>
    <w:rsid w:val="00AB585E"/>
    <w:rsid w:val="00B56456"/>
    <w:rsid w:val="00D75DD6"/>
    <w:rsid w:val="00F6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D6"/>
  </w:style>
  <w:style w:type="paragraph" w:styleId="1">
    <w:name w:val="heading 1"/>
    <w:basedOn w:val="a"/>
    <w:next w:val="a"/>
    <w:link w:val="10"/>
    <w:uiPriority w:val="99"/>
    <w:qFormat/>
    <w:rsid w:val="00083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D0"/>
    <w:pPr>
      <w:ind w:left="720"/>
      <w:contextualSpacing/>
    </w:pPr>
  </w:style>
  <w:style w:type="paragraph" w:styleId="a4">
    <w:name w:val="No Spacing"/>
    <w:uiPriority w:val="1"/>
    <w:qFormat/>
    <w:rsid w:val="000838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8388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2021-02-12T10:56:00Z</dcterms:created>
  <dcterms:modified xsi:type="dcterms:W3CDTF">2022-04-28T06:17:00Z</dcterms:modified>
</cp:coreProperties>
</file>