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A4" w:rsidRPr="00B958DF" w:rsidRDefault="00B958DF" w:rsidP="00B958D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958DF">
        <w:rPr>
          <w:rFonts w:ascii="Times New Roman" w:hAnsi="Times New Roman" w:cs="Times New Roman"/>
          <w:b/>
          <w:sz w:val="56"/>
          <w:szCs w:val="56"/>
        </w:rPr>
        <w:t xml:space="preserve">Уважаемые граждане! </w:t>
      </w:r>
    </w:p>
    <w:p w:rsidR="00B958DF" w:rsidRDefault="00B958DF" w:rsidP="00B958D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Во исполнение указа Губернатора Оренбургской области от 17.03.2020г. №112-ук </w:t>
      </w:r>
    </w:p>
    <w:p w:rsidR="00B958DF" w:rsidRDefault="00B958DF" w:rsidP="00B958D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«О мерах по противодействию распространению в Оренбургской области новой </w:t>
      </w:r>
      <w:proofErr w:type="spellStart"/>
      <w:r>
        <w:rPr>
          <w:rFonts w:ascii="Times New Roman" w:hAnsi="Times New Roman" w:cs="Times New Roman"/>
          <w:sz w:val="44"/>
          <w:szCs w:val="44"/>
        </w:rPr>
        <w:t>коронавирусной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44"/>
          <w:szCs w:val="44"/>
          <w:lang w:val="en-US"/>
        </w:rPr>
        <w:t>nCoV</w:t>
      </w:r>
      <w:proofErr w:type="spellEnd"/>
      <w:r w:rsidRPr="00B958DF">
        <w:rPr>
          <w:rFonts w:ascii="Times New Roman" w:hAnsi="Times New Roman" w:cs="Times New Roman"/>
          <w:sz w:val="44"/>
          <w:szCs w:val="44"/>
        </w:rPr>
        <w:t>)</w:t>
      </w:r>
      <w:r>
        <w:rPr>
          <w:rFonts w:ascii="Times New Roman" w:hAnsi="Times New Roman" w:cs="Times New Roman"/>
          <w:sz w:val="44"/>
          <w:szCs w:val="44"/>
        </w:rPr>
        <w:t>»</w:t>
      </w:r>
    </w:p>
    <w:p w:rsidR="00B958DF" w:rsidRDefault="00B958DF" w:rsidP="00B958D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в части, </w:t>
      </w:r>
      <w:proofErr w:type="spellStart"/>
      <w:r>
        <w:rPr>
          <w:rFonts w:ascii="Times New Roman" w:hAnsi="Times New Roman" w:cs="Times New Roman"/>
          <w:sz w:val="44"/>
          <w:szCs w:val="44"/>
        </w:rPr>
        <w:t>касаемой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запрета проведения массовых мероприятий, </w:t>
      </w:r>
    </w:p>
    <w:p w:rsidR="00B958DF" w:rsidRPr="00B958DF" w:rsidRDefault="00B958DF" w:rsidP="00B958D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B958DF">
        <w:rPr>
          <w:rFonts w:ascii="Times New Roman" w:hAnsi="Times New Roman" w:cs="Times New Roman"/>
          <w:b/>
          <w:sz w:val="44"/>
          <w:szCs w:val="44"/>
        </w:rPr>
        <w:t>п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B958DF">
        <w:rPr>
          <w:rFonts w:ascii="Times New Roman" w:hAnsi="Times New Roman" w:cs="Times New Roman"/>
          <w:b/>
          <w:sz w:val="44"/>
          <w:szCs w:val="44"/>
        </w:rPr>
        <w:t>р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958DF">
        <w:rPr>
          <w:rFonts w:ascii="Times New Roman" w:hAnsi="Times New Roman" w:cs="Times New Roman"/>
          <w:b/>
          <w:sz w:val="44"/>
          <w:szCs w:val="44"/>
        </w:rPr>
        <w:t>о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958DF">
        <w:rPr>
          <w:rFonts w:ascii="Times New Roman" w:hAnsi="Times New Roman" w:cs="Times New Roman"/>
          <w:b/>
          <w:sz w:val="44"/>
          <w:szCs w:val="44"/>
        </w:rPr>
        <w:t>с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958DF">
        <w:rPr>
          <w:rFonts w:ascii="Times New Roman" w:hAnsi="Times New Roman" w:cs="Times New Roman"/>
          <w:b/>
          <w:sz w:val="44"/>
          <w:szCs w:val="44"/>
        </w:rPr>
        <w:t>и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958DF">
        <w:rPr>
          <w:rFonts w:ascii="Times New Roman" w:hAnsi="Times New Roman" w:cs="Times New Roman"/>
          <w:b/>
          <w:sz w:val="44"/>
          <w:szCs w:val="44"/>
        </w:rPr>
        <w:t>м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958DF">
        <w:rPr>
          <w:rFonts w:ascii="Times New Roman" w:hAnsi="Times New Roman" w:cs="Times New Roman"/>
          <w:b/>
          <w:sz w:val="44"/>
          <w:szCs w:val="4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958DF">
        <w:rPr>
          <w:rFonts w:ascii="Times New Roman" w:hAnsi="Times New Roman" w:cs="Times New Roman"/>
          <w:b/>
          <w:sz w:val="44"/>
          <w:szCs w:val="44"/>
        </w:rPr>
        <w:t>а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958DF">
        <w:rPr>
          <w:rFonts w:ascii="Times New Roman" w:hAnsi="Times New Roman" w:cs="Times New Roman"/>
          <w:b/>
          <w:sz w:val="44"/>
          <w:szCs w:val="44"/>
        </w:rPr>
        <w:t xml:space="preserve">с </w:t>
      </w:r>
    </w:p>
    <w:p w:rsidR="00B958DF" w:rsidRDefault="00B958DF" w:rsidP="00B958D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958DF">
        <w:rPr>
          <w:rFonts w:ascii="Times New Roman" w:hAnsi="Times New Roman" w:cs="Times New Roman"/>
          <w:sz w:val="44"/>
          <w:szCs w:val="44"/>
          <w:u w:val="single"/>
        </w:rPr>
        <w:t>при проведении похорон не допускать массового скопления граждан. Рекомендуем проводить похороны тесным семейным кругом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B958DF" w:rsidRDefault="00B958DF" w:rsidP="00B958D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958DF" w:rsidRDefault="00B958DF" w:rsidP="00B958D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B958DF" w:rsidRPr="00B958DF" w:rsidRDefault="00B958DF" w:rsidP="00B958D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958DF">
        <w:rPr>
          <w:rFonts w:ascii="Times New Roman" w:hAnsi="Times New Roman" w:cs="Times New Roman"/>
          <w:b/>
          <w:sz w:val="56"/>
          <w:szCs w:val="56"/>
        </w:rPr>
        <w:t xml:space="preserve">Уважаемые граждане! </w:t>
      </w:r>
    </w:p>
    <w:p w:rsidR="00B958DF" w:rsidRDefault="00B958DF" w:rsidP="00B958D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Во исполнение указа Губернатора Оренбургской области от 17.03.2020г. №112-ук </w:t>
      </w:r>
    </w:p>
    <w:p w:rsidR="00B958DF" w:rsidRDefault="00B958DF" w:rsidP="00B958D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«О мерах по противодействию распространению в Оренбургской области новой </w:t>
      </w:r>
      <w:proofErr w:type="spellStart"/>
      <w:r>
        <w:rPr>
          <w:rFonts w:ascii="Times New Roman" w:hAnsi="Times New Roman" w:cs="Times New Roman"/>
          <w:sz w:val="44"/>
          <w:szCs w:val="44"/>
        </w:rPr>
        <w:t>коронавирусной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44"/>
          <w:szCs w:val="44"/>
          <w:lang w:val="en-US"/>
        </w:rPr>
        <w:t>nCoV</w:t>
      </w:r>
      <w:proofErr w:type="spellEnd"/>
      <w:r w:rsidRPr="00B958DF">
        <w:rPr>
          <w:rFonts w:ascii="Times New Roman" w:hAnsi="Times New Roman" w:cs="Times New Roman"/>
          <w:sz w:val="44"/>
          <w:szCs w:val="44"/>
        </w:rPr>
        <w:t>)</w:t>
      </w:r>
      <w:r>
        <w:rPr>
          <w:rFonts w:ascii="Times New Roman" w:hAnsi="Times New Roman" w:cs="Times New Roman"/>
          <w:sz w:val="44"/>
          <w:szCs w:val="44"/>
        </w:rPr>
        <w:t>»</w:t>
      </w:r>
    </w:p>
    <w:p w:rsidR="00B958DF" w:rsidRDefault="00B958DF" w:rsidP="00B958D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в части, </w:t>
      </w:r>
      <w:proofErr w:type="spellStart"/>
      <w:r>
        <w:rPr>
          <w:rFonts w:ascii="Times New Roman" w:hAnsi="Times New Roman" w:cs="Times New Roman"/>
          <w:sz w:val="44"/>
          <w:szCs w:val="44"/>
        </w:rPr>
        <w:t>касаемой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запрета проведения массовых мероприятий, </w:t>
      </w:r>
    </w:p>
    <w:p w:rsidR="00B958DF" w:rsidRPr="00B958DF" w:rsidRDefault="00B958DF" w:rsidP="00B958D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B958DF">
        <w:rPr>
          <w:rFonts w:ascii="Times New Roman" w:hAnsi="Times New Roman" w:cs="Times New Roman"/>
          <w:b/>
          <w:sz w:val="44"/>
          <w:szCs w:val="44"/>
        </w:rPr>
        <w:t>п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B958DF">
        <w:rPr>
          <w:rFonts w:ascii="Times New Roman" w:hAnsi="Times New Roman" w:cs="Times New Roman"/>
          <w:b/>
          <w:sz w:val="44"/>
          <w:szCs w:val="44"/>
        </w:rPr>
        <w:t>р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958DF">
        <w:rPr>
          <w:rFonts w:ascii="Times New Roman" w:hAnsi="Times New Roman" w:cs="Times New Roman"/>
          <w:b/>
          <w:sz w:val="44"/>
          <w:szCs w:val="44"/>
        </w:rPr>
        <w:t>о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958DF">
        <w:rPr>
          <w:rFonts w:ascii="Times New Roman" w:hAnsi="Times New Roman" w:cs="Times New Roman"/>
          <w:b/>
          <w:sz w:val="44"/>
          <w:szCs w:val="44"/>
        </w:rPr>
        <w:t>с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958DF">
        <w:rPr>
          <w:rFonts w:ascii="Times New Roman" w:hAnsi="Times New Roman" w:cs="Times New Roman"/>
          <w:b/>
          <w:sz w:val="44"/>
          <w:szCs w:val="44"/>
        </w:rPr>
        <w:t>и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958DF">
        <w:rPr>
          <w:rFonts w:ascii="Times New Roman" w:hAnsi="Times New Roman" w:cs="Times New Roman"/>
          <w:b/>
          <w:sz w:val="44"/>
          <w:szCs w:val="44"/>
        </w:rPr>
        <w:t>м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958DF">
        <w:rPr>
          <w:rFonts w:ascii="Times New Roman" w:hAnsi="Times New Roman" w:cs="Times New Roman"/>
          <w:b/>
          <w:sz w:val="44"/>
          <w:szCs w:val="4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958DF">
        <w:rPr>
          <w:rFonts w:ascii="Times New Roman" w:hAnsi="Times New Roman" w:cs="Times New Roman"/>
          <w:b/>
          <w:sz w:val="44"/>
          <w:szCs w:val="44"/>
        </w:rPr>
        <w:t>а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B958DF">
        <w:rPr>
          <w:rFonts w:ascii="Times New Roman" w:hAnsi="Times New Roman" w:cs="Times New Roman"/>
          <w:b/>
          <w:sz w:val="44"/>
          <w:szCs w:val="44"/>
        </w:rPr>
        <w:t xml:space="preserve">с </w:t>
      </w:r>
    </w:p>
    <w:p w:rsidR="00B958DF" w:rsidRPr="00B958DF" w:rsidRDefault="00B958DF" w:rsidP="00B958D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B958DF">
        <w:rPr>
          <w:rFonts w:ascii="Times New Roman" w:hAnsi="Times New Roman" w:cs="Times New Roman"/>
          <w:sz w:val="44"/>
          <w:szCs w:val="44"/>
          <w:u w:val="single"/>
        </w:rPr>
        <w:t>при проведении похорон не допускать массового скопления граждан. Рекомендуем проводить похороны тесным семейным кругом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B958DF" w:rsidRPr="00B958DF" w:rsidRDefault="00B958DF" w:rsidP="00B958D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sectPr w:rsidR="00B958DF" w:rsidRPr="00B958DF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958DF"/>
    <w:rsid w:val="00A91A25"/>
    <w:rsid w:val="00B46CA4"/>
    <w:rsid w:val="00B9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701</Characters>
  <Application>Microsoft Office Word</Application>
  <DocSecurity>0</DocSecurity>
  <Lines>5</Lines>
  <Paragraphs>1</Paragraphs>
  <ScaleCrop>false</ScaleCrop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2020-05-18T04:05:00Z</cp:lastPrinted>
  <dcterms:created xsi:type="dcterms:W3CDTF">2020-05-18T03:59:00Z</dcterms:created>
  <dcterms:modified xsi:type="dcterms:W3CDTF">2020-05-18T04:06:00Z</dcterms:modified>
</cp:coreProperties>
</file>