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42" w:rsidRDefault="00662142" w:rsidP="00716E9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Правила</w:t>
      </w:r>
      <w:r w:rsidRPr="00662142">
        <w:rPr>
          <w:rFonts w:ascii="Times New Roman" w:hAnsi="Times New Roman" w:cs="Times New Roman"/>
          <w:b/>
          <w:bCs/>
          <w:sz w:val="28"/>
        </w:rPr>
        <w:t xml:space="preserve"> пожарной безопасности </w:t>
      </w:r>
      <w:r>
        <w:rPr>
          <w:rFonts w:ascii="Times New Roman" w:hAnsi="Times New Roman" w:cs="Times New Roman"/>
          <w:b/>
          <w:bCs/>
          <w:sz w:val="28"/>
        </w:rPr>
        <w:t>пр</w:t>
      </w:r>
      <w:r w:rsidRPr="00662142">
        <w:rPr>
          <w:rFonts w:ascii="Times New Roman" w:hAnsi="Times New Roman" w:cs="Times New Roman"/>
          <w:b/>
          <w:bCs/>
          <w:sz w:val="28"/>
        </w:rPr>
        <w:t>и п</w:t>
      </w:r>
      <w:r>
        <w:rPr>
          <w:rFonts w:ascii="Times New Roman" w:hAnsi="Times New Roman" w:cs="Times New Roman"/>
          <w:b/>
          <w:bCs/>
          <w:sz w:val="28"/>
        </w:rPr>
        <w:t>роведении</w:t>
      </w:r>
      <w:r w:rsidRPr="00662142">
        <w:rPr>
          <w:rFonts w:ascii="Times New Roman" w:hAnsi="Times New Roman" w:cs="Times New Roman"/>
          <w:b/>
          <w:bCs/>
          <w:sz w:val="28"/>
        </w:rPr>
        <w:t xml:space="preserve"> </w:t>
      </w:r>
      <w:r w:rsidR="00716E9E">
        <w:rPr>
          <w:rFonts w:ascii="Times New Roman" w:hAnsi="Times New Roman" w:cs="Times New Roman"/>
          <w:b/>
          <w:bCs/>
          <w:sz w:val="28"/>
        </w:rPr>
        <w:t>сенокоса</w:t>
      </w:r>
    </w:p>
    <w:p w:rsidR="00716E9E" w:rsidRDefault="00716E9E" w:rsidP="00716E9E">
      <w:pPr>
        <w:rPr>
          <w:rFonts w:ascii="Times New Roman" w:hAnsi="Times New Roman" w:cs="Times New Roman"/>
          <w:bCs/>
          <w:sz w:val="28"/>
        </w:rPr>
      </w:pPr>
      <w:r w:rsidRPr="00716E9E">
        <w:rPr>
          <w:rFonts w:ascii="Times New Roman" w:hAnsi="Times New Roman" w:cs="Times New Roman"/>
          <w:bCs/>
          <w:sz w:val="28"/>
        </w:rPr>
        <w:t xml:space="preserve">Сено – продукт повышенной пожарной опасности.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6E9E">
        <w:rPr>
          <w:rFonts w:ascii="Times New Roman" w:hAnsi="Times New Roman" w:cs="Times New Roman"/>
          <w:bCs/>
          <w:sz w:val="28"/>
        </w:rPr>
        <w:t xml:space="preserve">Возгорание сена – ежегодная проблема, с которой сталкиваются пожарные. Заготовленный с большим трудом грубый корм в считанные минуты уничтожается огнём. В целях предотвращения возгораний кормов </w:t>
      </w:r>
      <w:r w:rsidR="007B7B7C">
        <w:rPr>
          <w:rFonts w:ascii="Times New Roman" w:hAnsi="Times New Roman" w:cs="Times New Roman"/>
          <w:bCs/>
          <w:sz w:val="28"/>
        </w:rPr>
        <w:t xml:space="preserve">сотрудники </w:t>
      </w:r>
      <w:r>
        <w:rPr>
          <w:rFonts w:ascii="Times New Roman" w:hAnsi="Times New Roman" w:cs="Times New Roman"/>
          <w:bCs/>
          <w:sz w:val="28"/>
        </w:rPr>
        <w:t xml:space="preserve">ОНД и </w:t>
      </w:r>
      <w:proofErr w:type="gramStart"/>
      <w:r>
        <w:rPr>
          <w:rFonts w:ascii="Times New Roman" w:hAnsi="Times New Roman" w:cs="Times New Roman"/>
          <w:bCs/>
          <w:sz w:val="28"/>
        </w:rPr>
        <w:t>ПР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8"/>
        </w:rPr>
        <w:t>Саракташскому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</w:rPr>
        <w:t>Беляевскому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районам</w:t>
      </w:r>
      <w:r w:rsidR="007B7B7C">
        <w:rPr>
          <w:rFonts w:ascii="Times New Roman" w:hAnsi="Times New Roman" w:cs="Times New Roman"/>
          <w:bCs/>
          <w:sz w:val="28"/>
        </w:rPr>
        <w:t xml:space="preserve"> прося</w:t>
      </w:r>
      <w:r w:rsidRPr="00716E9E">
        <w:rPr>
          <w:rFonts w:ascii="Times New Roman" w:hAnsi="Times New Roman" w:cs="Times New Roman"/>
          <w:bCs/>
          <w:sz w:val="28"/>
        </w:rPr>
        <w:t xml:space="preserve">т соблюдать </w:t>
      </w:r>
      <w:r w:rsidR="007B7B7C">
        <w:rPr>
          <w:rFonts w:ascii="Times New Roman" w:hAnsi="Times New Roman" w:cs="Times New Roman"/>
          <w:bCs/>
          <w:sz w:val="28"/>
        </w:rPr>
        <w:t xml:space="preserve">и выполнять </w:t>
      </w:r>
      <w:r w:rsidRPr="00716E9E">
        <w:rPr>
          <w:rFonts w:ascii="Times New Roman" w:hAnsi="Times New Roman" w:cs="Times New Roman"/>
          <w:bCs/>
          <w:sz w:val="28"/>
        </w:rPr>
        <w:t>требования пожарной безопасности.</w:t>
      </w:r>
    </w:p>
    <w:p w:rsidR="00716E9E" w:rsidRPr="00716E9E" w:rsidRDefault="00716E9E" w:rsidP="00716E9E">
      <w:pPr>
        <w:rPr>
          <w:rFonts w:ascii="Times New Roman" w:hAnsi="Times New Roman" w:cs="Times New Roman"/>
          <w:bCs/>
          <w:sz w:val="28"/>
        </w:rPr>
      </w:pPr>
      <w:r w:rsidRPr="00716E9E">
        <w:rPr>
          <w:rFonts w:ascii="Times New Roman" w:hAnsi="Times New Roman" w:cs="Times New Roman"/>
          <w:bCs/>
          <w:sz w:val="28"/>
        </w:rPr>
        <w:t>При заготовке сена</w:t>
      </w:r>
      <w:r w:rsidR="007B7B7C">
        <w:rPr>
          <w:rFonts w:ascii="Times New Roman" w:hAnsi="Times New Roman" w:cs="Times New Roman"/>
          <w:bCs/>
          <w:sz w:val="28"/>
        </w:rPr>
        <w:t>, а также</w:t>
      </w:r>
      <w:r w:rsidRPr="00716E9E">
        <w:rPr>
          <w:rFonts w:ascii="Times New Roman" w:hAnsi="Times New Roman" w:cs="Times New Roman"/>
          <w:bCs/>
          <w:sz w:val="28"/>
        </w:rPr>
        <w:t xml:space="preserve"> в местах времен</w:t>
      </w:r>
      <w:r>
        <w:rPr>
          <w:rFonts w:ascii="Times New Roman" w:hAnsi="Times New Roman" w:cs="Times New Roman"/>
          <w:bCs/>
          <w:sz w:val="28"/>
        </w:rPr>
        <w:t>ного хранения сена запрещается:</w:t>
      </w:r>
    </w:p>
    <w:p w:rsidR="00716E9E" w:rsidRPr="00716E9E" w:rsidRDefault="00716E9E" w:rsidP="00716E9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</w:t>
      </w:r>
      <w:r w:rsidRPr="00716E9E">
        <w:rPr>
          <w:rFonts w:ascii="Times New Roman" w:hAnsi="Times New Roman" w:cs="Times New Roman"/>
          <w:bCs/>
          <w:sz w:val="28"/>
        </w:rPr>
        <w:t>урить и пользоваться открытым огнем для приготовления пищ</w:t>
      </w:r>
      <w:r>
        <w:rPr>
          <w:rFonts w:ascii="Times New Roman" w:hAnsi="Times New Roman" w:cs="Times New Roman"/>
          <w:bCs/>
          <w:sz w:val="28"/>
        </w:rPr>
        <w:t>и и проведения ремонтных работ;</w:t>
      </w:r>
    </w:p>
    <w:p w:rsidR="00716E9E" w:rsidRPr="00716E9E" w:rsidRDefault="00716E9E" w:rsidP="00716E9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х</w:t>
      </w:r>
      <w:r w:rsidRPr="00716E9E">
        <w:rPr>
          <w:rFonts w:ascii="Times New Roman" w:hAnsi="Times New Roman" w:cs="Times New Roman"/>
          <w:bCs/>
          <w:sz w:val="28"/>
        </w:rPr>
        <w:t>ранить горюче-смазо</w:t>
      </w:r>
      <w:r>
        <w:rPr>
          <w:rFonts w:ascii="Times New Roman" w:hAnsi="Times New Roman" w:cs="Times New Roman"/>
          <w:bCs/>
          <w:sz w:val="28"/>
        </w:rPr>
        <w:t>чные и взрывоопасные материалы;</w:t>
      </w:r>
    </w:p>
    <w:p w:rsidR="00716E9E" w:rsidRPr="00716E9E" w:rsidRDefault="00716E9E" w:rsidP="00716E9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х</w:t>
      </w:r>
      <w:r w:rsidRPr="00716E9E">
        <w:rPr>
          <w:rFonts w:ascii="Times New Roman" w:hAnsi="Times New Roman" w:cs="Times New Roman"/>
          <w:bCs/>
          <w:sz w:val="28"/>
        </w:rPr>
        <w:t xml:space="preserve">ранить и выбрасывать мусор (стекло, бумага, пластик, химические вещества, </w:t>
      </w:r>
      <w:proofErr w:type="spellStart"/>
      <w:r w:rsidRPr="00716E9E">
        <w:rPr>
          <w:rFonts w:ascii="Times New Roman" w:hAnsi="Times New Roman" w:cs="Times New Roman"/>
          <w:bCs/>
          <w:sz w:val="28"/>
        </w:rPr>
        <w:t>промаслянные</w:t>
      </w:r>
      <w:proofErr w:type="spellEnd"/>
      <w:r w:rsidRPr="00716E9E">
        <w:rPr>
          <w:rFonts w:ascii="Times New Roman" w:hAnsi="Times New Roman" w:cs="Times New Roman"/>
          <w:bCs/>
          <w:sz w:val="28"/>
        </w:rPr>
        <w:t xml:space="preserve"> или пропитанные горючими ве</w:t>
      </w:r>
      <w:r>
        <w:rPr>
          <w:rFonts w:ascii="Times New Roman" w:hAnsi="Times New Roman" w:cs="Times New Roman"/>
          <w:bCs/>
          <w:sz w:val="28"/>
        </w:rPr>
        <w:t>ществами обтирочные материалы);</w:t>
      </w:r>
    </w:p>
    <w:p w:rsidR="00716E9E" w:rsidRPr="00716E9E" w:rsidRDefault="007B7B7C" w:rsidP="00716E9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использовать не исправный транспорт</w:t>
      </w:r>
      <w:r w:rsidR="00716E9E" w:rsidRPr="00716E9E">
        <w:rPr>
          <w:rFonts w:ascii="Times New Roman" w:hAnsi="Times New Roman" w:cs="Times New Roman"/>
          <w:bCs/>
          <w:sz w:val="28"/>
        </w:rPr>
        <w:t xml:space="preserve"> (с утечкой горюче-смазочных материалов из двигателя, </w:t>
      </w:r>
      <w:r w:rsidR="00716E9E">
        <w:rPr>
          <w:rFonts w:ascii="Times New Roman" w:hAnsi="Times New Roman" w:cs="Times New Roman"/>
          <w:bCs/>
          <w:sz w:val="28"/>
        </w:rPr>
        <w:t>гидравлики и других агрегатов);</w:t>
      </w:r>
    </w:p>
    <w:p w:rsidR="00716E9E" w:rsidRPr="00716E9E" w:rsidRDefault="007B7B7C" w:rsidP="00716E9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использовать транспорт</w:t>
      </w:r>
      <w:bookmarkStart w:id="0" w:name="_GoBack"/>
      <w:bookmarkEnd w:id="0"/>
      <w:r w:rsidR="00716E9E" w:rsidRPr="00716E9E">
        <w:rPr>
          <w:rFonts w:ascii="Times New Roman" w:hAnsi="Times New Roman" w:cs="Times New Roman"/>
          <w:bCs/>
          <w:sz w:val="28"/>
        </w:rPr>
        <w:t xml:space="preserve">, выхлопные </w:t>
      </w:r>
      <w:proofErr w:type="gramStart"/>
      <w:r w:rsidR="00716E9E" w:rsidRPr="00716E9E">
        <w:rPr>
          <w:rFonts w:ascii="Times New Roman" w:hAnsi="Times New Roman" w:cs="Times New Roman"/>
          <w:bCs/>
          <w:sz w:val="28"/>
        </w:rPr>
        <w:t>трубы</w:t>
      </w:r>
      <w:proofErr w:type="gramEnd"/>
      <w:r w:rsidR="00716E9E" w:rsidRPr="00716E9E">
        <w:rPr>
          <w:rFonts w:ascii="Times New Roman" w:hAnsi="Times New Roman" w:cs="Times New Roman"/>
          <w:bCs/>
          <w:sz w:val="28"/>
        </w:rPr>
        <w:t xml:space="preserve"> которых </w:t>
      </w:r>
      <w:r w:rsidR="00716E9E">
        <w:rPr>
          <w:rFonts w:ascii="Times New Roman" w:hAnsi="Times New Roman" w:cs="Times New Roman"/>
          <w:bCs/>
          <w:sz w:val="28"/>
        </w:rPr>
        <w:t>не оборудованы искрогасителями;</w:t>
      </w:r>
    </w:p>
    <w:p w:rsidR="00716E9E" w:rsidRPr="00716E9E" w:rsidRDefault="00716E9E" w:rsidP="00716E9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716E9E">
        <w:rPr>
          <w:rFonts w:ascii="Times New Roman" w:hAnsi="Times New Roman" w:cs="Times New Roman"/>
          <w:bCs/>
          <w:sz w:val="28"/>
        </w:rPr>
        <w:t>роизводить заправк</w:t>
      </w:r>
      <w:r>
        <w:rPr>
          <w:rFonts w:ascii="Times New Roman" w:hAnsi="Times New Roman" w:cs="Times New Roman"/>
          <w:bCs/>
          <w:sz w:val="28"/>
        </w:rPr>
        <w:t>у и ремонтные работы транспорта;</w:t>
      </w:r>
    </w:p>
    <w:p w:rsidR="00716E9E" w:rsidRPr="00716E9E" w:rsidRDefault="00716E9E" w:rsidP="00716E9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716E9E">
        <w:rPr>
          <w:rFonts w:ascii="Times New Roman" w:hAnsi="Times New Roman" w:cs="Times New Roman"/>
          <w:bCs/>
          <w:sz w:val="28"/>
        </w:rPr>
        <w:t>окидать транспорт с работающим двигателем.</w:t>
      </w:r>
    </w:p>
    <w:p w:rsidR="00716E9E" w:rsidRPr="00716E9E" w:rsidRDefault="00716E9E" w:rsidP="00716E9E">
      <w:pPr>
        <w:rPr>
          <w:rFonts w:ascii="Times New Roman" w:hAnsi="Times New Roman" w:cs="Times New Roman"/>
          <w:bCs/>
          <w:sz w:val="28"/>
        </w:rPr>
      </w:pPr>
      <w:r w:rsidRPr="00716E9E">
        <w:rPr>
          <w:rFonts w:ascii="Times New Roman" w:hAnsi="Times New Roman" w:cs="Times New Roman"/>
          <w:bCs/>
          <w:sz w:val="28"/>
        </w:rPr>
        <w:t xml:space="preserve">При заготовке сена и в местах временного хранения сена необходимо </w:t>
      </w:r>
      <w:r>
        <w:rPr>
          <w:rFonts w:ascii="Times New Roman" w:hAnsi="Times New Roman" w:cs="Times New Roman"/>
          <w:bCs/>
          <w:sz w:val="28"/>
        </w:rPr>
        <w:t>иметь:</w:t>
      </w:r>
    </w:p>
    <w:p w:rsidR="00716E9E" w:rsidRPr="00716E9E" w:rsidRDefault="00716E9E" w:rsidP="00716E9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716E9E">
        <w:rPr>
          <w:rFonts w:ascii="Times New Roman" w:hAnsi="Times New Roman" w:cs="Times New Roman"/>
          <w:bCs/>
          <w:sz w:val="28"/>
        </w:rPr>
        <w:t>трактор с плугом в постоянной готовности для опашки зоны горения в случае пожара;</w:t>
      </w:r>
    </w:p>
    <w:p w:rsidR="00716E9E" w:rsidRPr="00716E9E" w:rsidRDefault="00716E9E" w:rsidP="00716E9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proofErr w:type="gramStart"/>
      <w:r w:rsidRPr="00716E9E">
        <w:rPr>
          <w:rFonts w:ascii="Times New Roman" w:hAnsi="Times New Roman" w:cs="Times New Roman"/>
          <w:bCs/>
          <w:sz w:val="28"/>
        </w:rPr>
        <w:t>средства пожаротушения (пожарный автомобиль, огнетушители, лопаты, песок, емкость с водой, брезент, веники);</w:t>
      </w:r>
      <w:proofErr w:type="gramEnd"/>
    </w:p>
    <w:p w:rsidR="00716E9E" w:rsidRPr="00716E9E" w:rsidRDefault="00716E9E" w:rsidP="00716E9E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716E9E">
        <w:rPr>
          <w:rFonts w:ascii="Times New Roman" w:hAnsi="Times New Roman" w:cs="Times New Roman"/>
          <w:bCs/>
          <w:sz w:val="28"/>
        </w:rPr>
        <w:t>средства связи (сотовый телефон, рация, сигнальный флажок, свет, звуковой сигнал).</w:t>
      </w:r>
    </w:p>
    <w:p w:rsidR="00716E9E" w:rsidRPr="00716E9E" w:rsidRDefault="00716E9E" w:rsidP="00716E9E">
      <w:pPr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При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возникновения пожара:</w:t>
      </w:r>
    </w:p>
    <w:p w:rsidR="00716E9E" w:rsidRPr="00716E9E" w:rsidRDefault="00716E9E" w:rsidP="00716E9E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716E9E">
        <w:rPr>
          <w:rFonts w:ascii="Times New Roman" w:hAnsi="Times New Roman" w:cs="Times New Roman"/>
          <w:bCs/>
          <w:sz w:val="28"/>
        </w:rPr>
        <w:t>подать сигнал (звуковой, световой, флажками) водителю пожарного автомобиля, водителю трактора с плугом;</w:t>
      </w:r>
    </w:p>
    <w:p w:rsidR="00716E9E" w:rsidRDefault="00716E9E" w:rsidP="00716E9E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716E9E">
        <w:rPr>
          <w:rFonts w:ascii="Times New Roman" w:hAnsi="Times New Roman" w:cs="Times New Roman"/>
          <w:bCs/>
          <w:sz w:val="28"/>
        </w:rPr>
        <w:t>приступить к самостоятельному тушению пер</w:t>
      </w:r>
      <w:r>
        <w:rPr>
          <w:rFonts w:ascii="Times New Roman" w:hAnsi="Times New Roman" w:cs="Times New Roman"/>
          <w:bCs/>
          <w:sz w:val="28"/>
        </w:rPr>
        <w:t>вичными средствами тушения огня;</w:t>
      </w:r>
    </w:p>
    <w:p w:rsidR="00F4732D" w:rsidRPr="00716E9E" w:rsidRDefault="00716E9E" w:rsidP="00716E9E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сообщить</w:t>
      </w:r>
      <w:r w:rsidRPr="00716E9E">
        <w:rPr>
          <w:rFonts w:ascii="Times New Roman" w:hAnsi="Times New Roman" w:cs="Times New Roman"/>
          <w:sz w:val="28"/>
        </w:rPr>
        <w:t xml:space="preserve"> по телефону </w:t>
      </w:r>
      <w:r>
        <w:rPr>
          <w:rFonts w:ascii="Times New Roman" w:hAnsi="Times New Roman" w:cs="Times New Roman"/>
          <w:sz w:val="28"/>
        </w:rPr>
        <w:t>«</w:t>
      </w:r>
      <w:r w:rsidRPr="00716E9E">
        <w:rPr>
          <w:rFonts w:ascii="Times New Roman" w:hAnsi="Times New Roman" w:cs="Times New Roman"/>
          <w:sz w:val="28"/>
        </w:rPr>
        <w:t>101</w:t>
      </w:r>
      <w:r>
        <w:rPr>
          <w:rFonts w:ascii="Times New Roman" w:hAnsi="Times New Roman" w:cs="Times New Roman"/>
          <w:sz w:val="28"/>
        </w:rPr>
        <w:t xml:space="preserve">», «01» </w:t>
      </w:r>
      <w:r w:rsidRPr="00716E9E">
        <w:rPr>
          <w:rFonts w:ascii="Times New Roman" w:hAnsi="Times New Roman" w:cs="Times New Roman"/>
          <w:sz w:val="28"/>
        </w:rPr>
        <w:t xml:space="preserve">с мобильного </w:t>
      </w:r>
      <w:r>
        <w:rPr>
          <w:rFonts w:ascii="Times New Roman" w:hAnsi="Times New Roman" w:cs="Times New Roman"/>
          <w:sz w:val="28"/>
        </w:rPr>
        <w:t>«</w:t>
      </w:r>
      <w:r w:rsidRPr="00716E9E">
        <w:rPr>
          <w:rFonts w:ascii="Times New Roman" w:hAnsi="Times New Roman" w:cs="Times New Roman"/>
          <w:sz w:val="28"/>
        </w:rPr>
        <w:t>112</w:t>
      </w:r>
      <w:r>
        <w:rPr>
          <w:rFonts w:ascii="Times New Roman" w:hAnsi="Times New Roman" w:cs="Times New Roman"/>
          <w:sz w:val="28"/>
        </w:rPr>
        <w:t>»</w:t>
      </w:r>
      <w:r w:rsidRPr="00716E9E">
        <w:rPr>
          <w:rFonts w:ascii="Times New Roman" w:hAnsi="Times New Roman" w:cs="Times New Roman"/>
          <w:sz w:val="28"/>
        </w:rPr>
        <w:t>.</w:t>
      </w:r>
    </w:p>
    <w:sectPr w:rsidR="00F4732D" w:rsidRPr="0071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523CB"/>
    <w:multiLevelType w:val="hybridMultilevel"/>
    <w:tmpl w:val="C232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A6F1A"/>
    <w:multiLevelType w:val="hybridMultilevel"/>
    <w:tmpl w:val="2F4C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97A27"/>
    <w:multiLevelType w:val="hybridMultilevel"/>
    <w:tmpl w:val="DE48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6B"/>
    <w:rsid w:val="00662142"/>
    <w:rsid w:val="00716E9E"/>
    <w:rsid w:val="007B7B7C"/>
    <w:rsid w:val="00AA4D92"/>
    <w:rsid w:val="00F4732D"/>
    <w:rsid w:val="00F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2026-06-30T07:29:00Z</cp:lastPrinted>
  <dcterms:created xsi:type="dcterms:W3CDTF">2026-06-30T07:05:00Z</dcterms:created>
  <dcterms:modified xsi:type="dcterms:W3CDTF">2026-06-30T07:59:00Z</dcterms:modified>
</cp:coreProperties>
</file>