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73BF8" w:rsidRPr="005F7645" w:rsidRDefault="004465E9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645">
        <w:rPr>
          <w:rFonts w:ascii="Times New Roman" w:hAnsi="Times New Roman"/>
          <w:b/>
          <w:sz w:val="28"/>
          <w:szCs w:val="28"/>
        </w:rPr>
        <w:t xml:space="preserve"> </w:t>
      </w:r>
      <w:r w:rsidR="00073BF8" w:rsidRPr="005F7645">
        <w:rPr>
          <w:rFonts w:ascii="Times New Roman" w:hAnsi="Times New Roman"/>
          <w:b/>
          <w:sz w:val="28"/>
          <w:szCs w:val="28"/>
        </w:rPr>
        <w:t>«Житель Саракташског</w:t>
      </w:r>
      <w:r>
        <w:rPr>
          <w:rFonts w:ascii="Times New Roman" w:hAnsi="Times New Roman"/>
          <w:b/>
          <w:sz w:val="28"/>
          <w:szCs w:val="28"/>
        </w:rPr>
        <w:t xml:space="preserve">о района предстанет перед судом </w:t>
      </w:r>
      <w:r w:rsidR="00073BF8" w:rsidRPr="005F7645">
        <w:rPr>
          <w:rFonts w:ascii="Times New Roman" w:hAnsi="Times New Roman"/>
          <w:b/>
          <w:sz w:val="28"/>
          <w:szCs w:val="28"/>
        </w:rPr>
        <w:t>за совершение преступления в отношении представителя власти»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Беляевского района утверждено обвинительное заключение в отношении 27-летнего жителя Саракташского района, обвиняемого в совершении преступления, предусмотренного ч. 1 ст. 318 УК РФ (применение насилия в отношении представителя власти в связи с исполнением им своих должностных обязанностей).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версии следствия, обвиняемый в ноябре 2022 года, находясь на участке автодороге вблизи с. АлабайталБеляевского района Оренбургской области, с целью воспрепятствования инспектору дорожно-патрульной службы в составлении административного материала в отношении его родственника, хватал полицейского за форменное обмундирование, нанес не менее 4 ударов по различным частям его тела.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утверждения обвинительного заключения уголовное дело направлено в Беляевский районный суд для рассмотрения по существу.</w:t>
      </w:r>
    </w:p>
    <w:p w:rsidR="00073BF8" w:rsidRDefault="00073BF8" w:rsidP="00073BF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73BF8" w:rsidRPr="005F7645" w:rsidRDefault="00073BF8" w:rsidP="00073B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F7645">
        <w:rPr>
          <w:rFonts w:ascii="Times New Roman" w:hAnsi="Times New Roman"/>
          <w:b/>
          <w:sz w:val="28"/>
          <w:szCs w:val="28"/>
        </w:rPr>
        <w:t>«За незаконное пересечение Государственной границы Российской Федерации осуждено трое иностранных граждан»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Беляевского района Оренбургской области поддержано государственное обвинение по уголовному делу в отношении трех граждан иностранного государства.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Беляевского районного суда они признаны виновными в совершении преступления, предусмотренного ч. 3 ст. 322 УК РФ (пересечение Государственной границы Российской Федерации иностранным гражданином, въезд для которого заведомо запрещен, без надлежащего разрешения, группой лиц по предварительному сговору).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 установлено, что 22.07.2022 около 05.00 часов злоумышленники в соответствии с указаниями неустановленных лиц, в отношении которых материалы уголовного дела выделены в отдельное производство, незаконно пересекли Государственную границу Российской Федерации и Республики Казахстан в районе п. Хлебородный Беляевского района Оренбургской области, где они были задержаны сотрудниками пограничной службы.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постановлении приговора, суд, учитывая характеристики личности подсудимых, согласился с позицией государственного обвинителя и назначил каждому из них наказание в виде лишения свободы с отбыванием наказания в исправительной колонии общего режима, двум их которых на срок 1 год, одному на 1 год и 2 месяца.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суда не вступил в законную силу.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F8" w:rsidRDefault="00073BF8" w:rsidP="00073BF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6115">
        <w:rPr>
          <w:rFonts w:ascii="Times New Roman" w:hAnsi="Times New Roman"/>
          <w:b/>
          <w:sz w:val="28"/>
          <w:szCs w:val="28"/>
        </w:rPr>
        <w:t>«Житель Беляевского района предстанет перед судом за попытку дать взятку сотруднику полиции»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Беляевского района утвердил обвинительный акт в отношении 35-летнего местного жителя, обвиняемого в совершении преступления, предусмотренного ч. 3 ст. 30 ч. 1 ст. 291.2 УК РФ (покушение на дачу взятки в размере, не превышающем десяти тысяч рублей).</w:t>
      </w:r>
    </w:p>
    <w:p w:rsidR="00073BF8" w:rsidRPr="0047147A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версии органа дознания, </w:t>
      </w:r>
      <w:r w:rsidRPr="0047147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</w:t>
      </w:r>
      <w:r w:rsidRPr="0047147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47147A">
        <w:rPr>
          <w:rFonts w:ascii="Times New Roman" w:hAnsi="Times New Roman"/>
          <w:sz w:val="28"/>
          <w:szCs w:val="28"/>
        </w:rPr>
        <w:t xml:space="preserve"> года сотрудником </w:t>
      </w:r>
      <w:r>
        <w:rPr>
          <w:rFonts w:ascii="Times New Roman" w:hAnsi="Times New Roman"/>
          <w:sz w:val="28"/>
          <w:szCs w:val="28"/>
        </w:rPr>
        <w:t>полиции</w:t>
      </w:r>
      <w:r w:rsidRPr="0047147A">
        <w:rPr>
          <w:rFonts w:ascii="Times New Roman" w:hAnsi="Times New Roman"/>
          <w:sz w:val="28"/>
          <w:szCs w:val="28"/>
        </w:rPr>
        <w:t xml:space="preserve"> остановлен автомобиль под управлением жителя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7147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Белогорский</w:t>
      </w:r>
      <w:r w:rsidRPr="0047147A">
        <w:rPr>
          <w:rFonts w:ascii="Times New Roman" w:hAnsi="Times New Roman"/>
          <w:sz w:val="28"/>
          <w:szCs w:val="28"/>
        </w:rPr>
        <w:t>. В ходе проверки документов полицейским установлено, что мужчина управлял транспортным средством, не имея права на его управление, совершив тем самым административное правонарушение.</w:t>
      </w:r>
    </w:p>
    <w:p w:rsidR="00073BF8" w:rsidRDefault="00073BF8" w:rsidP="00073B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Обвиняемый</w:t>
      </w:r>
      <w:r w:rsidRPr="0047147A">
        <w:rPr>
          <w:rFonts w:ascii="Times New Roman" w:hAnsi="Times New Roman"/>
          <w:sz w:val="28"/>
          <w:szCs w:val="28"/>
        </w:rPr>
        <w:t xml:space="preserve">, желая избежать </w:t>
      </w:r>
      <w:r>
        <w:rPr>
          <w:rFonts w:ascii="Times New Roman" w:hAnsi="Times New Roman"/>
          <w:sz w:val="28"/>
          <w:szCs w:val="28"/>
        </w:rPr>
        <w:t>административную</w:t>
      </w:r>
      <w:r w:rsidRPr="0047147A">
        <w:rPr>
          <w:rFonts w:ascii="Times New Roman" w:hAnsi="Times New Roman"/>
          <w:sz w:val="28"/>
          <w:szCs w:val="28"/>
        </w:rPr>
        <w:t xml:space="preserve"> ответственности, при </w:t>
      </w:r>
      <w:r>
        <w:rPr>
          <w:rFonts w:ascii="Times New Roman" w:hAnsi="Times New Roman"/>
          <w:sz w:val="28"/>
          <w:szCs w:val="28"/>
        </w:rPr>
        <w:t>оформлении</w:t>
      </w:r>
      <w:r w:rsidRPr="0047147A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47147A">
        <w:rPr>
          <w:rFonts w:ascii="Times New Roman" w:hAnsi="Times New Roman"/>
          <w:sz w:val="28"/>
          <w:szCs w:val="28"/>
        </w:rPr>
        <w:t xml:space="preserve"> попытался дать сотруднику полиции взятку, положив в салоне служебного автомобиля взятку в виде денежных средств в сумме 5 тысячи рублей. Умышленные действия, направленные на дачу взятки, </w:t>
      </w:r>
      <w:r>
        <w:rPr>
          <w:rFonts w:ascii="Times New Roman" w:hAnsi="Times New Roman"/>
          <w:sz w:val="28"/>
          <w:szCs w:val="28"/>
        </w:rPr>
        <w:t>мужчина</w:t>
      </w:r>
      <w:r w:rsidRPr="0047147A">
        <w:rPr>
          <w:rFonts w:ascii="Times New Roman" w:hAnsi="Times New Roman"/>
          <w:sz w:val="28"/>
          <w:szCs w:val="28"/>
        </w:rPr>
        <w:t xml:space="preserve"> довести до конца не смог, поскольку </w:t>
      </w:r>
      <w:r>
        <w:rPr>
          <w:rFonts w:ascii="Times New Roman" w:hAnsi="Times New Roman"/>
          <w:sz w:val="28"/>
          <w:szCs w:val="28"/>
        </w:rPr>
        <w:t>сотрудник полиции</w:t>
      </w:r>
      <w:r w:rsidRPr="0047147A">
        <w:rPr>
          <w:rFonts w:ascii="Times New Roman" w:hAnsi="Times New Roman"/>
          <w:sz w:val="28"/>
          <w:szCs w:val="28"/>
        </w:rPr>
        <w:t xml:space="preserve"> отказался принять взятку и о данном факте сообщил своему руководству.</w:t>
      </w:r>
    </w:p>
    <w:p w:rsidR="00B571DD" w:rsidRPr="00B571DD" w:rsidRDefault="00073BF8" w:rsidP="00073B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После утверждения обвинительного акта уголовное дело направлено мировому судье судебного участка в административно-территориальных границах всего Беляевского района для рассмотрения по существу.</w:t>
      </w:r>
    </w:p>
    <w:sectPr w:rsidR="00B571DD" w:rsidRPr="00B571DD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E1" w:rsidRDefault="00550AE1" w:rsidP="007212FD">
      <w:pPr>
        <w:spacing w:after="0" w:line="240" w:lineRule="auto"/>
      </w:pPr>
      <w:r>
        <w:separator/>
      </w:r>
    </w:p>
  </w:endnote>
  <w:endnote w:type="continuationSeparator" w:id="1">
    <w:p w:rsidR="00550AE1" w:rsidRDefault="00550AE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E1" w:rsidRDefault="00550AE1" w:rsidP="007212FD">
      <w:pPr>
        <w:spacing w:after="0" w:line="240" w:lineRule="auto"/>
      </w:pPr>
      <w:r>
        <w:separator/>
      </w:r>
    </w:p>
  </w:footnote>
  <w:footnote w:type="continuationSeparator" w:id="1">
    <w:p w:rsidR="00550AE1" w:rsidRDefault="00550AE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465E9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0AE1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08EE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778DC-AEDC-4141-97FE-79C1C1E9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ELENA</cp:lastModifiedBy>
  <cp:revision>6</cp:revision>
  <cp:lastPrinted>2021-06-11T06:15:00Z</cp:lastPrinted>
  <dcterms:created xsi:type="dcterms:W3CDTF">2023-02-03T13:20:00Z</dcterms:created>
  <dcterms:modified xsi:type="dcterms:W3CDTF">2023-02-07T04:57:00Z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