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9D79D3" w:rsidRDefault="00711310" w:rsidP="00464C11">
      <w:pPr>
        <w:rPr>
          <w:rFonts w:ascii="Segoe UI" w:hAnsi="Segoe UI" w:cs="Segoe UI"/>
          <w:sz w:val="24"/>
          <w:szCs w:val="24"/>
        </w:rPr>
      </w:pPr>
      <w:r w:rsidRPr="009D79D3">
        <w:rPr>
          <w:rFonts w:ascii="Segoe UI" w:hAnsi="Segoe UI" w:cs="Segoe UI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28.25pt" o:ole="">
            <v:imagedata r:id="rId6" o:title="" croptop="19115f" cropbottom="27003f"/>
          </v:shape>
          <o:OLEObject Type="Embed" ProgID="FoxitReader.Document" ShapeID="_x0000_i1025" DrawAspect="Content" ObjectID="_1620039367" r:id="rId7"/>
        </w:object>
      </w:r>
      <w:bookmarkEnd w:id="0"/>
    </w:p>
    <w:p w:rsidR="009D79D3" w:rsidRDefault="009D79D3" w:rsidP="00464C11">
      <w:pPr>
        <w:rPr>
          <w:rFonts w:ascii="Segoe UI" w:hAnsi="Segoe UI" w:cs="Segoe UI"/>
          <w:color w:val="006699"/>
          <w:sz w:val="32"/>
          <w:szCs w:val="32"/>
        </w:rPr>
      </w:pPr>
    </w:p>
    <w:p w:rsidR="00464C11" w:rsidRPr="009D79D3" w:rsidRDefault="00464C11" w:rsidP="00464C11">
      <w:pPr>
        <w:rPr>
          <w:rFonts w:ascii="Segoe UI" w:hAnsi="Segoe UI" w:cs="Segoe UI"/>
          <w:color w:val="006699"/>
          <w:sz w:val="32"/>
          <w:szCs w:val="32"/>
        </w:rPr>
      </w:pPr>
      <w:r w:rsidRPr="009D79D3">
        <w:rPr>
          <w:rFonts w:ascii="Segoe UI" w:hAnsi="Segoe UI" w:cs="Segoe UI"/>
          <w:color w:val="006699"/>
          <w:sz w:val="32"/>
          <w:szCs w:val="32"/>
        </w:rPr>
        <w:t>22 мая специалисты Росреестра ответят на вопросы оренбуржцев по телефону прямой линии</w:t>
      </w:r>
    </w:p>
    <w:p w:rsidR="009D79D3" w:rsidRDefault="009D79D3" w:rsidP="00464C11">
      <w:pPr>
        <w:rPr>
          <w:rFonts w:ascii="Segoe UI" w:hAnsi="Segoe UI" w:cs="Segoe UI"/>
          <w:sz w:val="24"/>
          <w:szCs w:val="24"/>
        </w:rPr>
      </w:pPr>
    </w:p>
    <w:p w:rsidR="00081D6A" w:rsidRDefault="005D15FE" w:rsidP="00464C1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22 мая</w:t>
      </w:r>
      <w:r w:rsidR="00081D6A" w:rsidRPr="00081D6A">
        <w:rPr>
          <w:rFonts w:ascii="Segoe UI" w:hAnsi="Segoe UI" w:cs="Segoe UI"/>
          <w:sz w:val="24"/>
          <w:szCs w:val="24"/>
        </w:rPr>
        <w:t xml:space="preserve"> в Управлении Росреестра по Оренбургской области проведут 2 прямые телефонные линии по вопросам недвижимости.</w:t>
      </w:r>
    </w:p>
    <w:p w:rsidR="0025218A" w:rsidRDefault="00464C11" w:rsidP="00464C1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10.00 до 11.00 </w:t>
      </w:r>
      <w:r w:rsidR="0025218A">
        <w:rPr>
          <w:rFonts w:ascii="Segoe UI" w:hAnsi="Segoe UI" w:cs="Segoe UI"/>
          <w:sz w:val="24"/>
          <w:szCs w:val="24"/>
        </w:rPr>
        <w:t xml:space="preserve">часов </w:t>
      </w:r>
      <w:r w:rsidR="007D68B6">
        <w:rPr>
          <w:rFonts w:ascii="Segoe UI" w:hAnsi="Segoe UI" w:cs="Segoe UI"/>
          <w:sz w:val="24"/>
          <w:szCs w:val="24"/>
        </w:rPr>
        <w:t>по телефону (3532) 77-37-04 на вопросы, связанные с постановкой объектов недвижимости на кадастровый учет и регистрацией прав на них, ответит начальник отдела государствен</w:t>
      </w:r>
      <w:r w:rsidR="0025218A">
        <w:rPr>
          <w:rFonts w:ascii="Segoe UI" w:hAnsi="Segoe UI" w:cs="Segoe UI"/>
          <w:sz w:val="24"/>
          <w:szCs w:val="24"/>
        </w:rPr>
        <w:t>ной регистрации недвижимости, государственный регистратор Ольга Александровна Газукина.</w:t>
      </w:r>
    </w:p>
    <w:p w:rsidR="00464C11" w:rsidRDefault="0025218A" w:rsidP="00464C1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 10.00 до 11.0</w:t>
      </w:r>
      <w:r w:rsidR="00882FCC">
        <w:rPr>
          <w:rFonts w:ascii="Segoe UI" w:hAnsi="Segoe UI" w:cs="Segoe UI"/>
          <w:sz w:val="24"/>
          <w:szCs w:val="24"/>
        </w:rPr>
        <w:t>0 часов по телефону (3532) 65-03-66</w:t>
      </w:r>
      <w:r w:rsidR="00464C11" w:rsidRPr="00464C11">
        <w:rPr>
          <w:rFonts w:ascii="Segoe UI" w:hAnsi="Segoe UI" w:cs="Segoe UI"/>
          <w:sz w:val="24"/>
          <w:szCs w:val="24"/>
        </w:rPr>
        <w:t>на вопросы, связанные с осуществлением государственного земельного надзора по соблюдению требований земельного законодательства, ответит начальник отдела государственного земе</w:t>
      </w:r>
      <w:r w:rsidR="00081D6A">
        <w:rPr>
          <w:rFonts w:ascii="Segoe UI" w:hAnsi="Segoe UI" w:cs="Segoe UI"/>
          <w:sz w:val="24"/>
          <w:szCs w:val="24"/>
        </w:rPr>
        <w:t>льного надзора Дмитрий Владимирович Загвоздкин.</w:t>
      </w:r>
    </w:p>
    <w:p w:rsidR="009D79D3" w:rsidRDefault="009D79D3" w:rsidP="009D79D3">
      <w:pPr>
        <w:jc w:val="right"/>
        <w:rPr>
          <w:rFonts w:ascii="Segoe UI" w:hAnsi="Segoe UI" w:cs="Segoe UI"/>
          <w:sz w:val="24"/>
          <w:szCs w:val="24"/>
        </w:rPr>
      </w:pPr>
    </w:p>
    <w:p w:rsidR="009D79D3" w:rsidRPr="00464C11" w:rsidRDefault="009D79D3" w:rsidP="009D79D3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9D79D3" w:rsidRPr="00464C11" w:rsidSect="009D7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73" w:rsidRDefault="00FA0973" w:rsidP="009D79D3">
      <w:pPr>
        <w:spacing w:after="0" w:line="240" w:lineRule="auto"/>
      </w:pPr>
      <w:r>
        <w:separator/>
      </w:r>
    </w:p>
  </w:endnote>
  <w:endnote w:type="continuationSeparator" w:id="1">
    <w:p w:rsidR="00FA0973" w:rsidRDefault="00FA0973" w:rsidP="009D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D3" w:rsidRDefault="009D79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D3" w:rsidRPr="00810B6B" w:rsidRDefault="009D79D3" w:rsidP="009D79D3">
    <w:pPr>
      <w:pStyle w:val="a5"/>
      <w:rPr>
        <w:rFonts w:ascii="Segoe UI" w:eastAsia="Times New Roman" w:hAnsi="Segoe UI" w:cs="Segoe UI"/>
        <w:sz w:val="20"/>
        <w:szCs w:val="20"/>
        <w:lang w:eastAsia="ru-RU"/>
      </w:rPr>
    </w:pPr>
    <w:r>
      <w:rPr>
        <w:rFonts w:ascii="Segoe UI" w:eastAsia="Times New Roman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5371465</wp:posOffset>
          </wp:positionH>
          <wp:positionV relativeFrom="paragraph">
            <wp:posOffset>-261620</wp:posOffset>
          </wp:positionV>
          <wp:extent cx="1029335" cy="10795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_____________________________________________________________________________________</w:t>
    </w:r>
    <w:r w:rsidRPr="00810B6B">
      <w:rPr>
        <w:rFonts w:ascii="Segoe UI" w:eastAsia="Times New Roman" w:hAnsi="Segoe UI" w:cs="Segoe UI"/>
        <w:sz w:val="20"/>
        <w:szCs w:val="20"/>
        <w:lang w:eastAsia="ru-RU"/>
      </w:rPr>
      <w:t>Управление Росреестра по Оренбургской области: 460000, г. Оренбург, ул. Пушкинская, д.10</w:t>
    </w:r>
  </w:p>
  <w:p w:rsidR="009D79D3" w:rsidRPr="00810B6B" w:rsidRDefault="009D79D3" w:rsidP="009D79D3">
    <w:pPr>
      <w:tabs>
        <w:tab w:val="center" w:pos="4677"/>
        <w:tab w:val="right" w:pos="9355"/>
      </w:tabs>
      <w:spacing w:after="0" w:line="240" w:lineRule="auto"/>
      <w:rPr>
        <w:rFonts w:ascii="Segoe UI" w:eastAsia="Times New Roman" w:hAnsi="Segoe UI" w:cs="Segoe UI"/>
        <w:sz w:val="20"/>
        <w:szCs w:val="20"/>
        <w:lang w:eastAsia="ru-RU"/>
      </w:rPr>
    </w:pPr>
    <w:r w:rsidRPr="00810B6B">
      <w:rPr>
        <w:rFonts w:ascii="Segoe UI" w:eastAsia="Times New Roman" w:hAnsi="Segoe UI" w:cs="Segoe UI"/>
        <w:sz w:val="20"/>
        <w:szCs w:val="20"/>
        <w:lang w:eastAsia="ru-RU"/>
      </w:rPr>
      <w:t>Контакты для СМИ: (3532) 77-37-04, 89033654622 (213-622), korb-i@mail.ru</w:t>
    </w:r>
  </w:p>
  <w:p w:rsidR="009D79D3" w:rsidRPr="00810B6B" w:rsidRDefault="009D79D3" w:rsidP="009D79D3">
    <w:pPr>
      <w:tabs>
        <w:tab w:val="center" w:pos="4677"/>
        <w:tab w:val="right" w:pos="9355"/>
      </w:tabs>
      <w:spacing w:after="0" w:line="240" w:lineRule="auto"/>
      <w:rPr>
        <w:rFonts w:ascii="Segoe UI" w:eastAsia="Times New Roman" w:hAnsi="Segoe UI" w:cs="Segoe UI"/>
        <w:sz w:val="20"/>
        <w:szCs w:val="20"/>
        <w:lang w:eastAsia="ru-RU"/>
      </w:rPr>
    </w:pPr>
    <w:r w:rsidRPr="00810B6B">
      <w:rPr>
        <w:rFonts w:ascii="Segoe UI" w:eastAsia="Times New Roman" w:hAnsi="Segoe UI" w:cs="Segoe UI"/>
        <w:sz w:val="20"/>
        <w:szCs w:val="20"/>
        <w:lang w:eastAsia="ru-RU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D3" w:rsidRDefault="009D79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73" w:rsidRDefault="00FA0973" w:rsidP="009D79D3">
      <w:pPr>
        <w:spacing w:after="0" w:line="240" w:lineRule="auto"/>
      </w:pPr>
      <w:r>
        <w:separator/>
      </w:r>
    </w:p>
  </w:footnote>
  <w:footnote w:type="continuationSeparator" w:id="1">
    <w:p w:rsidR="00FA0973" w:rsidRDefault="00FA0973" w:rsidP="009D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D3" w:rsidRDefault="009D79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D3" w:rsidRDefault="009D79D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D3" w:rsidRDefault="009D79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4C11"/>
    <w:rsid w:val="00081D6A"/>
    <w:rsid w:val="0025218A"/>
    <w:rsid w:val="0027150C"/>
    <w:rsid w:val="00464C11"/>
    <w:rsid w:val="005D15FE"/>
    <w:rsid w:val="00670A3F"/>
    <w:rsid w:val="00674BD2"/>
    <w:rsid w:val="00711310"/>
    <w:rsid w:val="007D68B6"/>
    <w:rsid w:val="00806E4A"/>
    <w:rsid w:val="00882FCC"/>
    <w:rsid w:val="00956FA8"/>
    <w:rsid w:val="009D79D3"/>
    <w:rsid w:val="00B5493C"/>
    <w:rsid w:val="00E8595E"/>
    <w:rsid w:val="00FA0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9D3"/>
  </w:style>
  <w:style w:type="paragraph" w:styleId="a5">
    <w:name w:val="footer"/>
    <w:basedOn w:val="a"/>
    <w:link w:val="a6"/>
    <w:uiPriority w:val="99"/>
    <w:unhideWhenUsed/>
    <w:rsid w:val="009D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9D3"/>
  </w:style>
  <w:style w:type="paragraph" w:styleId="a7">
    <w:name w:val="Balloon Text"/>
    <w:basedOn w:val="a"/>
    <w:link w:val="a8"/>
    <w:uiPriority w:val="99"/>
    <w:semiHidden/>
    <w:unhideWhenUsed/>
    <w:rsid w:val="009D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9D3"/>
  </w:style>
  <w:style w:type="paragraph" w:styleId="a5">
    <w:name w:val="footer"/>
    <w:basedOn w:val="a"/>
    <w:link w:val="a6"/>
    <w:uiPriority w:val="99"/>
    <w:unhideWhenUsed/>
    <w:rsid w:val="009D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9D3"/>
  </w:style>
  <w:style w:type="paragraph" w:styleId="a7">
    <w:name w:val="Balloon Text"/>
    <w:basedOn w:val="a"/>
    <w:link w:val="a8"/>
    <w:uiPriority w:val="99"/>
    <w:semiHidden/>
    <w:unhideWhenUsed/>
    <w:rsid w:val="009D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User</cp:lastModifiedBy>
  <cp:revision>2</cp:revision>
  <dcterms:created xsi:type="dcterms:W3CDTF">2019-05-22T09:10:00Z</dcterms:created>
  <dcterms:modified xsi:type="dcterms:W3CDTF">2019-05-22T09:10:00Z</dcterms:modified>
</cp:coreProperties>
</file>