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67" w:rsidRDefault="00213067" w:rsidP="00213067">
      <w:pPr>
        <w:jc w:val="center"/>
        <w:outlineLvl w:val="0"/>
      </w:pPr>
      <w:r>
        <w:t>СВЕДЕНИЯ</w:t>
      </w:r>
    </w:p>
    <w:p w:rsidR="00213067" w:rsidRDefault="00213067" w:rsidP="0021306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D7E27">
        <w:rPr>
          <w:sz w:val="28"/>
          <w:szCs w:val="28"/>
        </w:rPr>
        <w:t xml:space="preserve"> доходах</w:t>
      </w:r>
      <w:r>
        <w:rPr>
          <w:sz w:val="28"/>
          <w:szCs w:val="28"/>
        </w:rPr>
        <w:t xml:space="preserve">, об имуществе и обязательствах имущественного характера лица, руководителя муниципального унитарного предприятия «Днепр» - </w:t>
      </w:r>
      <w:proofErr w:type="spellStart"/>
      <w:r>
        <w:rPr>
          <w:sz w:val="28"/>
          <w:szCs w:val="28"/>
        </w:rPr>
        <w:t>Бушаева</w:t>
      </w:r>
      <w:proofErr w:type="spellEnd"/>
      <w:r>
        <w:rPr>
          <w:sz w:val="28"/>
          <w:szCs w:val="28"/>
        </w:rPr>
        <w:t xml:space="preserve"> Вениамина Сергеевича </w:t>
      </w:r>
    </w:p>
    <w:p w:rsidR="00213067" w:rsidRDefault="00213067" w:rsidP="0021306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членов его семьи за период с 1 января 20</w:t>
      </w:r>
      <w:r w:rsidR="00F476D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31 декабря 20</w:t>
      </w:r>
      <w:r w:rsidR="00F476D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1276"/>
        <w:gridCol w:w="1134"/>
        <w:gridCol w:w="2409"/>
        <w:gridCol w:w="1701"/>
        <w:gridCol w:w="1114"/>
        <w:gridCol w:w="1863"/>
      </w:tblGrid>
      <w:tr w:rsidR="00213067" w:rsidRPr="001364CA" w:rsidTr="00A641CC">
        <w:trPr>
          <w:trHeight w:val="1086"/>
        </w:trPr>
        <w:tc>
          <w:tcPr>
            <w:tcW w:w="2093" w:type="dxa"/>
            <w:vMerge w:val="restart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3067" w:rsidRPr="001364CA" w:rsidRDefault="00213067" w:rsidP="00F476D5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Общая сумма дохода за 20</w:t>
            </w:r>
            <w:r w:rsidR="00F476D5">
              <w:rPr>
                <w:sz w:val="28"/>
                <w:szCs w:val="28"/>
              </w:rPr>
              <w:t>20</w:t>
            </w:r>
            <w:r w:rsidRPr="001364CA">
              <w:rPr>
                <w:sz w:val="28"/>
                <w:szCs w:val="28"/>
              </w:rPr>
              <w:t xml:space="preserve"> год 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213067" w:rsidRPr="001364CA" w:rsidTr="00A641CC">
        <w:trPr>
          <w:trHeight w:val="833"/>
        </w:trPr>
        <w:tc>
          <w:tcPr>
            <w:tcW w:w="2093" w:type="dxa"/>
            <w:vMerge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276" w:type="dxa"/>
            <w:shd w:val="clear" w:color="auto" w:fill="auto"/>
          </w:tcPr>
          <w:p w:rsidR="00213067" w:rsidRPr="004E7D88" w:rsidRDefault="00213067" w:rsidP="00A641CC"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134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Страна расположения</w:t>
            </w:r>
          </w:p>
        </w:tc>
        <w:tc>
          <w:tcPr>
            <w:tcW w:w="2409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Вид объекта недвижимости</w:t>
            </w:r>
          </w:p>
        </w:tc>
        <w:tc>
          <w:tcPr>
            <w:tcW w:w="1114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Площадь (кв</w:t>
            </w:r>
            <w:proofErr w:type="gramStart"/>
            <w:r w:rsidRPr="004E7D88">
              <w:t>.м</w:t>
            </w:r>
            <w:proofErr w:type="gramEnd"/>
            <w:r w:rsidRPr="004E7D88">
              <w:t>)</w:t>
            </w:r>
          </w:p>
        </w:tc>
        <w:tc>
          <w:tcPr>
            <w:tcW w:w="1863" w:type="dxa"/>
            <w:shd w:val="clear" w:color="auto" w:fill="auto"/>
          </w:tcPr>
          <w:p w:rsidR="00213067" w:rsidRPr="004E7D88" w:rsidRDefault="00213067" w:rsidP="00A641CC">
            <w:pPr>
              <w:jc w:val="center"/>
            </w:pPr>
            <w:r w:rsidRPr="004E7D88">
              <w:t>Страна расположения</w:t>
            </w:r>
          </w:p>
        </w:tc>
      </w:tr>
      <w:tr w:rsidR="00213067" w:rsidRPr="001364CA" w:rsidTr="00A641CC">
        <w:trPr>
          <w:trHeight w:val="986"/>
        </w:trPr>
        <w:tc>
          <w:tcPr>
            <w:tcW w:w="2093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Бушаев</w:t>
            </w:r>
            <w:proofErr w:type="spellEnd"/>
            <w:r>
              <w:rPr>
                <w:sz w:val="28"/>
                <w:szCs w:val="28"/>
              </w:rPr>
              <w:t xml:space="preserve"> Вениамин Сергеевич</w:t>
            </w:r>
          </w:p>
        </w:tc>
        <w:tc>
          <w:tcPr>
            <w:tcW w:w="1559" w:type="dxa"/>
            <w:shd w:val="clear" w:color="auto" w:fill="auto"/>
          </w:tcPr>
          <w:p w:rsidR="00213067" w:rsidRPr="005162C0" w:rsidRDefault="00F476D5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193200</w:t>
            </w:r>
          </w:p>
        </w:tc>
        <w:tc>
          <w:tcPr>
            <w:tcW w:w="184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(1/2)</w:t>
            </w:r>
          </w:p>
          <w:p w:rsidR="00213067" w:rsidRP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440000</w:t>
            </w:r>
          </w:p>
        </w:tc>
        <w:tc>
          <w:tcPr>
            <w:tcW w:w="1134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2409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Дасун,2016г.в.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Лада 2106, 2000г.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</w:tr>
      <w:tr w:rsidR="00213067" w:rsidRPr="002B1572" w:rsidTr="00A641CC">
        <w:trPr>
          <w:trHeight w:val="1128"/>
        </w:trPr>
        <w:tc>
          <w:tcPr>
            <w:tcW w:w="209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Супруг</w:t>
            </w:r>
            <w:r>
              <w:rPr>
                <w:sz w:val="28"/>
                <w:szCs w:val="28"/>
              </w:rPr>
              <w:t xml:space="preserve">а 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Игнатьевна</w:t>
            </w:r>
          </w:p>
        </w:tc>
        <w:tc>
          <w:tcPr>
            <w:tcW w:w="1559" w:type="dxa"/>
            <w:shd w:val="clear" w:color="auto" w:fill="auto"/>
          </w:tcPr>
          <w:p w:rsidR="00213067" w:rsidRPr="001364CA" w:rsidRDefault="00F476D5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103736</w:t>
            </w:r>
          </w:p>
        </w:tc>
        <w:tc>
          <w:tcPr>
            <w:tcW w:w="1843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Дом(1/2)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пай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Россия</w:t>
            </w:r>
          </w:p>
          <w:p w:rsidR="00213067" w:rsidRDefault="00213067" w:rsidP="00A641CC">
            <w:pPr>
              <w:jc w:val="center"/>
              <w:rPr>
                <w:sz w:val="28"/>
                <w:szCs w:val="28"/>
              </w:rPr>
            </w:pPr>
          </w:p>
          <w:p w:rsidR="00213067" w:rsidRPr="001364CA" w:rsidRDefault="00213067" w:rsidP="00A64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13067" w:rsidRPr="009E1BAC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A42C87" w:rsidRPr="00213067" w:rsidRDefault="00A42C87" w:rsidP="00A42C87">
            <w:pPr>
              <w:jc w:val="center"/>
              <w:rPr>
                <w:sz w:val="28"/>
                <w:szCs w:val="28"/>
              </w:rPr>
            </w:pPr>
            <w:r w:rsidRPr="001364CA">
              <w:rPr>
                <w:sz w:val="28"/>
                <w:szCs w:val="28"/>
              </w:rPr>
              <w:t>Земельный участок</w:t>
            </w:r>
          </w:p>
          <w:p w:rsidR="00213067" w:rsidRPr="002B1572" w:rsidRDefault="00213067" w:rsidP="00A641C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  <w:shd w:val="clear" w:color="auto" w:fill="auto"/>
          </w:tcPr>
          <w:p w:rsidR="00213067" w:rsidRPr="00A42C87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863" w:type="dxa"/>
            <w:shd w:val="clear" w:color="auto" w:fill="auto"/>
          </w:tcPr>
          <w:p w:rsidR="00213067" w:rsidRPr="00A42C87" w:rsidRDefault="00A42C87" w:rsidP="00A64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</w:tr>
    </w:tbl>
    <w:p w:rsidR="00B46CA4" w:rsidRDefault="00B46CA4"/>
    <w:sectPr w:rsidR="00B46CA4" w:rsidSect="002130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3067"/>
    <w:rsid w:val="00213067"/>
    <w:rsid w:val="003E4F3E"/>
    <w:rsid w:val="00A42C87"/>
    <w:rsid w:val="00A568D0"/>
    <w:rsid w:val="00B46CA4"/>
    <w:rsid w:val="00F4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2020-03-31T04:00:00Z</dcterms:created>
  <dcterms:modified xsi:type="dcterms:W3CDTF">2021-03-16T08:01:00Z</dcterms:modified>
</cp:coreProperties>
</file>