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АДМИНИСТРАЦИЯ</w:t>
      </w:r>
    </w:p>
    <w:p w:rsidR="0054046D" w:rsidRPr="00066938" w:rsidRDefault="0054046D" w:rsidP="00066938">
      <w:pPr>
        <w:pStyle w:val="a7"/>
        <w:ind w:right="-426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МУНИЦИПАЛЬНОГО  ОБРАЗОВАНИЯ  ДНЕПРОВСКИЙ</w:t>
      </w:r>
      <w:r w:rsidR="00066938" w:rsidRPr="00066938">
        <w:rPr>
          <w:rStyle w:val="ab"/>
          <w:sz w:val="28"/>
          <w:szCs w:val="28"/>
        </w:rPr>
        <w:t xml:space="preserve"> </w:t>
      </w:r>
      <w:r w:rsidRPr="00066938">
        <w:rPr>
          <w:rStyle w:val="ab"/>
          <w:sz w:val="28"/>
          <w:szCs w:val="28"/>
        </w:rPr>
        <w:t>СЕЛЬСОВЕТ</w:t>
      </w:r>
    </w:p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БЕЛЯЕВСКОГО  РАЙОНА  ОРЕНБУРГСКОЙ  ОБЛАСТИ</w:t>
      </w:r>
    </w:p>
    <w:p w:rsidR="00066938" w:rsidRDefault="00066938" w:rsidP="00066938">
      <w:pPr>
        <w:pStyle w:val="a7"/>
        <w:pBdr>
          <w:bottom w:val="single" w:sz="12" w:space="1" w:color="auto"/>
        </w:pBdr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ПОСТАНОВЛЕНИЕ</w:t>
      </w:r>
    </w:p>
    <w:p w:rsidR="0054046D" w:rsidRPr="00066938" w:rsidRDefault="0054046D" w:rsidP="0054046D">
      <w:pPr>
        <w:jc w:val="center"/>
        <w:rPr>
          <w:b/>
          <w:sz w:val="24"/>
          <w:szCs w:val="24"/>
        </w:rPr>
      </w:pPr>
      <w:r w:rsidRPr="00066938">
        <w:rPr>
          <w:sz w:val="24"/>
          <w:szCs w:val="24"/>
        </w:rPr>
        <w:t>с</w:t>
      </w:r>
      <w:proofErr w:type="gramStart"/>
      <w:r w:rsidRPr="00066938">
        <w:rPr>
          <w:sz w:val="24"/>
          <w:szCs w:val="24"/>
        </w:rPr>
        <w:t>.Д</w:t>
      </w:r>
      <w:proofErr w:type="gramEnd"/>
      <w:r w:rsidRPr="00066938">
        <w:rPr>
          <w:sz w:val="24"/>
          <w:szCs w:val="24"/>
        </w:rPr>
        <w:t>непровка</w:t>
      </w:r>
    </w:p>
    <w:p w:rsidR="0068731C" w:rsidRPr="009952B8" w:rsidRDefault="0080573A" w:rsidP="0068731C">
      <w:pPr>
        <w:ind w:left="-180"/>
        <w:rPr>
          <w:sz w:val="28"/>
          <w:szCs w:val="28"/>
        </w:rPr>
      </w:pPr>
      <w:r>
        <w:rPr>
          <w:sz w:val="28"/>
          <w:szCs w:val="28"/>
        </w:rPr>
        <w:t>1</w:t>
      </w:r>
      <w:r w:rsidR="00066938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68731C">
        <w:rPr>
          <w:sz w:val="28"/>
          <w:szCs w:val="28"/>
        </w:rPr>
        <w:t>.202</w:t>
      </w:r>
      <w:r w:rsidR="005F49BE">
        <w:rPr>
          <w:sz w:val="28"/>
          <w:szCs w:val="28"/>
        </w:rPr>
        <w:t>1</w:t>
      </w:r>
      <w:r w:rsidR="0068731C" w:rsidRPr="009952B8">
        <w:rPr>
          <w:sz w:val="28"/>
          <w:szCs w:val="28"/>
        </w:rPr>
        <w:t xml:space="preserve">   </w:t>
      </w:r>
      <w:r w:rsidR="00066938">
        <w:rPr>
          <w:sz w:val="28"/>
          <w:szCs w:val="28"/>
        </w:rPr>
        <w:t xml:space="preserve">                                                                           </w:t>
      </w:r>
      <w:r w:rsidR="0068731C" w:rsidRPr="009952B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85</w:t>
      </w:r>
      <w:r w:rsidR="0068731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68731C" w:rsidRDefault="0068731C" w:rsidP="0068731C">
      <w:pPr>
        <w:rPr>
          <w:szCs w:val="28"/>
        </w:rPr>
      </w:pPr>
    </w:p>
    <w:p w:rsidR="0080573A" w:rsidRDefault="0080573A" w:rsidP="0080573A">
      <w:pPr>
        <w:jc w:val="center"/>
        <w:rPr>
          <w:sz w:val="28"/>
          <w:szCs w:val="28"/>
        </w:rPr>
      </w:pPr>
      <w:r w:rsidRPr="00F81739">
        <w:rPr>
          <w:sz w:val="28"/>
          <w:szCs w:val="28"/>
        </w:rPr>
        <w:t xml:space="preserve">Об утверждении </w:t>
      </w:r>
      <w:proofErr w:type="gramStart"/>
      <w:r w:rsidRPr="00F81739">
        <w:rPr>
          <w:sz w:val="28"/>
          <w:szCs w:val="28"/>
        </w:rPr>
        <w:t>Перечня главных администраторов  доходов  бюджета муниципального образования</w:t>
      </w:r>
      <w:proofErr w:type="gramEnd"/>
      <w:r w:rsidR="00066938">
        <w:rPr>
          <w:sz w:val="28"/>
          <w:szCs w:val="28"/>
        </w:rPr>
        <w:t xml:space="preserve"> </w:t>
      </w:r>
      <w:r>
        <w:rPr>
          <w:sz w:val="28"/>
          <w:szCs w:val="28"/>
        </w:rPr>
        <w:t>Днепровский сельсовет Беляевского</w:t>
      </w:r>
      <w:r w:rsidR="00066938">
        <w:rPr>
          <w:sz w:val="28"/>
          <w:szCs w:val="28"/>
        </w:rPr>
        <w:t xml:space="preserve"> </w:t>
      </w:r>
      <w:r w:rsidRPr="00F8173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81739">
        <w:rPr>
          <w:sz w:val="28"/>
          <w:szCs w:val="28"/>
        </w:rPr>
        <w:t xml:space="preserve">  Оренбургской области  </w:t>
      </w:r>
    </w:p>
    <w:p w:rsidR="00B80F5E" w:rsidRDefault="00B80F5E" w:rsidP="00B80F5E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№11-п от 30.01.2023г)</w:t>
      </w:r>
    </w:p>
    <w:p w:rsidR="0080573A" w:rsidRDefault="0080573A" w:rsidP="0080573A">
      <w:pPr>
        <w:jc w:val="center"/>
        <w:rPr>
          <w:sz w:val="28"/>
          <w:szCs w:val="28"/>
        </w:rPr>
      </w:pPr>
    </w:p>
    <w:p w:rsidR="005F49BE" w:rsidRDefault="005F49BE" w:rsidP="005F49BE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80573A" w:rsidRPr="00F81739" w:rsidRDefault="0080573A" w:rsidP="00805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81739">
        <w:rPr>
          <w:sz w:val="28"/>
          <w:szCs w:val="28"/>
        </w:rPr>
        <w:t xml:space="preserve">В соответствии с </w:t>
      </w:r>
      <w:hyperlink r:id="rId4" w:history="1">
        <w:r w:rsidRPr="00F81739">
          <w:rPr>
            <w:sz w:val="28"/>
            <w:szCs w:val="28"/>
          </w:rPr>
          <w:t>пунктом 3.1 и 3.2 статьи 160.1</w:t>
        </w:r>
      </w:hyperlink>
      <w:r w:rsidRPr="00F81739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F81739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80573A" w:rsidRPr="00F81739" w:rsidRDefault="0080573A" w:rsidP="0080573A">
      <w:pPr>
        <w:ind w:firstLine="708"/>
        <w:jc w:val="both"/>
        <w:rPr>
          <w:sz w:val="28"/>
          <w:szCs w:val="28"/>
        </w:rPr>
      </w:pPr>
      <w:r w:rsidRPr="00F81739">
        <w:rPr>
          <w:sz w:val="28"/>
          <w:szCs w:val="28"/>
        </w:rPr>
        <w:t xml:space="preserve">1. Утвердить Перечень главных администраторов доходов  бюджета муниципального образования  </w:t>
      </w:r>
      <w:r>
        <w:rPr>
          <w:sz w:val="28"/>
          <w:szCs w:val="28"/>
        </w:rPr>
        <w:t xml:space="preserve">Днепровский сельсовет Беляевского </w:t>
      </w:r>
      <w:r w:rsidRPr="00F8173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81739">
        <w:rPr>
          <w:sz w:val="28"/>
          <w:szCs w:val="28"/>
        </w:rPr>
        <w:t>Оренбургской области (согласно приложению).</w:t>
      </w:r>
    </w:p>
    <w:p w:rsidR="005F49BE" w:rsidRPr="0068731C" w:rsidRDefault="005F49BE" w:rsidP="00805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731C">
        <w:rPr>
          <w:sz w:val="28"/>
          <w:szCs w:val="28"/>
        </w:rPr>
        <w:t xml:space="preserve">. </w:t>
      </w:r>
      <w:proofErr w:type="gramStart"/>
      <w:r w:rsidRPr="0068731C">
        <w:rPr>
          <w:sz w:val="28"/>
          <w:szCs w:val="28"/>
        </w:rPr>
        <w:t>Контроль за</w:t>
      </w:r>
      <w:proofErr w:type="gramEnd"/>
      <w:r w:rsidRPr="0068731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0573A" w:rsidRDefault="005F49BE" w:rsidP="00805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731C">
        <w:rPr>
          <w:sz w:val="28"/>
          <w:szCs w:val="28"/>
        </w:rPr>
        <w:t>.</w:t>
      </w:r>
      <w:r w:rsidR="00066938">
        <w:rPr>
          <w:sz w:val="28"/>
          <w:szCs w:val="28"/>
        </w:rPr>
        <w:t xml:space="preserve"> </w:t>
      </w:r>
      <w:r w:rsidR="0080573A" w:rsidRPr="004E253E">
        <w:rPr>
          <w:sz w:val="28"/>
          <w:szCs w:val="28"/>
        </w:rPr>
        <w:t xml:space="preserve">Настоящее </w:t>
      </w:r>
      <w:r w:rsidR="0080573A">
        <w:rPr>
          <w:sz w:val="28"/>
          <w:szCs w:val="28"/>
        </w:rPr>
        <w:t>постановление</w:t>
      </w:r>
      <w:r w:rsidR="0080573A" w:rsidRPr="004E253E">
        <w:rPr>
          <w:sz w:val="28"/>
          <w:szCs w:val="28"/>
        </w:rPr>
        <w:t xml:space="preserve"> вступает в силу со дня его подписания</w:t>
      </w:r>
      <w:r w:rsidR="0080573A">
        <w:rPr>
          <w:sz w:val="28"/>
          <w:szCs w:val="28"/>
        </w:rPr>
        <w:t xml:space="preserve"> и</w:t>
      </w:r>
      <w:r w:rsidR="0080573A" w:rsidRPr="00F81739">
        <w:rPr>
          <w:sz w:val="28"/>
          <w:szCs w:val="28"/>
        </w:rPr>
        <w:t xml:space="preserve"> применяется</w:t>
      </w:r>
      <w:r w:rsidR="0080573A">
        <w:rPr>
          <w:sz w:val="28"/>
          <w:szCs w:val="28"/>
        </w:rPr>
        <w:t xml:space="preserve"> к правоотношениям, возникающим </w:t>
      </w:r>
      <w:r w:rsidR="0080573A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r w:rsidR="00066938">
        <w:rPr>
          <w:sz w:val="28"/>
          <w:szCs w:val="28"/>
        </w:rPr>
        <w:t xml:space="preserve">Днепровский сельсовет </w:t>
      </w:r>
      <w:r w:rsidR="0080573A">
        <w:rPr>
          <w:sz w:val="28"/>
          <w:szCs w:val="28"/>
        </w:rPr>
        <w:t>Беляевск</w:t>
      </w:r>
      <w:r w:rsidR="00066938">
        <w:rPr>
          <w:sz w:val="28"/>
          <w:szCs w:val="28"/>
        </w:rPr>
        <w:t>ого</w:t>
      </w:r>
      <w:r w:rsidR="0080573A" w:rsidRPr="00F81739">
        <w:rPr>
          <w:sz w:val="28"/>
          <w:szCs w:val="28"/>
        </w:rPr>
        <w:t xml:space="preserve"> район</w:t>
      </w:r>
      <w:r w:rsidR="00066938">
        <w:rPr>
          <w:sz w:val="28"/>
          <w:szCs w:val="28"/>
        </w:rPr>
        <w:t>а</w:t>
      </w:r>
      <w:r w:rsidR="0080573A" w:rsidRPr="00F81739">
        <w:rPr>
          <w:sz w:val="28"/>
          <w:szCs w:val="28"/>
        </w:rPr>
        <w:t xml:space="preserve"> Оренбургской облас</w:t>
      </w:r>
      <w:r w:rsidR="0080573A">
        <w:rPr>
          <w:sz w:val="28"/>
          <w:szCs w:val="28"/>
        </w:rPr>
        <w:t>ти, начиная с бюджета</w:t>
      </w:r>
      <w:r w:rsidR="0080573A" w:rsidRPr="00F81739">
        <w:rPr>
          <w:sz w:val="28"/>
          <w:szCs w:val="28"/>
        </w:rPr>
        <w:t xml:space="preserve"> на 2022 год  и на плановый период 2023 и 2024 годов (на 2022 год). </w:t>
      </w:r>
    </w:p>
    <w:p w:rsidR="00066938" w:rsidRPr="00F81739" w:rsidRDefault="00066938" w:rsidP="0080573A">
      <w:pPr>
        <w:ind w:firstLine="708"/>
        <w:jc w:val="both"/>
        <w:rPr>
          <w:sz w:val="28"/>
          <w:szCs w:val="28"/>
        </w:rPr>
      </w:pPr>
    </w:p>
    <w:p w:rsidR="005F49BE" w:rsidRDefault="005F49BE" w:rsidP="005F49BE">
      <w:pPr>
        <w:jc w:val="both"/>
        <w:rPr>
          <w:sz w:val="28"/>
          <w:szCs w:val="28"/>
        </w:rPr>
      </w:pPr>
    </w:p>
    <w:p w:rsidR="005F49BE" w:rsidRDefault="005F49BE" w:rsidP="005F49BE">
      <w:pPr>
        <w:rPr>
          <w:sz w:val="28"/>
          <w:szCs w:val="28"/>
        </w:rPr>
      </w:pPr>
      <w:r w:rsidRPr="0054046D">
        <w:rPr>
          <w:sz w:val="28"/>
          <w:szCs w:val="28"/>
        </w:rPr>
        <w:t>Глава муниципального образования                            Е.В.Жукова</w:t>
      </w:r>
    </w:p>
    <w:p w:rsidR="00066938" w:rsidRPr="0054046D" w:rsidRDefault="00066938" w:rsidP="005F49BE">
      <w:pPr>
        <w:rPr>
          <w:sz w:val="28"/>
          <w:szCs w:val="28"/>
        </w:rPr>
      </w:pPr>
    </w:p>
    <w:p w:rsidR="005F49BE" w:rsidRDefault="005F49BE" w:rsidP="005F49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BE" w:rsidRDefault="005F49BE" w:rsidP="005F49BE">
      <w:pPr>
        <w:jc w:val="both"/>
        <w:rPr>
          <w:sz w:val="28"/>
          <w:szCs w:val="28"/>
        </w:rPr>
      </w:pPr>
      <w:r w:rsidRPr="00631BFB">
        <w:rPr>
          <w:sz w:val="28"/>
          <w:szCs w:val="28"/>
        </w:rPr>
        <w:lastRenderedPageBreak/>
        <w:t xml:space="preserve">Разослано: </w:t>
      </w:r>
      <w:r w:rsidRPr="001D28C0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1D28C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1D28C0">
        <w:rPr>
          <w:sz w:val="28"/>
          <w:szCs w:val="28"/>
        </w:rPr>
        <w:t xml:space="preserve">, УФК по Оренбургской области, </w:t>
      </w:r>
      <w:r>
        <w:rPr>
          <w:sz w:val="28"/>
          <w:szCs w:val="28"/>
        </w:rPr>
        <w:t>отделу № 16</w:t>
      </w:r>
      <w:r w:rsidRPr="001D28C0">
        <w:rPr>
          <w:sz w:val="28"/>
          <w:szCs w:val="28"/>
        </w:rPr>
        <w:t xml:space="preserve"> по Беляевскому району, прокурору, в дело.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outlineLvl w:val="0"/>
        <w:rPr>
          <w:sz w:val="24"/>
          <w:szCs w:val="24"/>
        </w:rPr>
      </w:pPr>
      <w:r w:rsidRPr="00C90915">
        <w:rPr>
          <w:sz w:val="24"/>
          <w:szCs w:val="24"/>
        </w:rPr>
        <w:t xml:space="preserve">Приложение </w:t>
      </w:r>
    </w:p>
    <w:p w:rsidR="0080573A" w:rsidRPr="00C90915" w:rsidRDefault="0080573A" w:rsidP="00066938">
      <w:pPr>
        <w:tabs>
          <w:tab w:val="left" w:pos="851"/>
        </w:tabs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>к постановлению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>администрации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066938">
        <w:rPr>
          <w:sz w:val="24"/>
          <w:szCs w:val="24"/>
        </w:rPr>
        <w:t>0</w:t>
      </w:r>
      <w:r>
        <w:rPr>
          <w:sz w:val="24"/>
          <w:szCs w:val="24"/>
        </w:rPr>
        <w:t>.11.2021 № 85-п</w:t>
      </w:r>
    </w:p>
    <w:p w:rsidR="0080573A" w:rsidRPr="00C90915" w:rsidRDefault="0080573A" w:rsidP="0080573A">
      <w:pPr>
        <w:ind w:firstLine="4536"/>
        <w:jc w:val="center"/>
        <w:rPr>
          <w:sz w:val="24"/>
          <w:szCs w:val="24"/>
        </w:rPr>
      </w:pPr>
    </w:p>
    <w:p w:rsidR="0080573A" w:rsidRPr="00C90915" w:rsidRDefault="0080573A" w:rsidP="0080573A">
      <w:pPr>
        <w:ind w:firstLine="4536"/>
        <w:jc w:val="center"/>
        <w:rPr>
          <w:sz w:val="24"/>
          <w:szCs w:val="24"/>
        </w:rPr>
      </w:pPr>
    </w:p>
    <w:p w:rsidR="0080573A" w:rsidRPr="0080573A" w:rsidRDefault="0080573A" w:rsidP="00805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573A">
        <w:rPr>
          <w:bCs/>
          <w:sz w:val="28"/>
          <w:szCs w:val="28"/>
        </w:rPr>
        <w:t>Перечень</w:t>
      </w:r>
    </w:p>
    <w:p w:rsidR="0080573A" w:rsidRPr="0080573A" w:rsidRDefault="0080573A" w:rsidP="0080573A">
      <w:pPr>
        <w:jc w:val="center"/>
        <w:rPr>
          <w:sz w:val="28"/>
          <w:szCs w:val="28"/>
        </w:rPr>
      </w:pPr>
      <w:r w:rsidRPr="0080573A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Pr="0080573A">
        <w:rPr>
          <w:sz w:val="28"/>
          <w:szCs w:val="28"/>
        </w:rPr>
        <w:t>Днепровский сельсовет</w:t>
      </w:r>
    </w:p>
    <w:p w:rsidR="0080573A" w:rsidRPr="00C90915" w:rsidRDefault="0080573A" w:rsidP="008057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3260"/>
        <w:gridCol w:w="142"/>
        <w:gridCol w:w="4961"/>
      </w:tblGrid>
      <w:tr w:rsidR="0080573A" w:rsidRPr="00C90915" w:rsidTr="00066938">
        <w:trPr>
          <w:trHeight w:val="349"/>
          <w:tblHeader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38" w:rsidRDefault="0080573A" w:rsidP="00B80F5E">
            <w:pPr>
              <w:pStyle w:val="1"/>
              <w:jc w:val="center"/>
            </w:pPr>
            <w:r w:rsidRPr="0080573A">
              <w:t>Код бюджетной классификации</w:t>
            </w:r>
          </w:p>
          <w:p w:rsidR="0080573A" w:rsidRPr="0080573A" w:rsidRDefault="0080573A" w:rsidP="00B80F5E">
            <w:pPr>
              <w:pStyle w:val="1"/>
              <w:jc w:val="center"/>
            </w:pPr>
            <w:r w:rsidRPr="0080573A">
              <w:t xml:space="preserve">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066938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 xml:space="preserve">Наименование администратора доходов консолидированного бюджета </w:t>
            </w:r>
            <w:r w:rsidR="0006693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80573A" w:rsidRPr="00C90915" w:rsidTr="00066938">
        <w:trPr>
          <w:trHeight w:val="1192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ind w:left="112" w:right="111"/>
              <w:jc w:val="center"/>
              <w:rPr>
                <w:snapToGrid w:val="0"/>
                <w:sz w:val="24"/>
                <w:szCs w:val="24"/>
              </w:rPr>
            </w:pPr>
            <w:r w:rsidRPr="0080573A">
              <w:rPr>
                <w:snapToGrid w:val="0"/>
                <w:sz w:val="24"/>
                <w:szCs w:val="24"/>
              </w:rPr>
              <w:t>Администратора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066938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 xml:space="preserve">доходов консолидированного бюджета </w:t>
            </w:r>
            <w:r w:rsidR="0006693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0573A" w:rsidRPr="00C90915" w:rsidTr="00066938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0573A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bCs/>
                <w:sz w:val="24"/>
                <w:szCs w:val="24"/>
              </w:rPr>
            </w:pPr>
            <w:r w:rsidRPr="008057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bCs/>
                <w:sz w:val="24"/>
                <w:szCs w:val="24"/>
              </w:rPr>
            </w:pPr>
            <w:r w:rsidRPr="0080573A">
              <w:rPr>
                <w:bCs/>
                <w:sz w:val="24"/>
                <w:szCs w:val="24"/>
              </w:rPr>
              <w:t>3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700906" w:rsidRDefault="0080573A" w:rsidP="00B80F5E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70090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700906" w:rsidRDefault="0080573A" w:rsidP="00B80F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00906">
              <w:rPr>
                <w:b/>
                <w:color w:val="0C0E31"/>
                <w:sz w:val="24"/>
                <w:szCs w:val="24"/>
                <w:shd w:val="clear" w:color="auto" w:fill="FFFFFF"/>
              </w:rPr>
              <w:t>Управление Федеральной налоговой службы по 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статьями 227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227.1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228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статьей 227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1 01 02030 01 0000 110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статьей 228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80573A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80573A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1 01 02080 01 0000 110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C90915" w:rsidRDefault="0080573A" w:rsidP="0080573A">
            <w:pPr>
              <w:pStyle w:val="aa"/>
              <w:ind w:left="175" w:right="34"/>
              <w:rPr>
                <w:rFonts w:ascii="Times New Roman" w:hAnsi="Times New Roman" w:cs="Times New Roman"/>
              </w:rPr>
            </w:pPr>
            <w:r w:rsidRPr="00C90915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CD58CD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1 03 02231 01 0000 110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0573A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80573A">
                <w:rPr>
                  <w:sz w:val="24"/>
                  <w:szCs w:val="24"/>
                </w:rPr>
                <w:t>федеральным законом</w:t>
              </w:r>
            </w:hyperlink>
            <w:r w:rsidRPr="0080573A">
              <w:rPr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1 03 02241 01 0000 110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573A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80573A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1 03 02251 01 0000 110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CD58CD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1 03 02261 01 0000 110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1 05 03020 01 0000 110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573A" w:rsidRPr="00C90915" w:rsidTr="00B80F5E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b/>
                <w:bCs/>
                <w:sz w:val="24"/>
                <w:szCs w:val="24"/>
              </w:rPr>
            </w:pPr>
            <w:r w:rsidRPr="00C90915">
              <w:rPr>
                <w:b/>
                <w:bCs/>
                <w:snapToGrid w:val="0"/>
                <w:sz w:val="24"/>
                <w:szCs w:val="24"/>
              </w:rPr>
              <w:t>811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B80F5E">
            <w:pPr>
              <w:ind w:left="252"/>
              <w:rPr>
                <w:sz w:val="24"/>
                <w:szCs w:val="24"/>
              </w:rPr>
            </w:pPr>
            <w:r w:rsidRPr="00C90915">
              <w:rPr>
                <w:b/>
                <w:bCs/>
                <w:sz w:val="24"/>
                <w:szCs w:val="24"/>
              </w:rPr>
              <w:t>Аппарат Губернатора и Правительства 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spacing w:after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C90915" w:rsidRDefault="0080573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D385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368" w:rsidRPr="00C90915" w:rsidTr="00B80F5E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1B3368" w:rsidRDefault="001B3368" w:rsidP="001B3368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1B3368">
              <w:rPr>
                <w:b/>
                <w:snapToGrid w:val="0"/>
                <w:sz w:val="24"/>
                <w:szCs w:val="24"/>
              </w:rPr>
              <w:t>431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1B3368" w:rsidRDefault="001B3368" w:rsidP="001B3368">
            <w:pPr>
              <w:ind w:left="236" w:right="175"/>
              <w:rPr>
                <w:b/>
                <w:sz w:val="24"/>
                <w:szCs w:val="24"/>
              </w:rPr>
            </w:pPr>
            <w:r w:rsidRPr="001B3368">
              <w:rPr>
                <w:b/>
                <w:sz w:val="24"/>
                <w:szCs w:val="24"/>
              </w:rPr>
              <w:t>Администрация муниципального образования Днепровский сельсовет Беляевского районаОренбургской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Default="006E142A" w:rsidP="00B80F5E">
            <w:pPr>
              <w:spacing w:after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Default="00042F23" w:rsidP="00B80F5E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10804020011000110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D3853" w:rsidRDefault="00042F23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11105075100000120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042F23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11302065100000130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042F2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11402052100000410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Доходы от реализации имущества,находящегося в оперативном управлении учреждений,находящихся в ведении органов управления поселений (за исключением имущества муниципальных бюджетных иавтономных учреждений), в части реализации основных средств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11402053100000410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11402052100000440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 xml:space="preserve">Доходы от реализации имущества,находящегося в оперативном управлении </w:t>
            </w:r>
            <w:r>
              <w:rPr>
                <w:sz w:val="24"/>
                <w:szCs w:val="24"/>
              </w:rPr>
              <w:t>у</w:t>
            </w:r>
            <w:r w:rsidRPr="00F10CAD">
              <w:rPr>
                <w:sz w:val="24"/>
                <w:szCs w:val="24"/>
              </w:rPr>
              <w:t>чреждений,находящихся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11402053100000440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11607010100000140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proofErr w:type="gramStart"/>
            <w:r w:rsidRPr="006E142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11609040100000140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11610100100000140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сельского поселения)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11610123010000140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11701050100000180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11705050100000180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20215001100000150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20215002100000150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6F3C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C" w:rsidRPr="009F6E3A" w:rsidRDefault="003A6F3C" w:rsidP="006E142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3C" w:rsidRPr="006E142A" w:rsidRDefault="003A6F3C" w:rsidP="00B8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F3C" w:rsidRPr="006E142A" w:rsidRDefault="003A6F3C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85FA2">
              <w:rPr>
                <w:sz w:val="24"/>
                <w:szCs w:val="24"/>
                <w:shd w:val="clear" w:color="auto" w:fill="FFFFFF"/>
              </w:rPr>
              <w:t>Прочие дотации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20220216100000150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4C090F">
              <w:rPr>
                <w:sz w:val="24"/>
                <w:szCs w:val="24"/>
              </w:rPr>
              <w:t>20235930100000150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4C090F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20245160100000150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172F40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20405099100000150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72F40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20705020100000150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20705030100000150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21860010100000150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172F40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21960010100000150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72F40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573A" w:rsidRPr="0068731C" w:rsidRDefault="0080573A" w:rsidP="005F49BE">
      <w:pPr>
        <w:jc w:val="both"/>
        <w:rPr>
          <w:sz w:val="28"/>
          <w:szCs w:val="28"/>
        </w:rPr>
      </w:pPr>
      <w:bookmarkStart w:id="0" w:name="_GoBack"/>
      <w:bookmarkEnd w:id="0"/>
    </w:p>
    <w:sectPr w:rsidR="0080573A" w:rsidRPr="0068731C" w:rsidSect="008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31C"/>
    <w:rsid w:val="00042F23"/>
    <w:rsid w:val="00066938"/>
    <w:rsid w:val="00172F40"/>
    <w:rsid w:val="00187BF1"/>
    <w:rsid w:val="001B3368"/>
    <w:rsid w:val="00287223"/>
    <w:rsid w:val="003A6F3C"/>
    <w:rsid w:val="004C090F"/>
    <w:rsid w:val="0054046D"/>
    <w:rsid w:val="005F49BE"/>
    <w:rsid w:val="0068349E"/>
    <w:rsid w:val="0068731C"/>
    <w:rsid w:val="006E142A"/>
    <w:rsid w:val="007B4047"/>
    <w:rsid w:val="00804338"/>
    <w:rsid w:val="0080573A"/>
    <w:rsid w:val="00B80F5E"/>
    <w:rsid w:val="00C351C7"/>
    <w:rsid w:val="00CD58CD"/>
    <w:rsid w:val="00D1020C"/>
    <w:rsid w:val="00F1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styleId="ab">
    <w:name w:val="Strong"/>
    <w:basedOn w:val="a0"/>
    <w:uiPriority w:val="22"/>
    <w:qFormat/>
    <w:rsid w:val="00066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70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800200.227" TargetMode="External"/><Relationship Id="rId10" Type="http://schemas.openxmlformats.org/officeDocument/2006/relationships/hyperlink" Target="garantF1://5659555.0" TargetMode="External"/><Relationship Id="rId4" Type="http://schemas.openxmlformats.org/officeDocument/2006/relationships/hyperlink" Target="consultantplus://offline/ref=9B0D2DA33562783D1EBFDFBA55FEE80DF2E7C8194F95F550831FF9DA58AA5D6F68735C2D4032ICz8E" TargetMode="External"/><Relationship Id="rId9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Главбух</cp:lastModifiedBy>
  <cp:revision>5</cp:revision>
  <cp:lastPrinted>2021-11-15T11:07:00Z</cp:lastPrinted>
  <dcterms:created xsi:type="dcterms:W3CDTF">2021-11-12T06:04:00Z</dcterms:created>
  <dcterms:modified xsi:type="dcterms:W3CDTF">2023-07-31T11:04:00Z</dcterms:modified>
</cp:coreProperties>
</file>