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0E" w:rsidRDefault="00D1380E" w:rsidP="00D1380E">
      <w:pPr>
        <w:tabs>
          <w:tab w:val="left" w:pos="0"/>
        </w:tabs>
        <w:jc w:val="center"/>
        <w:rPr>
          <w:b/>
          <w:sz w:val="28"/>
          <w:szCs w:val="28"/>
        </w:rPr>
      </w:pPr>
      <w:bookmarkStart w:id="0" w:name="P58"/>
      <w:bookmarkEnd w:id="0"/>
      <w:r w:rsidRPr="00900F47">
        <w:rPr>
          <w:b/>
          <w:sz w:val="28"/>
          <w:szCs w:val="28"/>
        </w:rPr>
        <w:t>АДМИНИСТРАЦИЯ</w:t>
      </w:r>
    </w:p>
    <w:p w:rsidR="00D1380E" w:rsidRPr="00900F47" w:rsidRDefault="00D1380E" w:rsidP="00D1380E">
      <w:pPr>
        <w:tabs>
          <w:tab w:val="left" w:pos="0"/>
        </w:tabs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ДНЕПРОВСКИЙ </w:t>
      </w:r>
      <w:r w:rsidRPr="00900F47">
        <w:rPr>
          <w:b/>
          <w:sz w:val="28"/>
          <w:szCs w:val="28"/>
        </w:rPr>
        <w:t>СЕЛЬСОВЕТ</w:t>
      </w:r>
    </w:p>
    <w:p w:rsidR="00D1380E" w:rsidRPr="00900F47" w:rsidRDefault="00D1380E" w:rsidP="00D1380E">
      <w:pPr>
        <w:pBdr>
          <w:bottom w:val="single" w:sz="12" w:space="1" w:color="auto"/>
        </w:pBd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БЕЛ</w:t>
      </w:r>
      <w:r>
        <w:rPr>
          <w:b/>
          <w:sz w:val="28"/>
          <w:szCs w:val="28"/>
        </w:rPr>
        <w:t xml:space="preserve">ЯЕВСКОГО РАЙОНА ОРЕНБУРГСКОЙ </w:t>
      </w:r>
      <w:r w:rsidRPr="00900F47">
        <w:rPr>
          <w:b/>
          <w:sz w:val="28"/>
          <w:szCs w:val="28"/>
        </w:rPr>
        <w:t>ОБЛАСТИ</w:t>
      </w:r>
    </w:p>
    <w:p w:rsidR="00D1380E" w:rsidRDefault="00D1380E" w:rsidP="00D1380E">
      <w:pPr>
        <w:pBdr>
          <w:bottom w:val="single" w:sz="12" w:space="1" w:color="auto"/>
        </w:pBd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ПОСТАНОВЛЕНИЕ</w:t>
      </w:r>
    </w:p>
    <w:p w:rsidR="00D1380E" w:rsidRPr="00900F47" w:rsidRDefault="00D1380E" w:rsidP="00D1380E">
      <w:pPr>
        <w:jc w:val="center"/>
        <w:rPr>
          <w:b/>
          <w:sz w:val="28"/>
          <w:szCs w:val="28"/>
        </w:rPr>
      </w:pPr>
      <w:r w:rsidRPr="00900F47">
        <w:rPr>
          <w:sz w:val="28"/>
          <w:szCs w:val="28"/>
        </w:rPr>
        <w:t xml:space="preserve">с.Днепровка </w:t>
      </w:r>
      <w:r w:rsidRPr="00900F47">
        <w:rPr>
          <w:b/>
          <w:sz w:val="28"/>
          <w:szCs w:val="28"/>
        </w:rPr>
        <w:t xml:space="preserve">  </w:t>
      </w:r>
    </w:p>
    <w:p w:rsidR="00D1380E" w:rsidRPr="00900F47" w:rsidRDefault="00172D9B" w:rsidP="00D1380E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744D42">
        <w:rPr>
          <w:sz w:val="28"/>
          <w:szCs w:val="28"/>
        </w:rPr>
        <w:t>1</w:t>
      </w:r>
      <w:r w:rsidR="00D1380E" w:rsidRPr="00900F47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44D42">
        <w:rPr>
          <w:sz w:val="28"/>
          <w:szCs w:val="28"/>
        </w:rPr>
        <w:t>8</w:t>
      </w:r>
      <w:r w:rsidR="00D1380E" w:rsidRPr="00900F47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="00D1380E" w:rsidRPr="00900F47">
        <w:rPr>
          <w:sz w:val="28"/>
          <w:szCs w:val="28"/>
        </w:rPr>
        <w:t xml:space="preserve">                                                                            </w:t>
      </w:r>
      <w:r w:rsidR="00D1380E">
        <w:rPr>
          <w:sz w:val="28"/>
          <w:szCs w:val="28"/>
        </w:rPr>
        <w:t xml:space="preserve">                         </w:t>
      </w:r>
      <w:r w:rsidR="00D1380E" w:rsidRPr="00900F47">
        <w:rPr>
          <w:sz w:val="28"/>
          <w:szCs w:val="28"/>
        </w:rPr>
        <w:t xml:space="preserve">  № </w:t>
      </w:r>
      <w:r w:rsidR="00744D42">
        <w:rPr>
          <w:sz w:val="28"/>
          <w:szCs w:val="28"/>
        </w:rPr>
        <w:t>68</w:t>
      </w:r>
      <w:r w:rsidR="00D1380E">
        <w:rPr>
          <w:sz w:val="28"/>
          <w:szCs w:val="28"/>
        </w:rPr>
        <w:t>-</w:t>
      </w:r>
      <w:r w:rsidR="00D1380E" w:rsidRPr="00900F47">
        <w:rPr>
          <w:sz w:val="28"/>
          <w:szCs w:val="28"/>
        </w:rPr>
        <w:t>п</w:t>
      </w:r>
    </w:p>
    <w:p w:rsidR="00D1380E" w:rsidRPr="00900F47" w:rsidRDefault="00D1380E" w:rsidP="00D1380E">
      <w:pPr>
        <w:jc w:val="center"/>
        <w:rPr>
          <w:sz w:val="28"/>
          <w:szCs w:val="28"/>
        </w:rPr>
      </w:pPr>
    </w:p>
    <w:p w:rsidR="00917922" w:rsidRPr="002049DD" w:rsidRDefault="00917922" w:rsidP="009179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технологической схемы </w:t>
      </w:r>
      <w:r w:rsidRPr="002049D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="00172D9B" w:rsidRPr="00172D9B">
        <w:rPr>
          <w:sz w:val="28"/>
        </w:rPr>
        <w:t>«</w:t>
      </w:r>
      <w:r w:rsidR="00F247FC" w:rsidRPr="00F247FC">
        <w:rPr>
          <w:sz w:val="28"/>
        </w:rPr>
        <w:t>Подготовка и утверждение документации по планировке территории</w:t>
      </w:r>
      <w:r w:rsidR="00172D9B" w:rsidRPr="00172D9B">
        <w:rPr>
          <w:sz w:val="28"/>
        </w:rPr>
        <w:t>»</w:t>
      </w:r>
    </w:p>
    <w:p w:rsidR="00917922" w:rsidRPr="002049DD" w:rsidRDefault="00917922" w:rsidP="00917922">
      <w:pPr>
        <w:jc w:val="center"/>
        <w:rPr>
          <w:sz w:val="28"/>
          <w:szCs w:val="28"/>
        </w:rPr>
      </w:pPr>
    </w:p>
    <w:p w:rsidR="00917922" w:rsidRPr="002049DD" w:rsidRDefault="00917922" w:rsidP="00917922">
      <w:pPr>
        <w:jc w:val="center"/>
        <w:rPr>
          <w:sz w:val="28"/>
          <w:szCs w:val="28"/>
        </w:rPr>
      </w:pPr>
    </w:p>
    <w:p w:rsidR="00917922" w:rsidRPr="002049DD" w:rsidRDefault="00917922" w:rsidP="009179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D1380E">
        <w:rPr>
          <w:sz w:val="28"/>
          <w:szCs w:val="28"/>
        </w:rPr>
        <w:t xml:space="preserve">с </w:t>
      </w:r>
      <w:r w:rsidRPr="00D1380E">
        <w:rPr>
          <w:rStyle w:val="a6"/>
          <w:color w:val="auto"/>
          <w:sz w:val="28"/>
          <w:szCs w:val="28"/>
        </w:rPr>
        <w:t>Федеральным законом</w:t>
      </w:r>
      <w:r w:rsidRPr="00523404">
        <w:rPr>
          <w:sz w:val="28"/>
          <w:szCs w:val="28"/>
        </w:rPr>
        <w:t xml:space="preserve"> от 06.10.2003 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с Федеральным законом от </w:t>
      </w:r>
      <w:r w:rsidRPr="002049DD">
        <w:rPr>
          <w:sz w:val="28"/>
          <w:szCs w:val="28"/>
        </w:rPr>
        <w:t xml:space="preserve">27.07.2010 </w:t>
      </w:r>
      <w:r>
        <w:rPr>
          <w:sz w:val="28"/>
          <w:szCs w:val="28"/>
        </w:rPr>
        <w:t>№</w:t>
      </w:r>
      <w:r w:rsidRPr="002049DD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руководствуясь </w:t>
      </w:r>
      <w:r w:rsidRPr="002049DD">
        <w:rPr>
          <w:sz w:val="28"/>
          <w:szCs w:val="28"/>
        </w:rPr>
        <w:t>Уставом муниципального образования</w:t>
      </w:r>
      <w:r>
        <w:rPr>
          <w:sz w:val="28"/>
          <w:szCs w:val="28"/>
        </w:rPr>
        <w:t xml:space="preserve"> </w:t>
      </w:r>
      <w:r w:rsidR="00D1380E">
        <w:rPr>
          <w:sz w:val="28"/>
          <w:szCs w:val="28"/>
        </w:rPr>
        <w:t xml:space="preserve">Днепровский </w:t>
      </w:r>
      <w:r>
        <w:rPr>
          <w:sz w:val="28"/>
          <w:szCs w:val="28"/>
        </w:rPr>
        <w:t>сельсовет</w:t>
      </w:r>
      <w:r w:rsidRPr="002049DD">
        <w:rPr>
          <w:sz w:val="28"/>
          <w:szCs w:val="28"/>
        </w:rPr>
        <w:t>:</w:t>
      </w:r>
    </w:p>
    <w:p w:rsidR="00F247FC" w:rsidRDefault="00917922" w:rsidP="0091792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049DD">
        <w:rPr>
          <w:rFonts w:cs="Arial"/>
          <w:sz w:val="28"/>
          <w:szCs w:val="28"/>
        </w:rPr>
        <w:tab/>
        <w:t xml:space="preserve">1. </w:t>
      </w:r>
      <w:r>
        <w:rPr>
          <w:rFonts w:cs="Arial"/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технологическую схему </w:t>
      </w:r>
      <w:r w:rsidRPr="002049D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="00172D9B" w:rsidRPr="00172D9B">
        <w:rPr>
          <w:sz w:val="28"/>
        </w:rPr>
        <w:t>«</w:t>
      </w:r>
      <w:r w:rsidR="00F247FC" w:rsidRPr="00F247FC">
        <w:rPr>
          <w:sz w:val="28"/>
        </w:rPr>
        <w:t>Подготовка и утверждение документации по планировке территории</w:t>
      </w:r>
      <w:r w:rsidR="00172D9B" w:rsidRPr="00172D9B">
        <w:rPr>
          <w:sz w:val="28"/>
        </w:rPr>
        <w:t>»</w:t>
      </w:r>
      <w:r w:rsidRPr="00172D9B">
        <w:rPr>
          <w:bCs/>
          <w:sz w:val="32"/>
          <w:szCs w:val="28"/>
        </w:rPr>
        <w:t xml:space="preserve"> </w:t>
      </w:r>
      <w:r>
        <w:rPr>
          <w:bCs/>
          <w:sz w:val="28"/>
          <w:szCs w:val="28"/>
        </w:rPr>
        <w:t>согласно приложению</w:t>
      </w:r>
      <w:r w:rsidRPr="002049DD">
        <w:rPr>
          <w:bCs/>
          <w:sz w:val="28"/>
          <w:szCs w:val="28"/>
        </w:rPr>
        <w:t>.</w:t>
      </w:r>
    </w:p>
    <w:p w:rsidR="00917922" w:rsidRPr="002049DD" w:rsidRDefault="00917922" w:rsidP="0091792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049DD">
        <w:rPr>
          <w:bCs/>
          <w:sz w:val="28"/>
          <w:szCs w:val="28"/>
        </w:rPr>
        <w:tab/>
        <w:t>2.</w:t>
      </w:r>
      <w:r w:rsidRPr="002049DD">
        <w:rPr>
          <w:sz w:val="28"/>
          <w:szCs w:val="28"/>
        </w:rPr>
        <w:t xml:space="preserve"> </w:t>
      </w:r>
      <w:r w:rsidRPr="002049DD">
        <w:rPr>
          <w:bCs/>
          <w:sz w:val="28"/>
          <w:szCs w:val="28"/>
        </w:rPr>
        <w:t xml:space="preserve">Контроль за исполнением настоящего постановления </w:t>
      </w:r>
      <w:r w:rsidR="00342B54">
        <w:rPr>
          <w:bCs/>
          <w:sz w:val="28"/>
          <w:szCs w:val="28"/>
        </w:rPr>
        <w:t>оставляю за собой.</w:t>
      </w:r>
    </w:p>
    <w:p w:rsidR="00917922" w:rsidRPr="00CC30D7" w:rsidRDefault="00917922" w:rsidP="00917922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9DD">
        <w:rPr>
          <w:bCs/>
          <w:sz w:val="28"/>
          <w:szCs w:val="28"/>
        </w:rPr>
        <w:t>3.</w:t>
      </w:r>
      <w:r w:rsidRPr="007A45CC">
        <w:rPr>
          <w:sz w:val="28"/>
          <w:szCs w:val="28"/>
        </w:rPr>
        <w:t xml:space="preserve"> </w:t>
      </w:r>
      <w:r w:rsidRPr="00CC30D7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после</w:t>
      </w:r>
      <w:r w:rsidRPr="00CC30D7">
        <w:rPr>
          <w:sz w:val="28"/>
          <w:szCs w:val="28"/>
        </w:rPr>
        <w:t xml:space="preserve"> дня его официального обнародования.</w:t>
      </w:r>
    </w:p>
    <w:p w:rsidR="00917922" w:rsidRDefault="00917922" w:rsidP="00917922">
      <w:pPr>
        <w:widowControl w:val="0"/>
        <w:tabs>
          <w:tab w:val="left" w:pos="426"/>
        </w:tabs>
        <w:rPr>
          <w:sz w:val="28"/>
          <w:szCs w:val="28"/>
        </w:rPr>
      </w:pPr>
    </w:p>
    <w:p w:rsidR="00917922" w:rsidRPr="002049DD" w:rsidRDefault="00917922" w:rsidP="00917922">
      <w:pPr>
        <w:widowControl w:val="0"/>
        <w:tabs>
          <w:tab w:val="left" w:pos="426"/>
        </w:tabs>
        <w:rPr>
          <w:sz w:val="28"/>
          <w:szCs w:val="28"/>
        </w:rPr>
      </w:pPr>
    </w:p>
    <w:p w:rsidR="00917922" w:rsidRPr="007A45CC" w:rsidRDefault="00917922" w:rsidP="00917922">
      <w:pPr>
        <w:ind w:left="-180" w:firstLine="180"/>
        <w:jc w:val="both"/>
        <w:rPr>
          <w:sz w:val="28"/>
          <w:szCs w:val="28"/>
        </w:rPr>
      </w:pPr>
      <w:r w:rsidRPr="007A45CC">
        <w:rPr>
          <w:sz w:val="28"/>
          <w:szCs w:val="28"/>
        </w:rPr>
        <w:t>Глава муниципального</w:t>
      </w:r>
      <w:r w:rsidR="00D1380E">
        <w:rPr>
          <w:sz w:val="28"/>
          <w:szCs w:val="28"/>
        </w:rPr>
        <w:t xml:space="preserve"> </w:t>
      </w:r>
      <w:r w:rsidRPr="007A45CC">
        <w:rPr>
          <w:sz w:val="28"/>
          <w:szCs w:val="28"/>
        </w:rPr>
        <w:t xml:space="preserve">образования                            </w:t>
      </w:r>
      <w:r w:rsidR="00D1380E">
        <w:rPr>
          <w:sz w:val="28"/>
          <w:szCs w:val="28"/>
        </w:rPr>
        <w:t xml:space="preserve">                       Е.В.Жукова</w:t>
      </w:r>
    </w:p>
    <w:p w:rsidR="00917922" w:rsidRPr="002049DD" w:rsidRDefault="00917922" w:rsidP="00917922">
      <w:pPr>
        <w:ind w:firstLine="709"/>
        <w:jc w:val="both"/>
        <w:rPr>
          <w:sz w:val="28"/>
          <w:szCs w:val="28"/>
        </w:rPr>
      </w:pPr>
      <w:r w:rsidRPr="002049DD">
        <w:rPr>
          <w:sz w:val="28"/>
          <w:szCs w:val="28"/>
        </w:rPr>
        <w:tab/>
      </w:r>
    </w:p>
    <w:p w:rsidR="00917922" w:rsidRPr="002049DD" w:rsidRDefault="00917922" w:rsidP="00917922">
      <w:pPr>
        <w:jc w:val="both"/>
        <w:rPr>
          <w:sz w:val="28"/>
          <w:szCs w:val="28"/>
        </w:rPr>
      </w:pPr>
    </w:p>
    <w:p w:rsidR="00917922" w:rsidRDefault="00917922" w:rsidP="009179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</w:p>
    <w:p w:rsidR="00917922" w:rsidRDefault="00917922" w:rsidP="009179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</w:p>
    <w:p w:rsidR="00917922" w:rsidRPr="007A45CC" w:rsidRDefault="00917922" w:rsidP="009179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  <w:r w:rsidRPr="002049DD">
        <w:rPr>
          <w:sz w:val="28"/>
          <w:szCs w:val="28"/>
        </w:rPr>
        <w:t xml:space="preserve">Разослано: </w:t>
      </w:r>
      <w:r w:rsidRPr="002049DD">
        <w:rPr>
          <w:color w:val="000000"/>
          <w:spacing w:val="5"/>
          <w:sz w:val="28"/>
          <w:szCs w:val="28"/>
        </w:rPr>
        <w:t xml:space="preserve">администрации района, прокурору, в дело. </w:t>
      </w: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49DD">
        <w:rPr>
          <w:sz w:val="28"/>
          <w:szCs w:val="28"/>
        </w:rPr>
        <w:t xml:space="preserve"> </w:t>
      </w: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B54" w:rsidRDefault="00342B54" w:rsidP="00342B54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</w:p>
    <w:p w:rsidR="00F247FC" w:rsidRDefault="00F247FC" w:rsidP="00342B54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</w:p>
    <w:p w:rsidR="00F247FC" w:rsidRDefault="00F247FC" w:rsidP="00342B54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</w:p>
    <w:p w:rsidR="00F247FC" w:rsidRDefault="00F247FC" w:rsidP="00342B54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</w:p>
    <w:p w:rsidR="00F247FC" w:rsidRDefault="00F247FC" w:rsidP="00342B54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</w:p>
    <w:p w:rsidR="00F247FC" w:rsidRDefault="00F247FC" w:rsidP="00342B54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</w:p>
    <w:p w:rsidR="00F247FC" w:rsidRDefault="00F247FC" w:rsidP="00342B54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</w:p>
    <w:p w:rsidR="00F247FC" w:rsidRDefault="00F247FC" w:rsidP="00342B54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</w:p>
    <w:p w:rsidR="00342B54" w:rsidRPr="006B4381" w:rsidRDefault="00917922" w:rsidP="00342B54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  <w:r>
        <w:lastRenderedPageBreak/>
        <w:t xml:space="preserve">                                                                           </w:t>
      </w:r>
      <w:r w:rsidR="00342B54" w:rsidRPr="006B4381">
        <w:rPr>
          <w:sz w:val="28"/>
          <w:szCs w:val="28"/>
        </w:rPr>
        <w:t>Приложение</w:t>
      </w:r>
    </w:p>
    <w:p w:rsidR="00342B54" w:rsidRPr="006B4381" w:rsidRDefault="00342B54" w:rsidP="00342B54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к постановлению администрации</w:t>
      </w:r>
    </w:p>
    <w:p w:rsidR="00342B54" w:rsidRPr="006B4381" w:rsidRDefault="00342B54" w:rsidP="00342B54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муниципального образования</w:t>
      </w:r>
    </w:p>
    <w:p w:rsidR="00342B54" w:rsidRPr="006B4381" w:rsidRDefault="00342B54" w:rsidP="00342B54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Д</w:t>
      </w:r>
      <w:r>
        <w:rPr>
          <w:sz w:val="28"/>
          <w:szCs w:val="28"/>
        </w:rPr>
        <w:t>непровский</w:t>
      </w:r>
      <w:r w:rsidRPr="006B4381">
        <w:rPr>
          <w:sz w:val="28"/>
          <w:szCs w:val="28"/>
        </w:rPr>
        <w:t xml:space="preserve"> сельсовет</w:t>
      </w:r>
    </w:p>
    <w:p w:rsidR="00342B54" w:rsidRPr="006B4381" w:rsidRDefault="00342B54" w:rsidP="00342B54">
      <w:pPr>
        <w:widowControl w:val="0"/>
        <w:kinsoku w:val="0"/>
        <w:overflowPunct w:val="0"/>
        <w:autoSpaceDE w:val="0"/>
        <w:autoSpaceDN w:val="0"/>
        <w:adjustRightInd w:val="0"/>
        <w:spacing w:line="20" w:lineRule="atLeast"/>
        <w:ind w:left="229" w:right="2" w:firstLine="4874"/>
        <w:contextualSpacing/>
        <w:rPr>
          <w:b/>
        </w:rPr>
      </w:pPr>
      <w:r>
        <w:rPr>
          <w:sz w:val="28"/>
          <w:szCs w:val="28"/>
        </w:rPr>
        <w:t>от 0</w:t>
      </w:r>
      <w:r w:rsidR="00744D42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744D42">
        <w:rPr>
          <w:sz w:val="28"/>
          <w:szCs w:val="28"/>
        </w:rPr>
        <w:t>8</w:t>
      </w:r>
      <w:r>
        <w:rPr>
          <w:sz w:val="28"/>
          <w:szCs w:val="28"/>
        </w:rPr>
        <w:t xml:space="preserve">.2023   № </w:t>
      </w:r>
      <w:r w:rsidR="00744D42">
        <w:rPr>
          <w:sz w:val="28"/>
          <w:szCs w:val="28"/>
        </w:rPr>
        <w:t>68</w:t>
      </w:r>
      <w:r w:rsidRPr="006B4381">
        <w:rPr>
          <w:sz w:val="28"/>
          <w:szCs w:val="28"/>
        </w:rPr>
        <w:t>-п</w:t>
      </w:r>
    </w:p>
    <w:p w:rsidR="00917922" w:rsidRDefault="00917922" w:rsidP="00342B54">
      <w:pPr>
        <w:autoSpaceDE w:val="0"/>
        <w:autoSpaceDN w:val="0"/>
        <w:adjustRightInd w:val="0"/>
        <w:jc w:val="right"/>
      </w:pPr>
    </w:p>
    <w:p w:rsidR="00917922" w:rsidRDefault="00917922" w:rsidP="00917922">
      <w:pPr>
        <w:autoSpaceDE w:val="0"/>
        <w:autoSpaceDN w:val="0"/>
        <w:adjustRightInd w:val="0"/>
        <w:jc w:val="center"/>
      </w:pPr>
    </w:p>
    <w:p w:rsidR="00917922" w:rsidRPr="002049DD" w:rsidRDefault="00917922" w:rsidP="00917922">
      <w:pPr>
        <w:jc w:val="center"/>
        <w:rPr>
          <w:sz w:val="28"/>
          <w:szCs w:val="28"/>
        </w:rPr>
      </w:pPr>
      <w:r w:rsidRPr="002049DD">
        <w:rPr>
          <w:sz w:val="28"/>
          <w:szCs w:val="28"/>
        </w:rPr>
        <w:t xml:space="preserve">Технологическая схема </w:t>
      </w:r>
      <w:r w:rsidRPr="002049D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523404">
        <w:rPr>
          <w:sz w:val="28"/>
          <w:szCs w:val="28"/>
        </w:rPr>
        <w:t>«</w:t>
      </w:r>
      <w:r w:rsidR="00F247FC" w:rsidRPr="00F247FC">
        <w:rPr>
          <w:sz w:val="28"/>
        </w:rPr>
        <w:t>Подготовка и утверждение документации по планировке территории</w:t>
      </w:r>
      <w:r w:rsidRPr="00523404">
        <w:rPr>
          <w:sz w:val="28"/>
          <w:szCs w:val="28"/>
        </w:rPr>
        <w:t>»</w:t>
      </w:r>
    </w:p>
    <w:p w:rsidR="00917922" w:rsidRPr="002049DD" w:rsidRDefault="00917922" w:rsidP="009179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7922" w:rsidRPr="002049DD" w:rsidRDefault="00917922" w:rsidP="00342B5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Раздел 1. «</w:t>
      </w:r>
      <w:r w:rsidRPr="002049DD">
        <w:rPr>
          <w:sz w:val="28"/>
          <w:szCs w:val="28"/>
        </w:rPr>
        <w:t>Общие сведения о государственной</w:t>
      </w:r>
      <w:r w:rsidR="00342B54">
        <w:rPr>
          <w:sz w:val="28"/>
          <w:szCs w:val="28"/>
        </w:rPr>
        <w:t xml:space="preserve"> </w:t>
      </w:r>
      <w:r w:rsidRPr="002049DD">
        <w:rPr>
          <w:sz w:val="28"/>
          <w:szCs w:val="28"/>
          <w:u w:val="single"/>
        </w:rPr>
        <w:t>(муниципальной)</w:t>
      </w:r>
      <w:r>
        <w:rPr>
          <w:sz w:val="28"/>
          <w:szCs w:val="28"/>
        </w:rPr>
        <w:t xml:space="preserve"> услуге»</w:t>
      </w:r>
    </w:p>
    <w:p w:rsidR="00917922" w:rsidRPr="00D70623" w:rsidRDefault="00917922" w:rsidP="00917922">
      <w:pPr>
        <w:autoSpaceDE w:val="0"/>
        <w:autoSpaceDN w:val="0"/>
        <w:adjustRightInd w:val="0"/>
        <w:jc w:val="both"/>
      </w:pPr>
    </w:p>
    <w:tbl>
      <w:tblPr>
        <w:tblStyle w:val="a8"/>
        <w:tblW w:w="0" w:type="auto"/>
        <w:tblLayout w:type="fixed"/>
        <w:tblLook w:val="0000"/>
      </w:tblPr>
      <w:tblGrid>
        <w:gridCol w:w="586"/>
        <w:gridCol w:w="3304"/>
        <w:gridCol w:w="5426"/>
      </w:tblGrid>
      <w:tr w:rsidR="00F247FC" w:rsidRPr="00D70623" w:rsidTr="00D77F35">
        <w:trPr>
          <w:trHeight w:val="368"/>
        </w:trPr>
        <w:tc>
          <w:tcPr>
            <w:tcW w:w="586" w:type="dxa"/>
            <w:vAlign w:val="center"/>
          </w:tcPr>
          <w:p w:rsidR="00F247FC" w:rsidRDefault="00F24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3304" w:type="dxa"/>
            <w:vAlign w:val="center"/>
          </w:tcPr>
          <w:p w:rsidR="00F247FC" w:rsidRDefault="00F24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</w:t>
            </w:r>
          </w:p>
        </w:tc>
        <w:tc>
          <w:tcPr>
            <w:tcW w:w="5426" w:type="dxa"/>
            <w:vAlign w:val="center"/>
          </w:tcPr>
          <w:p w:rsidR="00F247FC" w:rsidRDefault="00F24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параметра/состояние</w:t>
            </w:r>
          </w:p>
        </w:tc>
      </w:tr>
      <w:tr w:rsidR="00F247FC" w:rsidRPr="00D70623" w:rsidTr="00D77F35">
        <w:trPr>
          <w:trHeight w:val="507"/>
        </w:trPr>
        <w:tc>
          <w:tcPr>
            <w:tcW w:w="586" w:type="dxa"/>
            <w:vAlign w:val="center"/>
          </w:tcPr>
          <w:p w:rsidR="00F247FC" w:rsidRDefault="00F24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04" w:type="dxa"/>
            <w:vAlign w:val="center"/>
          </w:tcPr>
          <w:p w:rsidR="00F247FC" w:rsidRDefault="00F24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426" w:type="dxa"/>
            <w:vAlign w:val="center"/>
          </w:tcPr>
          <w:p w:rsidR="00F247FC" w:rsidRDefault="00F24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органом местного самоуправления</w:t>
            </w:r>
          </w:p>
        </w:tc>
      </w:tr>
      <w:tr w:rsidR="00F247FC" w:rsidRPr="00D70623" w:rsidTr="00D77F35">
        <w:trPr>
          <w:trHeight w:val="376"/>
        </w:trPr>
        <w:tc>
          <w:tcPr>
            <w:tcW w:w="586" w:type="dxa"/>
            <w:vAlign w:val="center"/>
          </w:tcPr>
          <w:p w:rsidR="00F247FC" w:rsidRDefault="00F24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04" w:type="dxa"/>
            <w:vAlign w:val="center"/>
          </w:tcPr>
          <w:p w:rsidR="00F247FC" w:rsidRDefault="00F24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426" w:type="dxa"/>
            <w:vAlign w:val="center"/>
          </w:tcPr>
          <w:p w:rsidR="00F247FC" w:rsidRDefault="00F24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5600000000165005860</w:t>
            </w:r>
          </w:p>
        </w:tc>
      </w:tr>
      <w:tr w:rsidR="00F247FC" w:rsidRPr="00D70623" w:rsidTr="00D77F35">
        <w:trPr>
          <w:trHeight w:val="1096"/>
        </w:trPr>
        <w:tc>
          <w:tcPr>
            <w:tcW w:w="586" w:type="dxa"/>
            <w:vAlign w:val="center"/>
          </w:tcPr>
          <w:p w:rsidR="00F247FC" w:rsidRDefault="00F24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04" w:type="dxa"/>
            <w:vAlign w:val="center"/>
          </w:tcPr>
          <w:p w:rsidR="00F247FC" w:rsidRDefault="00F24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426" w:type="dxa"/>
            <w:vAlign w:val="center"/>
          </w:tcPr>
          <w:p w:rsidR="00F247FC" w:rsidRDefault="00F24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и утверждение документации по планировке территории </w:t>
            </w:r>
          </w:p>
        </w:tc>
      </w:tr>
      <w:tr w:rsidR="00F247FC" w:rsidRPr="00D70623" w:rsidTr="00D77F35">
        <w:trPr>
          <w:trHeight w:val="1080"/>
        </w:trPr>
        <w:tc>
          <w:tcPr>
            <w:tcW w:w="586" w:type="dxa"/>
            <w:vAlign w:val="center"/>
          </w:tcPr>
          <w:p w:rsidR="00F247FC" w:rsidRDefault="00F24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04" w:type="dxa"/>
            <w:vAlign w:val="center"/>
          </w:tcPr>
          <w:p w:rsidR="00F247FC" w:rsidRDefault="00F24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426" w:type="dxa"/>
            <w:vAlign w:val="center"/>
          </w:tcPr>
          <w:p w:rsidR="00F247FC" w:rsidRDefault="00F24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и утверждение документации по планировке территории </w:t>
            </w:r>
          </w:p>
        </w:tc>
      </w:tr>
      <w:tr w:rsidR="00F247FC" w:rsidRPr="00D70623" w:rsidTr="00D77F35">
        <w:trPr>
          <w:trHeight w:val="1036"/>
        </w:trPr>
        <w:tc>
          <w:tcPr>
            <w:tcW w:w="586" w:type="dxa"/>
            <w:vAlign w:val="center"/>
          </w:tcPr>
          <w:p w:rsidR="00F247FC" w:rsidRDefault="00F24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04" w:type="dxa"/>
            <w:vAlign w:val="center"/>
          </w:tcPr>
          <w:p w:rsidR="00F247FC" w:rsidRDefault="00F24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5426" w:type="dxa"/>
            <w:vAlign w:val="center"/>
          </w:tcPr>
          <w:p w:rsidR="00F247FC" w:rsidRDefault="00F247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утвержден комиссией  при Правительстве Оренбургской области по использованию информационных технологий в деятельности органов исполнительной власти Оренбургской области и подведомственных им учреждений </w:t>
            </w:r>
          </w:p>
        </w:tc>
      </w:tr>
      <w:tr w:rsidR="00F247FC" w:rsidRPr="00D70623" w:rsidTr="00D77F35">
        <w:trPr>
          <w:trHeight w:val="184"/>
        </w:trPr>
        <w:tc>
          <w:tcPr>
            <w:tcW w:w="586" w:type="dxa"/>
            <w:vAlign w:val="center"/>
          </w:tcPr>
          <w:p w:rsidR="00F247FC" w:rsidRDefault="00F247FC">
            <w:pPr>
              <w:rPr>
                <w:sz w:val="20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F247FC" w:rsidRDefault="00F247FC">
            <w:pPr>
              <w:rPr>
                <w:sz w:val="20"/>
                <w:szCs w:val="20"/>
              </w:rPr>
            </w:pPr>
          </w:p>
        </w:tc>
        <w:tc>
          <w:tcPr>
            <w:tcW w:w="5426" w:type="dxa"/>
            <w:vAlign w:val="center"/>
          </w:tcPr>
          <w:p w:rsidR="00F247FC" w:rsidRDefault="00F247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47FC" w:rsidRPr="00D70623" w:rsidTr="00D77F35">
        <w:trPr>
          <w:trHeight w:val="252"/>
        </w:trPr>
        <w:tc>
          <w:tcPr>
            <w:tcW w:w="586" w:type="dxa"/>
            <w:vMerge w:val="restart"/>
            <w:vAlign w:val="center"/>
          </w:tcPr>
          <w:p w:rsidR="00F247FC" w:rsidRDefault="00F247FC">
            <w:pPr>
              <w:rPr>
                <w:sz w:val="20"/>
                <w:szCs w:val="20"/>
              </w:rPr>
            </w:pPr>
          </w:p>
          <w:p w:rsidR="00F247FC" w:rsidRDefault="00F24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F247FC" w:rsidRDefault="00F24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04" w:type="dxa"/>
            <w:vMerge w:val="restart"/>
            <w:vAlign w:val="center"/>
          </w:tcPr>
          <w:p w:rsidR="00F247FC" w:rsidRDefault="00F247FC">
            <w:pPr>
              <w:rPr>
                <w:sz w:val="20"/>
                <w:szCs w:val="20"/>
              </w:rPr>
            </w:pPr>
          </w:p>
          <w:p w:rsidR="00F247FC" w:rsidRDefault="00F24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"подуслуг"</w:t>
            </w:r>
          </w:p>
          <w:p w:rsidR="00F247FC" w:rsidRDefault="00F24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5426" w:type="dxa"/>
            <w:vAlign w:val="center"/>
          </w:tcPr>
          <w:p w:rsidR="00F247FC" w:rsidRDefault="00F247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47FC" w:rsidRPr="00D70623" w:rsidTr="00D77F35">
        <w:trPr>
          <w:trHeight w:val="252"/>
        </w:trPr>
        <w:tc>
          <w:tcPr>
            <w:tcW w:w="586" w:type="dxa"/>
            <w:vMerge/>
            <w:vAlign w:val="center"/>
          </w:tcPr>
          <w:p w:rsidR="00F247FC" w:rsidRPr="00D70623" w:rsidRDefault="00F247FC" w:rsidP="00172D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vMerge/>
            <w:vAlign w:val="center"/>
          </w:tcPr>
          <w:p w:rsidR="00F247FC" w:rsidRPr="00D70623" w:rsidRDefault="00F247FC" w:rsidP="00172D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  <w:vAlign w:val="center"/>
          </w:tcPr>
          <w:p w:rsidR="00F247FC" w:rsidRPr="00D70623" w:rsidRDefault="00F247FC" w:rsidP="00172D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F247FC" w:rsidRPr="00D70623" w:rsidTr="00D77F35">
        <w:trPr>
          <w:trHeight w:val="497"/>
        </w:trPr>
        <w:tc>
          <w:tcPr>
            <w:tcW w:w="586" w:type="dxa"/>
            <w:vMerge/>
            <w:vAlign w:val="center"/>
          </w:tcPr>
          <w:p w:rsidR="00F247FC" w:rsidRPr="00D70623" w:rsidRDefault="00F247FC" w:rsidP="00172D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vMerge/>
            <w:vAlign w:val="center"/>
          </w:tcPr>
          <w:p w:rsidR="00F247FC" w:rsidRPr="00D70623" w:rsidRDefault="00F247FC" w:rsidP="00172D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  <w:vAlign w:val="center"/>
          </w:tcPr>
          <w:p w:rsidR="00F247FC" w:rsidRPr="00925A11" w:rsidRDefault="00F247FC" w:rsidP="00172D9B">
            <w:pPr>
              <w:jc w:val="center"/>
              <w:rPr>
                <w:color w:val="000000"/>
                <w:sz w:val="24"/>
                <w:szCs w:val="24"/>
              </w:rPr>
            </w:pPr>
            <w:r w:rsidRPr="00925A11">
              <w:rPr>
                <w:color w:val="000000"/>
                <w:sz w:val="24"/>
                <w:szCs w:val="24"/>
              </w:rPr>
              <w:t>терминальные устройства в органе местного самоуправления</w:t>
            </w:r>
          </w:p>
        </w:tc>
      </w:tr>
      <w:tr w:rsidR="00F247FC" w:rsidRPr="00D70623" w:rsidTr="00D77F35">
        <w:trPr>
          <w:trHeight w:val="252"/>
        </w:trPr>
        <w:tc>
          <w:tcPr>
            <w:tcW w:w="586" w:type="dxa"/>
            <w:vMerge/>
            <w:vAlign w:val="center"/>
          </w:tcPr>
          <w:p w:rsidR="00F247FC" w:rsidRPr="00D70623" w:rsidRDefault="00F247FC" w:rsidP="00172D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vMerge/>
            <w:vAlign w:val="center"/>
          </w:tcPr>
          <w:p w:rsidR="00F247FC" w:rsidRPr="00D70623" w:rsidRDefault="00F247FC" w:rsidP="00172D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  <w:vAlign w:val="center"/>
          </w:tcPr>
          <w:p w:rsidR="00F247FC" w:rsidRPr="00D70623" w:rsidRDefault="00F247FC" w:rsidP="00172D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925A11">
              <w:rPr>
                <w:sz w:val="24"/>
                <w:szCs w:val="24"/>
              </w:rPr>
              <w:t>диный портал государственных услуг</w:t>
            </w:r>
          </w:p>
        </w:tc>
      </w:tr>
      <w:tr w:rsidR="00F247FC" w:rsidRPr="00D70623" w:rsidTr="00D77F35">
        <w:trPr>
          <w:trHeight w:val="252"/>
        </w:trPr>
        <w:tc>
          <w:tcPr>
            <w:tcW w:w="586" w:type="dxa"/>
            <w:vMerge/>
            <w:vAlign w:val="center"/>
          </w:tcPr>
          <w:p w:rsidR="00F247FC" w:rsidRPr="00D70623" w:rsidRDefault="00F247FC" w:rsidP="00172D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vMerge/>
            <w:vAlign w:val="center"/>
          </w:tcPr>
          <w:p w:rsidR="00F247FC" w:rsidRPr="00D70623" w:rsidRDefault="00F247FC" w:rsidP="00172D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6" w:type="dxa"/>
            <w:vAlign w:val="center"/>
          </w:tcPr>
          <w:p w:rsidR="00F247FC" w:rsidRPr="00D70623" w:rsidRDefault="00F247FC" w:rsidP="00172D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радиотелефонная связь (смс-опрос, телефонный опрос)</w:t>
            </w:r>
          </w:p>
        </w:tc>
      </w:tr>
      <w:tr w:rsidR="00F247FC" w:rsidRPr="00D70623" w:rsidTr="00D77F35">
        <w:trPr>
          <w:trHeight w:val="252"/>
        </w:trPr>
        <w:tc>
          <w:tcPr>
            <w:tcW w:w="586" w:type="dxa"/>
            <w:vMerge/>
            <w:vAlign w:val="center"/>
          </w:tcPr>
          <w:p w:rsidR="00F247FC" w:rsidRPr="00D70623" w:rsidRDefault="00F247FC" w:rsidP="00172D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vMerge/>
            <w:vAlign w:val="center"/>
          </w:tcPr>
          <w:p w:rsidR="00F247FC" w:rsidRPr="00D70623" w:rsidRDefault="00F247FC" w:rsidP="00172D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6" w:type="dxa"/>
            <w:vAlign w:val="center"/>
          </w:tcPr>
          <w:p w:rsidR="00F247FC" w:rsidRPr="00D70623" w:rsidRDefault="00F247FC" w:rsidP="00172D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терминальные устройства в МФЦ</w:t>
            </w:r>
          </w:p>
        </w:tc>
      </w:tr>
    </w:tbl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  <w:sectPr w:rsidR="00917922" w:rsidSect="00917922">
          <w:pgSz w:w="11906" w:h="16838"/>
          <w:pgMar w:top="1134" w:right="850" w:bottom="1134" w:left="1701" w:header="680" w:footer="680" w:gutter="0"/>
          <w:cols w:space="708"/>
          <w:docGrid w:linePitch="360"/>
        </w:sectPr>
      </w:pPr>
    </w:p>
    <w:p w:rsidR="00917922" w:rsidRPr="00342B54" w:rsidRDefault="00917922" w:rsidP="00917922">
      <w:pPr>
        <w:autoSpaceDE w:val="0"/>
        <w:autoSpaceDN w:val="0"/>
        <w:adjustRightInd w:val="0"/>
        <w:jc w:val="center"/>
        <w:outlineLvl w:val="0"/>
        <w:rPr>
          <w:sz w:val="28"/>
        </w:rPr>
      </w:pPr>
      <w:r w:rsidRPr="00342B54">
        <w:rPr>
          <w:sz w:val="28"/>
        </w:rPr>
        <w:t>Раздел 2. «Общие сведения о «подуслугах»»</w:t>
      </w:r>
    </w:p>
    <w:tbl>
      <w:tblPr>
        <w:tblStyle w:val="a8"/>
        <w:tblW w:w="14742" w:type="dxa"/>
        <w:tblLayout w:type="fixed"/>
        <w:tblLook w:val="0000"/>
      </w:tblPr>
      <w:tblGrid>
        <w:gridCol w:w="1262"/>
        <w:gridCol w:w="1133"/>
        <w:gridCol w:w="1824"/>
        <w:gridCol w:w="3011"/>
        <w:gridCol w:w="850"/>
        <w:gridCol w:w="851"/>
        <w:gridCol w:w="708"/>
        <w:gridCol w:w="1276"/>
        <w:gridCol w:w="1276"/>
        <w:gridCol w:w="1134"/>
        <w:gridCol w:w="1417"/>
      </w:tblGrid>
      <w:tr w:rsidR="00917922" w:rsidRPr="00917922" w:rsidTr="00F247FC">
        <w:trPr>
          <w:trHeight w:val="567"/>
        </w:trPr>
        <w:tc>
          <w:tcPr>
            <w:tcW w:w="2395" w:type="dxa"/>
            <w:gridSpan w:val="2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1824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3011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Основания отказа в предоставлении "подуслуги"</w:t>
            </w:r>
          </w:p>
        </w:tc>
        <w:tc>
          <w:tcPr>
            <w:tcW w:w="850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Основания приостановления предоставления "подуслуги"</w:t>
            </w:r>
          </w:p>
        </w:tc>
        <w:tc>
          <w:tcPr>
            <w:tcW w:w="851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Срок приостановления предоставления "подуслуги"</w:t>
            </w:r>
          </w:p>
        </w:tc>
        <w:tc>
          <w:tcPr>
            <w:tcW w:w="3260" w:type="dxa"/>
            <w:gridSpan w:val="3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Плата за предоставление "подуслуги"</w:t>
            </w:r>
          </w:p>
        </w:tc>
        <w:tc>
          <w:tcPr>
            <w:tcW w:w="1134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Способ обращения за получением "подуслуги"</w:t>
            </w:r>
          </w:p>
        </w:tc>
        <w:tc>
          <w:tcPr>
            <w:tcW w:w="1417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Способ получения результата "подуслуги"</w:t>
            </w:r>
          </w:p>
        </w:tc>
      </w:tr>
      <w:tr w:rsidR="00917922" w:rsidRPr="00917922" w:rsidTr="00F247FC">
        <w:trPr>
          <w:trHeight w:val="2072"/>
        </w:trPr>
        <w:tc>
          <w:tcPr>
            <w:tcW w:w="126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3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824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34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17922" w:rsidRPr="00917922" w:rsidTr="00F247FC">
        <w:tc>
          <w:tcPr>
            <w:tcW w:w="126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11</w:t>
            </w:r>
          </w:p>
        </w:tc>
      </w:tr>
      <w:tr w:rsidR="00917922" w:rsidRPr="00917922" w:rsidTr="00917922">
        <w:tc>
          <w:tcPr>
            <w:tcW w:w="14742" w:type="dxa"/>
            <w:gridSpan w:val="11"/>
          </w:tcPr>
          <w:p w:rsidR="00917922" w:rsidRPr="00917922" w:rsidRDefault="00342B54" w:rsidP="00342B54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42B54">
              <w:rPr>
                <w:sz w:val="24"/>
                <w:szCs w:val="24"/>
              </w:rPr>
              <w:t> </w:t>
            </w:r>
            <w:r w:rsidR="00F247FC" w:rsidRPr="00F247FC">
              <w:rPr>
                <w:sz w:val="24"/>
                <w:szCs w:val="24"/>
              </w:rPr>
              <w:t>1. Подготовка и утверждение документации по планировке территории</w:t>
            </w:r>
          </w:p>
        </w:tc>
      </w:tr>
      <w:tr w:rsidR="00F247FC" w:rsidRPr="00917922" w:rsidTr="00F247FC">
        <w:trPr>
          <w:trHeight w:val="739"/>
        </w:trPr>
        <w:tc>
          <w:tcPr>
            <w:tcW w:w="1262" w:type="dxa"/>
            <w:vAlign w:val="center"/>
          </w:tcPr>
          <w:p w:rsidR="00F247FC" w:rsidRDefault="00F24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рабочих дней со дня регистрации заявления о предоставлении муниципальной услуги органом местного самоуправления о принятии решения о подготовке документации по планировке территории</w:t>
            </w:r>
          </w:p>
        </w:tc>
        <w:tc>
          <w:tcPr>
            <w:tcW w:w="1133" w:type="dxa"/>
            <w:vAlign w:val="center"/>
          </w:tcPr>
          <w:p w:rsidR="00F247FC" w:rsidRDefault="00F24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рабочих дней со дня регистрации заявления о предоставлении муниципальной услуги органом местного самоуправления о принятии решения о подготовке документации по планировке территории</w:t>
            </w:r>
          </w:p>
        </w:tc>
        <w:tc>
          <w:tcPr>
            <w:tcW w:w="1824" w:type="dxa"/>
            <w:vAlign w:val="center"/>
          </w:tcPr>
          <w:p w:rsidR="00F247FC" w:rsidRDefault="00F247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текст заявления и представленных документов не поддается прочтению;</w:t>
            </w:r>
            <w:r>
              <w:rPr>
                <w:sz w:val="20"/>
                <w:szCs w:val="20"/>
              </w:rPr>
              <w:br/>
              <w:t>2) электронные документы представлены в форматах, не предусмотренных Административным регламентом;</w:t>
            </w:r>
            <w:r>
              <w:rPr>
                <w:sz w:val="20"/>
                <w:szCs w:val="20"/>
              </w:rPr>
              <w:br/>
              <w:t>3) нарушены требования к сканированию представляемых документов, предусмотренные Административным регламентом;</w:t>
            </w:r>
            <w:r>
              <w:rPr>
                <w:sz w:val="20"/>
                <w:szCs w:val="20"/>
              </w:rPr>
              <w:br/>
              <w:t>4) пне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                                                      5) отсутствуют документы, указанные в описи вложения                                                                                                 6)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      </w:r>
            <w:r>
              <w:rPr>
                <w:sz w:val="20"/>
                <w:szCs w:val="20"/>
              </w:rPr>
              <w:br/>
              <w:t>7) вопрос, указанный в заявлении, не относится к порядку предоставления муниципальной услуги.</w:t>
            </w:r>
          </w:p>
        </w:tc>
        <w:tc>
          <w:tcPr>
            <w:tcW w:w="3011" w:type="dxa"/>
          </w:tcPr>
          <w:p w:rsidR="00F247FC" w:rsidRDefault="00F247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разработка докумен-тации по планировке тер-ритории в соответствии с Градостроительным кодек-сом Российской Федерации не требуется, и заявитель не настаивает на ее разра-ботке;</w:t>
            </w:r>
            <w:r>
              <w:rPr>
                <w:color w:val="000000"/>
                <w:sz w:val="20"/>
                <w:szCs w:val="20"/>
              </w:rPr>
              <w:br/>
              <w:t>2) заявителем является лицо, которым в соответ-ствии с Градостроительным кодексом Российской Фе-дерации решение о подго-товке документации по планировке территории принимается самостоятель-но;</w:t>
            </w:r>
            <w:r>
              <w:rPr>
                <w:color w:val="000000"/>
                <w:sz w:val="20"/>
                <w:szCs w:val="20"/>
              </w:rPr>
              <w:br/>
              <w:t>3) несоответствие проек-та задания на выполнение инженерных изысканий Правилам выполнения ин-женерных изысканий, не-обходимых для подготовки документации по плани-ровке территории, утвер-жденным постановлением Правительства Российской Федерации от 31 марта 2017 № 402;</w:t>
            </w:r>
            <w:r>
              <w:rPr>
                <w:color w:val="000000"/>
                <w:sz w:val="20"/>
                <w:szCs w:val="20"/>
              </w:rPr>
              <w:br/>
              <w:t>4) сведения о ранее при-нятом решении об утвер-ждении документации по планировке территории, указанные заявителем, в Уполномоченном органе отсутствуют (в случае рас-смотрения заявления о внесении изменений в до-кументацию по планировке территории);</w:t>
            </w:r>
            <w:r>
              <w:rPr>
                <w:color w:val="000000"/>
                <w:sz w:val="20"/>
                <w:szCs w:val="20"/>
              </w:rPr>
              <w:br/>
              <w:t xml:space="preserve">5) не допускается подго-товка проекта межевания территории без подготовки проекта планировки в соот-ветствии с Градострои-тельным кодексом Россий-ской Федерации; </w:t>
            </w:r>
            <w:r>
              <w:rPr>
                <w:color w:val="000000"/>
                <w:sz w:val="20"/>
                <w:szCs w:val="20"/>
              </w:rPr>
              <w:br/>
              <w:t>6) размещение объектов местного значения, для размещения которых осу-ществляется подготовка документации по плани-ровке территории, не предусмотрено документа-ми территориального пла-нирования в случаях, уста-новленных частью 6 статьи 45 Градостроительного кодекса Российской Феде-рации (за исключением случая, предусмотренного частью 6 статьи 18 Градо-строительного кодекса Российской Федерации);</w:t>
            </w:r>
            <w:r>
              <w:rPr>
                <w:color w:val="000000"/>
                <w:sz w:val="20"/>
                <w:szCs w:val="20"/>
              </w:rPr>
              <w:br/>
              <w:t>7) в границах террито-рии,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      </w:r>
            <w:r>
              <w:rPr>
                <w:color w:val="000000"/>
                <w:sz w:val="20"/>
                <w:szCs w:val="20"/>
              </w:rPr>
              <w:br/>
              <w:t>8) отзыв заявления о предоставлении государ-ственной (муниципальной) услуги по инициативе за-явителя.</w:t>
            </w:r>
          </w:p>
        </w:tc>
        <w:tc>
          <w:tcPr>
            <w:tcW w:w="850" w:type="dxa"/>
            <w:vAlign w:val="center"/>
          </w:tcPr>
          <w:p w:rsidR="00F247FC" w:rsidRDefault="00F24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247FC" w:rsidRDefault="00F24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Align w:val="center"/>
          </w:tcPr>
          <w:p w:rsidR="00F247FC" w:rsidRDefault="00F24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F247FC" w:rsidRDefault="00F24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247FC" w:rsidRDefault="00F24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47FC" w:rsidRDefault="00F24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1)личное обращения в орган, предоставляющий услугу;</w:t>
            </w:r>
            <w:r>
              <w:rPr>
                <w:sz w:val="20"/>
                <w:szCs w:val="20"/>
              </w:rPr>
              <w:br/>
              <w:t xml:space="preserve"> 2) почтовая связь;</w:t>
            </w:r>
            <w:r>
              <w:rPr>
                <w:sz w:val="20"/>
                <w:szCs w:val="20"/>
              </w:rPr>
              <w:br/>
              <w:t xml:space="preserve"> 3)единый Портал государственных услуг;</w:t>
            </w:r>
            <w:r>
              <w:rPr>
                <w:sz w:val="20"/>
                <w:szCs w:val="20"/>
              </w:rPr>
              <w:br/>
              <w:t xml:space="preserve"> 4) личное обращение в МФЦ.</w:t>
            </w:r>
          </w:p>
        </w:tc>
        <w:tc>
          <w:tcPr>
            <w:tcW w:w="1417" w:type="dxa"/>
            <w:vAlign w:val="center"/>
          </w:tcPr>
          <w:p w:rsidR="00F247FC" w:rsidRDefault="00F24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в МФЦ в виде документа, содержащего информацию из информационных систем органов, предоставляющих государственные услуги; </w:t>
            </w:r>
            <w:r>
              <w:rPr>
                <w:sz w:val="20"/>
                <w:szCs w:val="20"/>
              </w:rPr>
              <w:br/>
              <w:t>2) на Едином портале государственных услуг в виде электронного документа;</w:t>
            </w:r>
            <w:r>
              <w:rPr>
                <w:sz w:val="20"/>
                <w:szCs w:val="20"/>
              </w:rPr>
              <w:br/>
              <w:t>3) почтовая связь;</w:t>
            </w:r>
            <w:r>
              <w:rPr>
                <w:sz w:val="20"/>
                <w:szCs w:val="20"/>
              </w:rPr>
              <w:br/>
              <w:t>4) в органе, предоставляющем услугу, на бумажном носителе.</w:t>
            </w:r>
          </w:p>
        </w:tc>
      </w:tr>
    </w:tbl>
    <w:p w:rsidR="00917922" w:rsidRPr="00D70623" w:rsidRDefault="00917922" w:rsidP="00917922">
      <w:pPr>
        <w:autoSpaceDE w:val="0"/>
        <w:autoSpaceDN w:val="0"/>
        <w:adjustRightInd w:val="0"/>
        <w:jc w:val="both"/>
      </w:pPr>
    </w:p>
    <w:p w:rsidR="00917922" w:rsidRPr="00342B54" w:rsidRDefault="00917922" w:rsidP="00917922">
      <w:pPr>
        <w:autoSpaceDE w:val="0"/>
        <w:autoSpaceDN w:val="0"/>
        <w:adjustRightInd w:val="0"/>
        <w:jc w:val="center"/>
        <w:outlineLvl w:val="0"/>
        <w:rPr>
          <w:sz w:val="28"/>
        </w:rPr>
      </w:pPr>
      <w:r w:rsidRPr="00342B54">
        <w:rPr>
          <w:sz w:val="28"/>
        </w:rPr>
        <w:t>Раздел 3. «Сведения о заявителях «подуслуги»»</w:t>
      </w:r>
    </w:p>
    <w:tbl>
      <w:tblPr>
        <w:tblStyle w:val="a8"/>
        <w:tblW w:w="14709" w:type="dxa"/>
        <w:tblLayout w:type="fixed"/>
        <w:tblLook w:val="0000"/>
      </w:tblPr>
      <w:tblGrid>
        <w:gridCol w:w="510"/>
        <w:gridCol w:w="2042"/>
        <w:gridCol w:w="1417"/>
        <w:gridCol w:w="1701"/>
        <w:gridCol w:w="1384"/>
        <w:gridCol w:w="1559"/>
        <w:gridCol w:w="1701"/>
        <w:gridCol w:w="4395"/>
      </w:tblGrid>
      <w:tr w:rsidR="00917922" w:rsidRPr="00917922" w:rsidTr="00917922">
        <w:tc>
          <w:tcPr>
            <w:tcW w:w="510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N п/п</w:t>
            </w:r>
          </w:p>
        </w:tc>
        <w:tc>
          <w:tcPr>
            <w:tcW w:w="204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Категории лиц, имеющих право на получение "подуслуги"</w:t>
            </w:r>
          </w:p>
        </w:tc>
        <w:tc>
          <w:tcPr>
            <w:tcW w:w="141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38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55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39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17922" w:rsidRPr="00917922" w:rsidTr="00917922">
        <w:trPr>
          <w:trHeight w:val="232"/>
        </w:trPr>
        <w:tc>
          <w:tcPr>
            <w:tcW w:w="510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8</w:t>
            </w:r>
          </w:p>
        </w:tc>
      </w:tr>
      <w:tr w:rsidR="00917922" w:rsidRPr="00917922" w:rsidTr="00917922">
        <w:tc>
          <w:tcPr>
            <w:tcW w:w="14709" w:type="dxa"/>
            <w:gridSpan w:val="8"/>
          </w:tcPr>
          <w:p w:rsidR="00917922" w:rsidRPr="00917922" w:rsidRDefault="00F247FC" w:rsidP="0034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47FC">
              <w:rPr>
                <w:sz w:val="24"/>
                <w:szCs w:val="24"/>
              </w:rPr>
              <w:t>1. Подготовка и утверждение документации по планировке территории</w:t>
            </w:r>
          </w:p>
        </w:tc>
      </w:tr>
      <w:tr w:rsidR="00F247FC" w:rsidRPr="00917922" w:rsidTr="00E516BA">
        <w:trPr>
          <w:trHeight w:val="843"/>
        </w:trPr>
        <w:tc>
          <w:tcPr>
            <w:tcW w:w="510" w:type="dxa"/>
          </w:tcPr>
          <w:p w:rsidR="00F247FC" w:rsidRPr="00917922" w:rsidRDefault="00F247FC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vAlign w:val="center"/>
          </w:tcPr>
          <w:p w:rsidR="00F247FC" w:rsidRDefault="00F24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физические лица, обладающие правами на земельный участок (в случае выдачи решения о подготовке документации по планировке территории)</w:t>
            </w:r>
          </w:p>
        </w:tc>
        <w:tc>
          <w:tcPr>
            <w:tcW w:w="1417" w:type="dxa"/>
            <w:vAlign w:val="center"/>
          </w:tcPr>
          <w:p w:rsidR="00F247FC" w:rsidRDefault="00F24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Документ, удостоверяющий личность </w:t>
            </w:r>
          </w:p>
        </w:tc>
        <w:tc>
          <w:tcPr>
            <w:tcW w:w="1701" w:type="dxa"/>
            <w:vAlign w:val="center"/>
          </w:tcPr>
          <w:p w:rsidR="00F247FC" w:rsidRDefault="00F24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бланке государствен</w:t>
            </w:r>
            <w:r>
              <w:rPr>
                <w:sz w:val="20"/>
                <w:szCs w:val="20"/>
              </w:rPr>
              <w:br/>
              <w:t>ного образца, паспорт гр. РФ  соответствует требованиям постановления Правительства РФ от 08.07.1997 №828</w:t>
            </w:r>
          </w:p>
        </w:tc>
        <w:tc>
          <w:tcPr>
            <w:tcW w:w="1384" w:type="dxa"/>
            <w:vAlign w:val="center"/>
          </w:tcPr>
          <w:p w:rsidR="00F247FC" w:rsidRDefault="00F24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1559" w:type="dxa"/>
            <w:vAlign w:val="center"/>
          </w:tcPr>
          <w:p w:rsidR="00F247FC" w:rsidRDefault="00F24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имеющие доверенность, подтверждающую полномочия на обращение за получением муниципальной услуги</w:t>
            </w:r>
          </w:p>
        </w:tc>
        <w:tc>
          <w:tcPr>
            <w:tcW w:w="1701" w:type="dxa"/>
            <w:vAlign w:val="center"/>
          </w:tcPr>
          <w:p w:rsidR="00F247FC" w:rsidRDefault="00F24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имеющие доверенность, подтверждающую полномочия на обращение за получением муниципальной услуги</w:t>
            </w:r>
          </w:p>
        </w:tc>
        <w:tc>
          <w:tcPr>
            <w:tcW w:w="4395" w:type="dxa"/>
            <w:vAlign w:val="center"/>
          </w:tcPr>
          <w:p w:rsidR="00F247FC" w:rsidRDefault="00F24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Доверенность, подтверждающая полномочия на обращение за получением муниципальной услуги, оформленная в соответствии с законодательством РФ, должна содержать: фамилии, имена, отчества (при наличии) доверенного лица и доверителя, печать и подпись нотариуса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При направлении заявления и прилагаемых к нему документов в электронной форме через Портал:</w:t>
            </w:r>
            <w:r>
              <w:rPr>
                <w:sz w:val="20"/>
                <w:szCs w:val="20"/>
              </w:rPr>
              <w:br/>
              <w:t xml:space="preserve">1) Заявление, направляемое  от физического лица, должно быть заполнено в форме, представленной на Портале. </w:t>
            </w:r>
            <w:r>
              <w:rPr>
                <w:sz w:val="20"/>
                <w:szCs w:val="20"/>
              </w:rPr>
              <w:br/>
              <w:t>2) При обращении доверенного лица доверенность, подтверждающая правомочие на обращение за получением муниципальной услуги,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      </w:r>
          </w:p>
        </w:tc>
      </w:tr>
      <w:tr w:rsidR="00F247FC" w:rsidRPr="00917922" w:rsidTr="00065223">
        <w:trPr>
          <w:trHeight w:val="2894"/>
        </w:trPr>
        <w:tc>
          <w:tcPr>
            <w:tcW w:w="510" w:type="dxa"/>
            <w:vMerge w:val="restart"/>
          </w:tcPr>
          <w:p w:rsidR="00F247FC" w:rsidRPr="00917922" w:rsidRDefault="00F247FC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</w:t>
            </w:r>
          </w:p>
          <w:p w:rsidR="00F247FC" w:rsidRPr="00917922" w:rsidRDefault="00F247FC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2" w:type="dxa"/>
            <w:vMerge w:val="restart"/>
            <w:vAlign w:val="center"/>
          </w:tcPr>
          <w:p w:rsidR="00F247FC" w:rsidRDefault="00F24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юридические лица, обладающие правами на земельный участок  (в случае выдачи решения о подготовке документации по планировке территории)</w:t>
            </w:r>
          </w:p>
        </w:tc>
        <w:tc>
          <w:tcPr>
            <w:tcW w:w="1417" w:type="dxa"/>
            <w:vMerge w:val="restart"/>
            <w:vAlign w:val="center"/>
          </w:tcPr>
          <w:p w:rsidR="00F247FC" w:rsidRDefault="00F24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Документ, удостоверяющий личность </w:t>
            </w:r>
          </w:p>
        </w:tc>
        <w:tc>
          <w:tcPr>
            <w:tcW w:w="1701" w:type="dxa"/>
            <w:vMerge w:val="restart"/>
            <w:vAlign w:val="center"/>
          </w:tcPr>
          <w:p w:rsidR="00F247FC" w:rsidRDefault="00F24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бланке государствен</w:t>
            </w:r>
            <w:r>
              <w:rPr>
                <w:sz w:val="20"/>
                <w:szCs w:val="20"/>
              </w:rPr>
              <w:br/>
              <w:t>ного образца, паспорт гр. РФ  соответствует требованиям постановления Правительства РФ от 08.07.1997 №828</w:t>
            </w:r>
          </w:p>
        </w:tc>
        <w:tc>
          <w:tcPr>
            <w:tcW w:w="1384" w:type="dxa"/>
            <w:vMerge w:val="restart"/>
            <w:vAlign w:val="center"/>
          </w:tcPr>
          <w:p w:rsidR="00F247FC" w:rsidRDefault="00F24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1559" w:type="dxa"/>
            <w:vAlign w:val="center"/>
          </w:tcPr>
          <w:p w:rsidR="00F247FC" w:rsidRDefault="00F24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обладающие правом действовать без доверенности.</w:t>
            </w:r>
          </w:p>
        </w:tc>
        <w:tc>
          <w:tcPr>
            <w:tcW w:w="1701" w:type="dxa"/>
            <w:vAlign w:val="center"/>
          </w:tcPr>
          <w:p w:rsidR="00F247FC" w:rsidRDefault="00F24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      </w:r>
          </w:p>
        </w:tc>
        <w:tc>
          <w:tcPr>
            <w:tcW w:w="4395" w:type="dxa"/>
            <w:vAlign w:val="center"/>
          </w:tcPr>
          <w:p w:rsidR="00F247FC" w:rsidRDefault="00F24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должна быть заверена надлежащим образом</w:t>
            </w:r>
          </w:p>
        </w:tc>
      </w:tr>
      <w:tr w:rsidR="00F247FC" w:rsidRPr="00917922" w:rsidTr="00065223">
        <w:trPr>
          <w:trHeight w:val="843"/>
        </w:trPr>
        <w:tc>
          <w:tcPr>
            <w:tcW w:w="510" w:type="dxa"/>
            <w:vMerge/>
          </w:tcPr>
          <w:p w:rsidR="00F247FC" w:rsidRPr="00917922" w:rsidRDefault="00F247FC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vAlign w:val="center"/>
          </w:tcPr>
          <w:p w:rsidR="00F247FC" w:rsidRPr="00917922" w:rsidRDefault="00F247FC" w:rsidP="009179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247FC" w:rsidRPr="00917922" w:rsidRDefault="00F247FC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247FC" w:rsidRPr="00917922" w:rsidRDefault="00F247FC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F247FC" w:rsidRPr="00917922" w:rsidRDefault="00F247FC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7FC" w:rsidRPr="00917922" w:rsidRDefault="00F247FC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Физические лица, имеющие доверенность, подтверждающую полномочия на обращение за получением муниципальной услуги</w:t>
            </w:r>
          </w:p>
        </w:tc>
        <w:tc>
          <w:tcPr>
            <w:tcW w:w="1701" w:type="dxa"/>
            <w:vAlign w:val="center"/>
          </w:tcPr>
          <w:p w:rsidR="00F247FC" w:rsidRPr="00917922" w:rsidRDefault="00F247FC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Физические лица, имеющие доверенность, подтверждающую полномочия на обращение за получением муниципальной услуги</w:t>
            </w:r>
          </w:p>
        </w:tc>
        <w:tc>
          <w:tcPr>
            <w:tcW w:w="4395" w:type="dxa"/>
            <w:vAlign w:val="center"/>
          </w:tcPr>
          <w:p w:rsidR="00F247FC" w:rsidRPr="00917922" w:rsidRDefault="00F247FC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Доверенность, подтверждающая полномочия на обращение за получением муниципальной услуги, оформленная в соответствии с законодательством РФ, должна содержать: фамилии, имена, отчества (при наличии) доверенного лица и доверителя, печать и подпись нотариуса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При направлении заявления и прилагаемых к нему документов в электронной форме через Портал:</w:t>
            </w:r>
            <w:r>
              <w:rPr>
                <w:sz w:val="20"/>
                <w:szCs w:val="20"/>
              </w:rPr>
              <w:br/>
              <w:t xml:space="preserve">1) Заявление, направляемое  от физического лица, должно быть заполнено в форме, представленной на Портале. </w:t>
            </w:r>
            <w:r>
              <w:rPr>
                <w:sz w:val="20"/>
                <w:szCs w:val="20"/>
              </w:rPr>
              <w:br/>
              <w:t>2) При обращении доверенного лица доверенность, подтверждающая правомочие на обращение за получением муниципальной услуги,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      </w:r>
          </w:p>
        </w:tc>
      </w:tr>
    </w:tbl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  <w:rPr>
          <w:sz w:val="28"/>
        </w:rPr>
      </w:pPr>
      <w:r w:rsidRPr="00342B54">
        <w:rPr>
          <w:sz w:val="28"/>
        </w:rPr>
        <w:t>Раздел 4. «Документы, предоставляемые заявителем для получения «подуслуги»»</w:t>
      </w:r>
    </w:p>
    <w:p w:rsidR="00F247FC" w:rsidRPr="00342B54" w:rsidRDefault="00F247FC" w:rsidP="00917922">
      <w:pPr>
        <w:autoSpaceDE w:val="0"/>
        <w:autoSpaceDN w:val="0"/>
        <w:adjustRightInd w:val="0"/>
        <w:jc w:val="center"/>
        <w:outlineLvl w:val="0"/>
        <w:rPr>
          <w:sz w:val="28"/>
        </w:rPr>
      </w:pPr>
    </w:p>
    <w:tbl>
      <w:tblPr>
        <w:tblStyle w:val="a8"/>
        <w:tblW w:w="15168" w:type="dxa"/>
        <w:tblLayout w:type="fixed"/>
        <w:tblLook w:val="0400"/>
      </w:tblPr>
      <w:tblGrid>
        <w:gridCol w:w="562"/>
        <w:gridCol w:w="1139"/>
        <w:gridCol w:w="2835"/>
        <w:gridCol w:w="1276"/>
        <w:gridCol w:w="851"/>
        <w:gridCol w:w="6237"/>
        <w:gridCol w:w="1134"/>
        <w:gridCol w:w="1134"/>
      </w:tblGrid>
      <w:tr w:rsidR="00917922" w:rsidRPr="00917922" w:rsidTr="00917922">
        <w:tc>
          <w:tcPr>
            <w:tcW w:w="56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N п/п</w:t>
            </w:r>
          </w:p>
        </w:tc>
        <w:tc>
          <w:tcPr>
            <w:tcW w:w="113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Категория документа</w:t>
            </w:r>
          </w:p>
        </w:tc>
        <w:tc>
          <w:tcPr>
            <w:tcW w:w="283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Наименования документов, которые предоставляет заявитель для получения "подуслуги"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85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623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13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Форма (шаблон) документа</w:t>
            </w:r>
          </w:p>
        </w:tc>
        <w:tc>
          <w:tcPr>
            <w:tcW w:w="113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917922" w:rsidRPr="00917922" w:rsidTr="00917922">
        <w:tc>
          <w:tcPr>
            <w:tcW w:w="56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8</w:t>
            </w:r>
          </w:p>
        </w:tc>
      </w:tr>
      <w:tr w:rsidR="00917922" w:rsidRPr="00917922" w:rsidTr="00917922">
        <w:tc>
          <w:tcPr>
            <w:tcW w:w="15168" w:type="dxa"/>
            <w:gridSpan w:val="8"/>
          </w:tcPr>
          <w:p w:rsidR="00917922" w:rsidRPr="00917922" w:rsidRDefault="00F247FC" w:rsidP="00342B5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247FC">
              <w:rPr>
                <w:sz w:val="24"/>
                <w:szCs w:val="24"/>
              </w:rPr>
              <w:t>  1. Подготовка и утверждение документации по планировке территории</w:t>
            </w:r>
          </w:p>
        </w:tc>
      </w:tr>
      <w:tr w:rsidR="00E36DF9" w:rsidRPr="00917922" w:rsidTr="009E15E4">
        <w:trPr>
          <w:trHeight w:val="1212"/>
        </w:trPr>
        <w:tc>
          <w:tcPr>
            <w:tcW w:w="562" w:type="dxa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  <w:vAlign w:val="center"/>
          </w:tcPr>
          <w:p w:rsidR="00E36DF9" w:rsidRDefault="00E36DF9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1) заявление по форме </w:t>
            </w:r>
          </w:p>
        </w:tc>
        <w:tc>
          <w:tcPr>
            <w:tcW w:w="1276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экземпляр, подлинник, без возврата</w:t>
            </w:r>
          </w:p>
        </w:tc>
        <w:tc>
          <w:tcPr>
            <w:tcW w:w="851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37" w:type="dxa"/>
            <w:vAlign w:val="center"/>
          </w:tcPr>
          <w:p w:rsidR="00E36DF9" w:rsidRDefault="00E36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форме, с подписью и печатью (при наличии) заявителя</w:t>
            </w:r>
          </w:p>
        </w:tc>
        <w:tc>
          <w:tcPr>
            <w:tcW w:w="1134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1  к технологической схеме</w:t>
            </w:r>
          </w:p>
        </w:tc>
        <w:tc>
          <w:tcPr>
            <w:tcW w:w="1134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36DF9" w:rsidRPr="00917922" w:rsidTr="009E15E4">
        <w:trPr>
          <w:trHeight w:val="29519"/>
        </w:trPr>
        <w:tc>
          <w:tcPr>
            <w:tcW w:w="562" w:type="dxa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Документ, являющийся основанием для подготовки документации</w:t>
            </w:r>
          </w:p>
        </w:tc>
        <w:tc>
          <w:tcPr>
            <w:tcW w:w="2835" w:type="dxa"/>
            <w:vAlign w:val="center"/>
          </w:tcPr>
          <w:p w:rsidR="00E36DF9" w:rsidRDefault="00E36DF9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2) копия нормативно-правового акта о принятии решения о подготовке документации по планировке территории </w:t>
            </w:r>
          </w:p>
        </w:tc>
        <w:tc>
          <w:tcPr>
            <w:tcW w:w="1276" w:type="dxa"/>
            <w:vAlign w:val="center"/>
          </w:tcPr>
          <w:p w:rsidR="00E36DF9" w:rsidRDefault="00E36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экземпляр, подлинник или заверенная копия</w:t>
            </w:r>
          </w:p>
        </w:tc>
        <w:tc>
          <w:tcPr>
            <w:tcW w:w="851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37" w:type="dxa"/>
            <w:vMerge w:val="restart"/>
            <w:vAlign w:val="center"/>
          </w:tcPr>
          <w:p w:rsidR="00E36DF9" w:rsidRDefault="00E36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верность копии документа свидетельствуется подписью руководителя или уполномоченного должностного лица и печатью</w:t>
            </w:r>
          </w:p>
          <w:p w:rsidR="00E36DF9" w:rsidRDefault="00E36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направлении заявления и прилагаемых к нему документов посредством личного обращения, почтовым отправлением:            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ее выдачи и делается отметка о том, что подлинный документ находится в данной организации.</w:t>
            </w:r>
            <w:r>
              <w:rPr>
                <w:sz w:val="20"/>
                <w:szCs w:val="20"/>
              </w:rPr>
              <w:br/>
              <w:t xml:space="preserve">           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      </w:r>
            <w:r>
              <w:rPr>
                <w:sz w:val="20"/>
                <w:szCs w:val="20"/>
              </w:rPr>
              <w:br/>
              <w:t xml:space="preserve">           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    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</w:t>
            </w:r>
            <w:r>
              <w:rPr>
                <w:sz w:val="20"/>
                <w:szCs w:val="20"/>
              </w:rPr>
              <w:br/>
              <w:t xml:space="preserve">Прилагаемые к заявлению электронные документы представляются в одном из следующих форматов: </w:t>
            </w:r>
            <w:r>
              <w:rPr>
                <w:sz w:val="20"/>
                <w:szCs w:val="20"/>
              </w:rPr>
              <w:br/>
              <w:t>doc, docx, rtf, pdf (документы, указанные в пунктах 19 – 26, кроме материалов проектной документации);</w:t>
            </w:r>
            <w:r>
              <w:rPr>
                <w:sz w:val="20"/>
                <w:szCs w:val="20"/>
              </w:rPr>
              <w:br/>
              <w:t>pdf (материалы проектной документации, указанные в подпункте 2 пункта 19);</w:t>
            </w:r>
            <w:r>
              <w:rPr>
                <w:sz w:val="20"/>
                <w:szCs w:val="20"/>
              </w:rPr>
              <w:br/>
              <w:t xml:space="preserve">  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</w:t>
            </w:r>
            <w:r>
              <w:rPr>
                <w:sz w:val="20"/>
                <w:szCs w:val="20"/>
              </w:rPr>
              <w:br/>
              <w:t xml:space="preserve">           2) В целях представления электронных документов сканирование документов на бумажном носителе осуществляется:</w:t>
            </w:r>
            <w:r>
              <w:rPr>
                <w:sz w:val="20"/>
                <w:szCs w:val="20"/>
              </w:rPr>
              <w:br/>
              <w:t xml:space="preserve">                 а) непосредственно с оригинала документа в масштабе 1:1 (не допускается сканирование с копий) с разрешением 300 dpi;</w:t>
            </w:r>
            <w:r>
              <w:rPr>
                <w:sz w:val="20"/>
                <w:szCs w:val="20"/>
              </w:rPr>
              <w:br/>
              <w:t xml:space="preserve">                б) в черно-белом режиме при отсутствии в документе графических изображений;</w:t>
            </w:r>
            <w:r>
              <w:rPr>
                <w:sz w:val="20"/>
                <w:szCs w:val="20"/>
              </w:rPr>
              <w:br/>
              <w:t xml:space="preserve">                в) в режиме полной цветопередачи при наличии в документе цветных графических изображений либо цветного текста;</w:t>
            </w:r>
            <w:r>
              <w:rPr>
                <w:sz w:val="20"/>
                <w:szCs w:val="20"/>
              </w:rPr>
              <w:br/>
              <w:t xml:space="preserve">                 г) в режиме "оттенки серого" при наличии в документе изображений, отличных от цветного изображения.</w:t>
            </w:r>
            <w:r>
              <w:rPr>
                <w:sz w:val="20"/>
                <w:szCs w:val="20"/>
              </w:rPr>
              <w:br/>
              <w:t xml:space="preserve">             3) Наименования электронных документов должны соответствовать наименованиям документов на бумажном носителе.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Заявление, направляемое  от физического лица, юридического лица либо индивидуального предпринимателя, должно быть заполнено в форме, представленной на Портале. </w:t>
            </w:r>
            <w:r>
              <w:rPr>
                <w:sz w:val="20"/>
                <w:szCs w:val="20"/>
              </w:rPr>
              <w:br/>
              <w:t xml:space="preserve">             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      </w:r>
          </w:p>
        </w:tc>
        <w:tc>
          <w:tcPr>
            <w:tcW w:w="1134" w:type="dxa"/>
            <w:vMerge w:val="restart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36DF9" w:rsidRPr="00917922" w:rsidTr="009E15E4">
        <w:trPr>
          <w:trHeight w:val="21"/>
        </w:trPr>
        <w:tc>
          <w:tcPr>
            <w:tcW w:w="562" w:type="dxa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  <w:vAlign w:val="center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Документ, подготовленный для утверждения</w:t>
            </w:r>
          </w:p>
        </w:tc>
        <w:tc>
          <w:tcPr>
            <w:tcW w:w="2835" w:type="dxa"/>
            <w:vAlign w:val="center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3)Документация по планировки территории в бумажном виде  </w:t>
            </w:r>
          </w:p>
        </w:tc>
        <w:tc>
          <w:tcPr>
            <w:tcW w:w="1276" w:type="dxa"/>
            <w:vAlign w:val="center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 экземпляр, подлинник или заверенная копия</w:t>
            </w:r>
          </w:p>
        </w:tc>
        <w:tc>
          <w:tcPr>
            <w:tcW w:w="851" w:type="dxa"/>
            <w:vAlign w:val="center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37" w:type="dxa"/>
            <w:vMerge/>
            <w:vAlign w:val="center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36DF9" w:rsidRPr="00917922" w:rsidTr="009E15E4">
        <w:trPr>
          <w:trHeight w:val="1886"/>
        </w:trPr>
        <w:tc>
          <w:tcPr>
            <w:tcW w:w="562" w:type="dxa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</w:t>
            </w:r>
          </w:p>
        </w:tc>
        <w:tc>
          <w:tcPr>
            <w:tcW w:w="1139" w:type="dxa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Документ, подготовленный для утверждения</w:t>
            </w:r>
          </w:p>
        </w:tc>
        <w:tc>
          <w:tcPr>
            <w:tcW w:w="2835" w:type="dxa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4)Документация по планировки территории на электронном носителе</w:t>
            </w:r>
          </w:p>
        </w:tc>
        <w:tc>
          <w:tcPr>
            <w:tcW w:w="1276" w:type="dxa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 экземпляр, подлинники или заверенные копии</w:t>
            </w:r>
          </w:p>
        </w:tc>
        <w:tc>
          <w:tcPr>
            <w:tcW w:w="851" w:type="dxa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37" w:type="dxa"/>
            <w:vMerge/>
            <w:vAlign w:val="center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  <w:rPr>
          <w:sz w:val="28"/>
        </w:rPr>
      </w:pPr>
      <w:r w:rsidRPr="000F6B1B">
        <w:rPr>
          <w:sz w:val="28"/>
        </w:rPr>
        <w:t>Раздел 5. «Документы и сведения, получаемые посредством межведомственного информационного взаимодействия»»</w:t>
      </w:r>
    </w:p>
    <w:p w:rsidR="00E36DF9" w:rsidRPr="000F6B1B" w:rsidRDefault="00E36DF9" w:rsidP="00917922">
      <w:pPr>
        <w:autoSpaceDE w:val="0"/>
        <w:autoSpaceDN w:val="0"/>
        <w:adjustRightInd w:val="0"/>
        <w:jc w:val="center"/>
        <w:outlineLvl w:val="0"/>
        <w:rPr>
          <w:sz w:val="28"/>
        </w:rPr>
      </w:pPr>
    </w:p>
    <w:tbl>
      <w:tblPr>
        <w:tblStyle w:val="a8"/>
        <w:tblW w:w="14884" w:type="dxa"/>
        <w:tblLayout w:type="fixed"/>
        <w:tblLook w:val="0000"/>
      </w:tblPr>
      <w:tblGrid>
        <w:gridCol w:w="851"/>
        <w:gridCol w:w="1559"/>
        <w:gridCol w:w="1276"/>
        <w:gridCol w:w="1276"/>
        <w:gridCol w:w="1275"/>
        <w:gridCol w:w="993"/>
        <w:gridCol w:w="1701"/>
        <w:gridCol w:w="4961"/>
        <w:gridCol w:w="992"/>
      </w:tblGrid>
      <w:tr w:rsidR="00917922" w:rsidRPr="00917922" w:rsidTr="00917922">
        <w:tc>
          <w:tcPr>
            <w:tcW w:w="85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27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99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496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99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917922" w:rsidRPr="00917922" w:rsidTr="00917922">
        <w:tc>
          <w:tcPr>
            <w:tcW w:w="85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9</w:t>
            </w:r>
          </w:p>
        </w:tc>
      </w:tr>
      <w:tr w:rsidR="00917922" w:rsidRPr="00917922" w:rsidTr="00917922">
        <w:tc>
          <w:tcPr>
            <w:tcW w:w="14884" w:type="dxa"/>
            <w:gridSpan w:val="9"/>
          </w:tcPr>
          <w:p w:rsidR="00917922" w:rsidRPr="00917922" w:rsidRDefault="00E36DF9" w:rsidP="000F6B1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36DF9">
              <w:rPr>
                <w:sz w:val="24"/>
                <w:szCs w:val="24"/>
              </w:rPr>
              <w:t>  1. Подготовка и утверждение документации по планировке территории</w:t>
            </w:r>
          </w:p>
        </w:tc>
      </w:tr>
      <w:tr w:rsidR="00E36DF9" w:rsidRPr="00917922" w:rsidTr="00C11BC6">
        <w:tc>
          <w:tcPr>
            <w:tcW w:w="851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1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Pr="000F6B1B" w:rsidRDefault="00917922" w:rsidP="00917922">
      <w:pPr>
        <w:autoSpaceDE w:val="0"/>
        <w:autoSpaceDN w:val="0"/>
        <w:adjustRightInd w:val="0"/>
        <w:jc w:val="center"/>
        <w:outlineLvl w:val="0"/>
        <w:rPr>
          <w:sz w:val="28"/>
        </w:rPr>
      </w:pPr>
      <w:r w:rsidRPr="000F6B1B">
        <w:rPr>
          <w:sz w:val="28"/>
        </w:rPr>
        <w:t>Раздел 6. «Результат «подуслуги»»</w:t>
      </w:r>
    </w:p>
    <w:tbl>
      <w:tblPr>
        <w:tblStyle w:val="a8"/>
        <w:tblW w:w="14742" w:type="dxa"/>
        <w:tblLayout w:type="fixed"/>
        <w:tblLook w:val="0000"/>
      </w:tblPr>
      <w:tblGrid>
        <w:gridCol w:w="586"/>
        <w:gridCol w:w="1587"/>
        <w:gridCol w:w="2222"/>
        <w:gridCol w:w="1559"/>
        <w:gridCol w:w="1417"/>
        <w:gridCol w:w="1843"/>
        <w:gridCol w:w="1985"/>
        <w:gridCol w:w="1842"/>
        <w:gridCol w:w="1701"/>
      </w:tblGrid>
      <w:tr w:rsidR="00917922" w:rsidRPr="00917922" w:rsidTr="00917922">
        <w:tc>
          <w:tcPr>
            <w:tcW w:w="586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N п/п</w:t>
            </w:r>
          </w:p>
        </w:tc>
        <w:tc>
          <w:tcPr>
            <w:tcW w:w="1587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Документ/документы, являющийся(иеся) результатом "подуслуги"</w:t>
            </w:r>
          </w:p>
        </w:tc>
        <w:tc>
          <w:tcPr>
            <w:tcW w:w="2222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Требования к документу/документам, являющемуся(имся) результатом "подуслуги"</w:t>
            </w:r>
          </w:p>
        </w:tc>
        <w:tc>
          <w:tcPr>
            <w:tcW w:w="1559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Характеристика результата "подуслуги" (положительный/отрицательный)</w:t>
            </w:r>
          </w:p>
        </w:tc>
        <w:tc>
          <w:tcPr>
            <w:tcW w:w="1417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Форма документа/документов, являющегося(ихся) результатом "подуслуги</w:t>
            </w:r>
          </w:p>
        </w:tc>
        <w:tc>
          <w:tcPr>
            <w:tcW w:w="1843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Образец документа/документов, являющегося(ихся) результатом "подуслуги"</w:t>
            </w:r>
          </w:p>
        </w:tc>
        <w:tc>
          <w:tcPr>
            <w:tcW w:w="1985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Способы получения результата "подуслуги"</w:t>
            </w:r>
          </w:p>
        </w:tc>
        <w:tc>
          <w:tcPr>
            <w:tcW w:w="3543" w:type="dxa"/>
            <w:gridSpan w:val="2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Срок хранения не востребованных заявителем результатов "подуслуги"</w:t>
            </w:r>
          </w:p>
        </w:tc>
      </w:tr>
      <w:tr w:rsidR="00917922" w:rsidRPr="00917922" w:rsidTr="00917922">
        <w:tc>
          <w:tcPr>
            <w:tcW w:w="586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в органе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в МФЦ</w:t>
            </w:r>
          </w:p>
        </w:tc>
      </w:tr>
      <w:tr w:rsidR="00917922" w:rsidRPr="00917922" w:rsidTr="00917922">
        <w:tc>
          <w:tcPr>
            <w:tcW w:w="58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</w:t>
            </w:r>
          </w:p>
        </w:tc>
        <w:tc>
          <w:tcPr>
            <w:tcW w:w="222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9</w:t>
            </w:r>
          </w:p>
        </w:tc>
      </w:tr>
      <w:tr w:rsidR="00917922" w:rsidRPr="00917922" w:rsidTr="00917922">
        <w:tc>
          <w:tcPr>
            <w:tcW w:w="14742" w:type="dxa"/>
            <w:gridSpan w:val="9"/>
          </w:tcPr>
          <w:p w:rsidR="00917922" w:rsidRPr="00917922" w:rsidRDefault="00E36DF9" w:rsidP="000F6B1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36DF9">
              <w:rPr>
                <w:sz w:val="24"/>
                <w:szCs w:val="24"/>
              </w:rPr>
              <w:t>  1. Подготовка и утверждение документации по планировке территории</w:t>
            </w:r>
          </w:p>
        </w:tc>
      </w:tr>
      <w:tr w:rsidR="00E36DF9" w:rsidRPr="00917922" w:rsidTr="00AE2999">
        <w:trPr>
          <w:trHeight w:val="1436"/>
        </w:trPr>
        <w:tc>
          <w:tcPr>
            <w:tcW w:w="586" w:type="dxa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E36DF9" w:rsidRDefault="00E36D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о подготовке документации по планировке территории</w:t>
            </w:r>
          </w:p>
        </w:tc>
        <w:tc>
          <w:tcPr>
            <w:tcW w:w="2222" w:type="dxa"/>
            <w:vAlign w:val="center"/>
          </w:tcPr>
          <w:p w:rsidR="00E36DF9" w:rsidRDefault="00E36D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установленной форме</w:t>
            </w:r>
          </w:p>
        </w:tc>
        <w:tc>
          <w:tcPr>
            <w:tcW w:w="1559" w:type="dxa"/>
            <w:vAlign w:val="center"/>
          </w:tcPr>
          <w:p w:rsidR="00E36DF9" w:rsidRDefault="00E36D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положительный</w:t>
            </w:r>
          </w:p>
        </w:tc>
        <w:tc>
          <w:tcPr>
            <w:tcW w:w="1417" w:type="dxa"/>
            <w:vAlign w:val="center"/>
          </w:tcPr>
          <w:p w:rsidR="00E36DF9" w:rsidRDefault="00E36D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установленной форме</w:t>
            </w:r>
          </w:p>
        </w:tc>
        <w:tc>
          <w:tcPr>
            <w:tcW w:w="1843" w:type="dxa"/>
            <w:vAlign w:val="center"/>
          </w:tcPr>
          <w:p w:rsidR="00E36DF9" w:rsidRDefault="00E36D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85" w:type="dxa"/>
            <w:vMerge w:val="restart"/>
            <w:vAlign w:val="center"/>
          </w:tcPr>
          <w:p w:rsidR="00E36DF9" w:rsidRDefault="00E36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в МФЦ в виде документа, содержащего информацию из информационных систем органов, предоставляющих государственные услуги; </w:t>
            </w:r>
            <w:r>
              <w:rPr>
                <w:sz w:val="20"/>
                <w:szCs w:val="20"/>
              </w:rPr>
              <w:br/>
              <w:t>2) на Едином портале государственных услуг в виде электронного документа;</w:t>
            </w:r>
            <w:r>
              <w:rPr>
                <w:sz w:val="20"/>
                <w:szCs w:val="20"/>
              </w:rPr>
              <w:br/>
              <w:t>3) почтовая связь;</w:t>
            </w:r>
            <w:r>
              <w:rPr>
                <w:sz w:val="20"/>
                <w:szCs w:val="20"/>
              </w:rPr>
              <w:br/>
              <w:t>4) в органе, предоставляющем услугу, на бумажном носителе.</w:t>
            </w:r>
          </w:p>
        </w:tc>
        <w:tc>
          <w:tcPr>
            <w:tcW w:w="1842" w:type="dxa"/>
            <w:vAlign w:val="center"/>
          </w:tcPr>
          <w:p w:rsidR="00E36DF9" w:rsidRDefault="00E36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1701" w:type="dxa"/>
            <w:vAlign w:val="center"/>
          </w:tcPr>
          <w:p w:rsidR="00E36DF9" w:rsidRDefault="00E36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месяца</w:t>
            </w:r>
          </w:p>
        </w:tc>
      </w:tr>
      <w:tr w:rsidR="00E36DF9" w:rsidRPr="00917922" w:rsidTr="00AE2999">
        <w:tc>
          <w:tcPr>
            <w:tcW w:w="586" w:type="dxa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vAlign w:val="center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Решение об утверждении документации по планировке территории</w:t>
            </w:r>
          </w:p>
        </w:tc>
        <w:tc>
          <w:tcPr>
            <w:tcW w:w="2222" w:type="dxa"/>
            <w:vAlign w:val="center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по установленной форме</w:t>
            </w:r>
          </w:p>
        </w:tc>
        <w:tc>
          <w:tcPr>
            <w:tcW w:w="1559" w:type="dxa"/>
            <w:vAlign w:val="center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положительный</w:t>
            </w:r>
          </w:p>
        </w:tc>
        <w:tc>
          <w:tcPr>
            <w:tcW w:w="1417" w:type="dxa"/>
            <w:vAlign w:val="center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по установленной форме</w:t>
            </w:r>
          </w:p>
        </w:tc>
        <w:tc>
          <w:tcPr>
            <w:tcW w:w="1843" w:type="dxa"/>
            <w:vAlign w:val="center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85" w:type="dxa"/>
            <w:vMerge/>
            <w:vAlign w:val="center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1701" w:type="dxa"/>
            <w:vAlign w:val="center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до 1 месяца</w:t>
            </w:r>
          </w:p>
        </w:tc>
      </w:tr>
    </w:tbl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  <w:rPr>
          <w:sz w:val="28"/>
        </w:rPr>
      </w:pPr>
      <w:r w:rsidRPr="000F6B1B">
        <w:rPr>
          <w:sz w:val="28"/>
        </w:rPr>
        <w:t>Раздел 7. «Технологические процессы предоставления "подуслуги»»</w:t>
      </w:r>
    </w:p>
    <w:p w:rsidR="00E36DF9" w:rsidRPr="000F6B1B" w:rsidRDefault="00E36DF9" w:rsidP="00917922">
      <w:pPr>
        <w:autoSpaceDE w:val="0"/>
        <w:autoSpaceDN w:val="0"/>
        <w:adjustRightInd w:val="0"/>
        <w:jc w:val="center"/>
        <w:outlineLvl w:val="0"/>
        <w:rPr>
          <w:sz w:val="28"/>
        </w:rPr>
      </w:pPr>
    </w:p>
    <w:tbl>
      <w:tblPr>
        <w:tblStyle w:val="a8"/>
        <w:tblW w:w="15168" w:type="dxa"/>
        <w:tblLayout w:type="fixed"/>
        <w:tblLook w:val="0000"/>
      </w:tblPr>
      <w:tblGrid>
        <w:gridCol w:w="475"/>
        <w:gridCol w:w="1793"/>
        <w:gridCol w:w="5245"/>
        <w:gridCol w:w="2126"/>
        <w:gridCol w:w="2127"/>
        <w:gridCol w:w="1984"/>
        <w:gridCol w:w="1418"/>
      </w:tblGrid>
      <w:tr w:rsidR="00917922" w:rsidRPr="00917922" w:rsidTr="00917922">
        <w:tc>
          <w:tcPr>
            <w:tcW w:w="47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N п/п</w:t>
            </w:r>
          </w:p>
        </w:tc>
        <w:tc>
          <w:tcPr>
            <w:tcW w:w="179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24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12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12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198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1418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917922" w:rsidRPr="00917922" w:rsidTr="00917922">
        <w:trPr>
          <w:trHeight w:val="216"/>
        </w:trPr>
        <w:tc>
          <w:tcPr>
            <w:tcW w:w="47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7</w:t>
            </w:r>
          </w:p>
        </w:tc>
      </w:tr>
      <w:tr w:rsidR="00917922" w:rsidRPr="00917922" w:rsidTr="00917922">
        <w:tc>
          <w:tcPr>
            <w:tcW w:w="15168" w:type="dxa"/>
            <w:gridSpan w:val="7"/>
          </w:tcPr>
          <w:p w:rsidR="00E36DF9" w:rsidRPr="00E36DF9" w:rsidRDefault="00E36DF9" w:rsidP="00E36D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36DF9">
              <w:rPr>
                <w:sz w:val="24"/>
                <w:szCs w:val="24"/>
              </w:rPr>
              <w:t>Все подуслуги:</w:t>
            </w:r>
          </w:p>
          <w:p w:rsidR="00917922" w:rsidRPr="00917922" w:rsidRDefault="00E36DF9" w:rsidP="00E36D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36DF9">
              <w:rPr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</w:tr>
      <w:tr w:rsidR="00917922" w:rsidRPr="00917922" w:rsidTr="00917922">
        <w:tc>
          <w:tcPr>
            <w:tcW w:w="15168" w:type="dxa"/>
            <w:gridSpan w:val="7"/>
          </w:tcPr>
          <w:p w:rsidR="00917922" w:rsidRPr="00917922" w:rsidRDefault="000F6B1B" w:rsidP="00917922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F6B1B">
              <w:rPr>
                <w:sz w:val="24"/>
                <w:szCs w:val="24"/>
              </w:rPr>
              <w:t>1. Прием заявления и документов, их регистрация и передача из МФЦ в Орган</w:t>
            </w:r>
          </w:p>
        </w:tc>
      </w:tr>
      <w:tr w:rsidR="00E36DF9" w:rsidRPr="00917922" w:rsidTr="00727E83">
        <w:tc>
          <w:tcPr>
            <w:tcW w:w="475" w:type="dxa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</w:t>
            </w:r>
          </w:p>
        </w:tc>
        <w:tc>
          <w:tcPr>
            <w:tcW w:w="1793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установление личности заявителя или его представителя, а также его полномочий</w:t>
            </w:r>
          </w:p>
        </w:tc>
        <w:tc>
          <w:tcPr>
            <w:tcW w:w="5245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Установление личности заявителя (представителя заявителя) и его полномочий производится посредством предъявления документа, удостоверяющего личность заявителя, и документа, подтверждающего его полномочия, которые указаны в Разделе 3 настоящей технологической схемы</w:t>
            </w:r>
          </w:p>
        </w:tc>
        <w:tc>
          <w:tcPr>
            <w:tcW w:w="2126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момент обращения заявителя за предоставлением услуги</w:t>
            </w:r>
          </w:p>
        </w:tc>
        <w:tc>
          <w:tcPr>
            <w:tcW w:w="2127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должностное лицо, ответственное за прием и регистрацию заявления о предоставлении муниципальной услуги и документов (сотрудник МФЦ)</w:t>
            </w:r>
          </w:p>
        </w:tc>
        <w:tc>
          <w:tcPr>
            <w:tcW w:w="1984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Компьютер, принтер, сканер,ксерокс, доступ к базе данных</w:t>
            </w:r>
          </w:p>
        </w:tc>
        <w:tc>
          <w:tcPr>
            <w:tcW w:w="1418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6DF9" w:rsidRPr="00917922" w:rsidTr="00727E83">
        <w:trPr>
          <w:trHeight w:val="950"/>
        </w:trPr>
        <w:tc>
          <w:tcPr>
            <w:tcW w:w="475" w:type="dxa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</w:t>
            </w:r>
          </w:p>
        </w:tc>
        <w:tc>
          <w:tcPr>
            <w:tcW w:w="1793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на наличие обязательных документов</w:t>
            </w:r>
          </w:p>
        </w:tc>
        <w:tc>
          <w:tcPr>
            <w:tcW w:w="5245" w:type="dxa"/>
            <w:vMerge w:val="restart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Критериями принятия решения о приеме (отказе в приеме) заявления и приложенных документов является наличие (отсутствие) оснований для отказа в приеме документов, установленное по результатам рассмотрения документов, представленных заявителем.   </w:t>
            </w:r>
          </w:p>
        </w:tc>
        <w:tc>
          <w:tcPr>
            <w:tcW w:w="2126" w:type="dxa"/>
            <w:vMerge w:val="restart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 течение одного рабочего дня со дня получения заявления о предоставлении муниципальной услуги</w:t>
            </w:r>
          </w:p>
        </w:tc>
        <w:tc>
          <w:tcPr>
            <w:tcW w:w="2127" w:type="dxa"/>
            <w:vMerge w:val="restart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должностное лицо, ответственное за прием и регистрацию заявления о предоставлении муниципальной услуги и документов (сотрудник МФЦ)</w:t>
            </w:r>
          </w:p>
        </w:tc>
        <w:tc>
          <w:tcPr>
            <w:tcW w:w="1984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Компьютер, принтер, сканер,ксерокс, доступ к базе данных</w:t>
            </w:r>
          </w:p>
        </w:tc>
        <w:tc>
          <w:tcPr>
            <w:tcW w:w="1418" w:type="dxa"/>
            <w:vMerge w:val="restart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1 к технологической схеме</w:t>
            </w:r>
          </w:p>
        </w:tc>
      </w:tr>
      <w:tr w:rsidR="00E36DF9" w:rsidRPr="00917922" w:rsidTr="00727E83">
        <w:trPr>
          <w:trHeight w:val="796"/>
        </w:trPr>
        <w:tc>
          <w:tcPr>
            <w:tcW w:w="475" w:type="dxa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</w:t>
            </w:r>
          </w:p>
        </w:tc>
        <w:tc>
          <w:tcPr>
            <w:tcW w:w="1793" w:type="dxa"/>
            <w:vAlign w:val="center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проверка полноты и правильности оформления представленных документов</w:t>
            </w:r>
          </w:p>
        </w:tc>
        <w:tc>
          <w:tcPr>
            <w:tcW w:w="5245" w:type="dxa"/>
            <w:vMerge/>
            <w:vAlign w:val="center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Компьютер, принтер, сканер,ксерокс</w:t>
            </w:r>
          </w:p>
        </w:tc>
        <w:tc>
          <w:tcPr>
            <w:tcW w:w="1418" w:type="dxa"/>
            <w:vMerge/>
            <w:vAlign w:val="center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36DF9" w:rsidRPr="00917922" w:rsidTr="00727E83">
        <w:tc>
          <w:tcPr>
            <w:tcW w:w="475" w:type="dxa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</w:t>
            </w:r>
          </w:p>
        </w:tc>
        <w:tc>
          <w:tcPr>
            <w:tcW w:w="1793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Регистрация заявления и прилагаемых документов</w:t>
            </w:r>
          </w:p>
        </w:tc>
        <w:tc>
          <w:tcPr>
            <w:tcW w:w="5245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Регистрация заявления и документов, необходимых для предоставления услуги, производится посредством АИС МФЦ с последующим формированием расписки о приеме документов в двух экземплярах, на которых проставляются подписи сотрудника МФЦ и заявителя. Один экземпляр расписки отдается заявителю, второй - вкладывается в сформированный пакет документов для передачи в Орган</w:t>
            </w:r>
          </w:p>
        </w:tc>
        <w:tc>
          <w:tcPr>
            <w:tcW w:w="2126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момент обращения заявителя за предоставлением услуги</w:t>
            </w:r>
          </w:p>
        </w:tc>
        <w:tc>
          <w:tcPr>
            <w:tcW w:w="2127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должностное лицо, ответственное за прием и регистрацию заявления о предоставлении муниципальной услуги и документов (сотрудник МФЦ)</w:t>
            </w:r>
          </w:p>
        </w:tc>
        <w:tc>
          <w:tcPr>
            <w:tcW w:w="1984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Компьютер, принтер, сканер,ксерокс, доступ к базе данных</w:t>
            </w:r>
          </w:p>
        </w:tc>
        <w:tc>
          <w:tcPr>
            <w:tcW w:w="1418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6DF9" w:rsidRPr="00917922" w:rsidTr="00727E83">
        <w:tc>
          <w:tcPr>
            <w:tcW w:w="475" w:type="dxa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5</w:t>
            </w:r>
          </w:p>
        </w:tc>
        <w:tc>
          <w:tcPr>
            <w:tcW w:w="1793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Передача пакета документов в Орган</w:t>
            </w:r>
          </w:p>
        </w:tc>
        <w:tc>
          <w:tcPr>
            <w:tcW w:w="5245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Сформированный пакет документов передается в Орган по реестру, составленному в двух экземплярах с отметкой о передаче. </w:t>
            </w:r>
          </w:p>
        </w:tc>
        <w:tc>
          <w:tcPr>
            <w:tcW w:w="2126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позднее следующего рабочего дня после приема документов от заявителя</w:t>
            </w:r>
          </w:p>
        </w:tc>
        <w:tc>
          <w:tcPr>
            <w:tcW w:w="2127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должностное лицо, ответственное за передачу документов в Орган</w:t>
            </w:r>
          </w:p>
        </w:tc>
        <w:tc>
          <w:tcPr>
            <w:tcW w:w="1984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Компьютер, принтер, сканер,ксерокс, доступ к базе данных</w:t>
            </w:r>
          </w:p>
        </w:tc>
        <w:tc>
          <w:tcPr>
            <w:tcW w:w="1418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6DF9" w:rsidRPr="00917922" w:rsidTr="00727E83">
        <w:tc>
          <w:tcPr>
            <w:tcW w:w="475" w:type="dxa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6</w:t>
            </w:r>
          </w:p>
        </w:tc>
        <w:tc>
          <w:tcPr>
            <w:tcW w:w="1793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 пакета документов в Органе</w:t>
            </w:r>
          </w:p>
        </w:tc>
        <w:tc>
          <w:tcPr>
            <w:tcW w:w="5245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Сформированный пакет документов принимается в Органе по реестру. Один экземпляр реестра с отметкой о приеме возвращается в МФЦ</w:t>
            </w:r>
          </w:p>
        </w:tc>
        <w:tc>
          <w:tcPr>
            <w:tcW w:w="2126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день получения документов из МФЦ</w:t>
            </w:r>
          </w:p>
        </w:tc>
        <w:tc>
          <w:tcPr>
            <w:tcW w:w="2127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должностное лицо, ответственное за прием и регистрацию заявления о предоставлении муниципальной услуги и документов (сотрудник Органа)</w:t>
            </w:r>
          </w:p>
        </w:tc>
        <w:tc>
          <w:tcPr>
            <w:tcW w:w="1984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Компьютер, принтер, сканер,ксерокс, доступ к базе данных</w:t>
            </w:r>
          </w:p>
        </w:tc>
        <w:tc>
          <w:tcPr>
            <w:tcW w:w="1418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7922" w:rsidRPr="00917922" w:rsidTr="00917922">
        <w:tc>
          <w:tcPr>
            <w:tcW w:w="15168" w:type="dxa"/>
            <w:gridSpan w:val="7"/>
          </w:tcPr>
          <w:p w:rsidR="00917922" w:rsidRPr="00917922" w:rsidRDefault="000F6B1B" w:rsidP="00917922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F6B1B">
              <w:rPr>
                <w:sz w:val="24"/>
                <w:szCs w:val="24"/>
              </w:rPr>
              <w:t xml:space="preserve">2. </w:t>
            </w:r>
            <w:r w:rsidR="00E36DF9" w:rsidRPr="00E36DF9">
              <w:rPr>
                <w:sz w:val="24"/>
                <w:szCs w:val="24"/>
              </w:rPr>
      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</w:tc>
      </w:tr>
      <w:tr w:rsidR="00E36DF9" w:rsidRPr="00917922" w:rsidTr="00E36DF9">
        <w:trPr>
          <w:trHeight w:val="1081"/>
        </w:trPr>
        <w:tc>
          <w:tcPr>
            <w:tcW w:w="475" w:type="dxa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7</w:t>
            </w:r>
          </w:p>
        </w:tc>
        <w:tc>
          <w:tcPr>
            <w:tcW w:w="1793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5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7922" w:rsidRPr="00917922" w:rsidTr="00917922">
        <w:tc>
          <w:tcPr>
            <w:tcW w:w="15168" w:type="dxa"/>
            <w:gridSpan w:val="7"/>
          </w:tcPr>
          <w:p w:rsidR="00917922" w:rsidRPr="00917922" w:rsidRDefault="000F6B1B" w:rsidP="0091792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F6B1B">
              <w:rPr>
                <w:sz w:val="24"/>
                <w:szCs w:val="24"/>
              </w:rPr>
              <w:t xml:space="preserve">3. </w:t>
            </w:r>
            <w:r w:rsidR="00E36DF9" w:rsidRPr="00E36DF9">
              <w:rPr>
                <w:sz w:val="24"/>
                <w:szCs w:val="24"/>
              </w:rPr>
              <w:t>Рассмотрение документов, представленных заявителем, и ответов на запросы, полученных в результате межведомственного взаимодействия</w:t>
            </w:r>
          </w:p>
        </w:tc>
      </w:tr>
      <w:tr w:rsidR="00E36DF9" w:rsidRPr="00917922" w:rsidTr="000F33CC">
        <w:tc>
          <w:tcPr>
            <w:tcW w:w="475" w:type="dxa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8</w:t>
            </w:r>
          </w:p>
        </w:tc>
        <w:tc>
          <w:tcPr>
            <w:tcW w:w="1793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решения об отсутствии оснований для отказа в приеме документов или отказе в приеме документов</w:t>
            </w:r>
          </w:p>
        </w:tc>
        <w:tc>
          <w:tcPr>
            <w:tcW w:w="5245" w:type="dxa"/>
            <w:vAlign w:val="center"/>
          </w:tcPr>
          <w:p w:rsidR="00E36DF9" w:rsidRDefault="00E36D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Критериями принятия решения о приеме (отказе в приеме) заявления и документов является наличие (отсутствие) оснований для отказа в приеме документов, установленное по результатам рассмотрения документов, представленных заявителем и полученным в результате межведомственного взаимодействия. </w:t>
            </w:r>
            <w:r>
              <w:rPr>
                <w:color w:val="000000"/>
                <w:sz w:val="20"/>
                <w:szCs w:val="20"/>
              </w:rPr>
              <w:br/>
              <w:t xml:space="preserve"> Если в ответе на запрос, полученный в результате межведомственного информационного взаимодействия, получен ответ об отсутствии необходимых документов (сведений), либо установлено наличие оснований для отказа в приеме документов, то осуществляется подготовка мотивированного отказа в приеме документов.</w:t>
            </w:r>
          </w:p>
        </w:tc>
        <w:tc>
          <w:tcPr>
            <w:tcW w:w="2126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одного рабочего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взаимодействия.</w:t>
            </w:r>
          </w:p>
        </w:tc>
        <w:tc>
          <w:tcPr>
            <w:tcW w:w="2127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Уполномоченные должностные лица</w:t>
            </w:r>
          </w:p>
        </w:tc>
        <w:tc>
          <w:tcPr>
            <w:tcW w:w="1984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Компьютер, принтер.</w:t>
            </w:r>
          </w:p>
        </w:tc>
        <w:tc>
          <w:tcPr>
            <w:tcW w:w="1418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7922" w:rsidRPr="00917922" w:rsidTr="00917922">
        <w:tc>
          <w:tcPr>
            <w:tcW w:w="15168" w:type="dxa"/>
            <w:gridSpan w:val="7"/>
          </w:tcPr>
          <w:p w:rsidR="00917922" w:rsidRPr="00917922" w:rsidRDefault="000F6B1B" w:rsidP="00917922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F6B1B">
              <w:rPr>
                <w:sz w:val="24"/>
                <w:szCs w:val="24"/>
              </w:rPr>
              <w:t xml:space="preserve">4. </w:t>
            </w:r>
            <w:r w:rsidR="00E36DF9" w:rsidRPr="00E36DF9">
              <w:rPr>
                <w:sz w:val="24"/>
                <w:szCs w:val="24"/>
              </w:rPr>
              <w:t>Принятие решения о предоставлении муниципальной услуги (отказе в предоставлении муниципальной услуги) и передача результата в МФЦ</w:t>
            </w:r>
          </w:p>
        </w:tc>
      </w:tr>
      <w:tr w:rsidR="00E36DF9" w:rsidRPr="00917922" w:rsidTr="00EF228C">
        <w:tc>
          <w:tcPr>
            <w:tcW w:w="475" w:type="dxa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9</w:t>
            </w:r>
          </w:p>
        </w:tc>
        <w:tc>
          <w:tcPr>
            <w:tcW w:w="1793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принятие решения о предоставлении муниципальной услуги (отказе в предоставлении муниципальной услуги) </w:t>
            </w:r>
          </w:p>
        </w:tc>
        <w:tc>
          <w:tcPr>
            <w:tcW w:w="5245" w:type="dxa"/>
            <w:vAlign w:val="center"/>
          </w:tcPr>
          <w:p w:rsidR="00E36DF9" w:rsidRDefault="00E36D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Осуществляется проверка наличия оснований для отказа в предоставлении муниципальной услуги и принимается решение о предоставлении либо отказе в предоставлении муниципальной услуги.</w:t>
            </w:r>
            <w:r>
              <w:rPr>
                <w:color w:val="000000"/>
                <w:sz w:val="20"/>
                <w:szCs w:val="20"/>
              </w:rPr>
              <w:br/>
              <w:t>Ответственный исполнитель осуществляет проверку представленных документов, документации по планировке территории на соответствие требованиям, указанным в части 10 статьи 45 Градостроительного кодекса РФ и готовит решение о подготовке документации по планировке территории либо направляет представленную документацию на утверждение высшему должностному лицу органа местного самоуправления (готовит решение об отклонении документации и направлении ее на доработку). До утверждения документации ответственный исполнитель обеспечивает обязательное рассмотрение проекта планировки территории на общественных обсуждениях или публичных слушаниях и опубликование заключения о результатах таких общественных обсуждений или публичных слушаний. Ответственный исполнитель готовит проект документа (постановления) о подготовке документации по планировке территории или об утверждении документации по планировке территории (либо мотивированного отказа в утверждении) и направляет высшему должностному лицу органа местного самоуправления</w:t>
            </w:r>
          </w:p>
        </w:tc>
        <w:tc>
          <w:tcPr>
            <w:tcW w:w="2126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течение 10 рабочих дней со дня получения уполномоченными должностными лицами заявления о принятии решения о подготовке документации по планировке территории;     в течение 15 рабочих дней со дня получения уполномоченными должностными лицами заявления о принятии решения об утверждении документации по планировке территории; в течение 75 рабочих дней со дня получения уполномоченными должностными лицами заявления о подготовке распоряжения об утверждении документации по планировке территории в случае проведения публичных слушаний или общественных обсуждений </w:t>
            </w:r>
          </w:p>
        </w:tc>
        <w:tc>
          <w:tcPr>
            <w:tcW w:w="2127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Уполномоченные должностные лица</w:t>
            </w:r>
          </w:p>
        </w:tc>
        <w:tc>
          <w:tcPr>
            <w:tcW w:w="1984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Компьютер, принтер</w:t>
            </w:r>
          </w:p>
        </w:tc>
        <w:tc>
          <w:tcPr>
            <w:tcW w:w="1418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36DF9" w:rsidRPr="00917922" w:rsidTr="00EF228C">
        <w:tc>
          <w:tcPr>
            <w:tcW w:w="475" w:type="dxa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10</w:t>
            </w:r>
          </w:p>
        </w:tc>
        <w:tc>
          <w:tcPr>
            <w:tcW w:w="1793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Передача результата оказания услуги в МФЦ</w:t>
            </w:r>
          </w:p>
        </w:tc>
        <w:tc>
          <w:tcPr>
            <w:tcW w:w="5245" w:type="dxa"/>
            <w:vAlign w:val="center"/>
          </w:tcPr>
          <w:p w:rsidR="00E36DF9" w:rsidRDefault="00E36D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 оказания услуги направляется в МФЦ по реестру</w:t>
            </w:r>
          </w:p>
        </w:tc>
        <w:tc>
          <w:tcPr>
            <w:tcW w:w="2126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олного рабочего дня</w:t>
            </w:r>
          </w:p>
        </w:tc>
        <w:tc>
          <w:tcPr>
            <w:tcW w:w="2127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Уполномоченные должностные лица</w:t>
            </w:r>
          </w:p>
        </w:tc>
        <w:tc>
          <w:tcPr>
            <w:tcW w:w="1984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Компьютер, принтер</w:t>
            </w:r>
          </w:p>
        </w:tc>
        <w:tc>
          <w:tcPr>
            <w:tcW w:w="1418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36DF9" w:rsidRPr="00917922" w:rsidTr="00EF228C">
        <w:tc>
          <w:tcPr>
            <w:tcW w:w="475" w:type="dxa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11</w:t>
            </w:r>
          </w:p>
        </w:tc>
        <w:tc>
          <w:tcPr>
            <w:tcW w:w="1793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 результата оказания услуги в МФЦ</w:t>
            </w:r>
          </w:p>
        </w:tc>
        <w:tc>
          <w:tcPr>
            <w:tcW w:w="5245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Резельтат оказания услуги принимается по реестру с отметкой о получении. Производится внесение информации о приеме документов в АИС МФЦ</w:t>
            </w:r>
          </w:p>
        </w:tc>
        <w:tc>
          <w:tcPr>
            <w:tcW w:w="2126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день приема документов из Органа</w:t>
            </w:r>
          </w:p>
        </w:tc>
        <w:tc>
          <w:tcPr>
            <w:tcW w:w="2127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должностноге лицо, ответственное за прием готовых документов из Органа (сотрудник МФЦ)</w:t>
            </w:r>
          </w:p>
        </w:tc>
        <w:tc>
          <w:tcPr>
            <w:tcW w:w="1984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Компьютер, принтер, сканер,ксерокс, доступ к базе данных</w:t>
            </w:r>
          </w:p>
        </w:tc>
        <w:tc>
          <w:tcPr>
            <w:tcW w:w="1418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7922" w:rsidRPr="00917922" w:rsidTr="00917922">
        <w:tc>
          <w:tcPr>
            <w:tcW w:w="15168" w:type="dxa"/>
            <w:gridSpan w:val="7"/>
          </w:tcPr>
          <w:p w:rsidR="00917922" w:rsidRPr="00917922" w:rsidRDefault="000F6B1B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6B1B">
              <w:rPr>
                <w:sz w:val="24"/>
                <w:szCs w:val="24"/>
              </w:rPr>
              <w:t xml:space="preserve">5. </w:t>
            </w:r>
            <w:r w:rsidR="00E36DF9" w:rsidRPr="00E36DF9">
              <w:rPr>
                <w:sz w:val="24"/>
                <w:szCs w:val="24"/>
              </w:rPr>
              <w:t>Уведомление заявителя о принятом решении и выдача результата оказания услуги</w:t>
            </w:r>
          </w:p>
        </w:tc>
      </w:tr>
      <w:tr w:rsidR="00E36DF9" w:rsidRPr="00917922" w:rsidTr="005E48F1">
        <w:tc>
          <w:tcPr>
            <w:tcW w:w="475" w:type="dxa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12</w:t>
            </w:r>
          </w:p>
        </w:tc>
        <w:tc>
          <w:tcPr>
            <w:tcW w:w="1793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Уведомление заявителя о принятом решении </w:t>
            </w:r>
          </w:p>
        </w:tc>
        <w:tc>
          <w:tcPr>
            <w:tcW w:w="5245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Выдача осуществляется по желанию заявителя: лично, по почте заказным письмом с уведомлением,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заявителя).</w:t>
            </w:r>
          </w:p>
        </w:tc>
        <w:tc>
          <w:tcPr>
            <w:tcW w:w="2126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 течение 3-х дней</w:t>
            </w:r>
          </w:p>
        </w:tc>
        <w:tc>
          <w:tcPr>
            <w:tcW w:w="2127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уполномоченными должностными лицами органа местного самоуправления</w:t>
            </w:r>
          </w:p>
        </w:tc>
        <w:tc>
          <w:tcPr>
            <w:tcW w:w="1984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Компьютер, принтер,сканер, ксерокс, почтовый конверт</w:t>
            </w:r>
          </w:p>
        </w:tc>
        <w:tc>
          <w:tcPr>
            <w:tcW w:w="1418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36DF9" w:rsidRPr="00917922" w:rsidTr="005E48F1">
        <w:tc>
          <w:tcPr>
            <w:tcW w:w="475" w:type="dxa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13</w:t>
            </w:r>
          </w:p>
        </w:tc>
        <w:tc>
          <w:tcPr>
            <w:tcW w:w="1793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Уведомление заявителя о нахождении результата оказания услуги в МФЦ и о готовности к получению</w:t>
            </w:r>
          </w:p>
        </w:tc>
        <w:tc>
          <w:tcPr>
            <w:tcW w:w="5245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Уведомление заявителя происходит посредством телефонной связи, SMS-оповещения, по адресу электронной почты, либо иным доступным МФЦ способом</w:t>
            </w:r>
          </w:p>
        </w:tc>
        <w:tc>
          <w:tcPr>
            <w:tcW w:w="2126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день приема документов из Органа</w:t>
            </w:r>
          </w:p>
        </w:tc>
        <w:tc>
          <w:tcPr>
            <w:tcW w:w="2127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должностноге лицо, ответственное за прием готовых документов из Органа (сотрудник МФЦ)</w:t>
            </w:r>
          </w:p>
        </w:tc>
        <w:tc>
          <w:tcPr>
            <w:tcW w:w="1984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Компьютер, принтер, сканер,ксерокс, доступ к базе данных, доступ к средствам коммуникации</w:t>
            </w:r>
          </w:p>
        </w:tc>
        <w:tc>
          <w:tcPr>
            <w:tcW w:w="1418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36DF9" w:rsidRPr="00917922" w:rsidTr="005E48F1">
        <w:tc>
          <w:tcPr>
            <w:tcW w:w="475" w:type="dxa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14</w:t>
            </w:r>
          </w:p>
        </w:tc>
        <w:tc>
          <w:tcPr>
            <w:tcW w:w="1793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Выдача результата оказания услуги</w:t>
            </w:r>
          </w:p>
        </w:tc>
        <w:tc>
          <w:tcPr>
            <w:tcW w:w="5245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Выдача результата оказания услуги осуществляется заявителю (представителю заявителя) при предъявлении расписки, документа, удостоверяющего его личность, а также документа подтверждающего полномочия представителя заявителя (при обращении представителя). Вносится информация о выдаче результата в АИС МФЦ.</w:t>
            </w:r>
          </w:p>
        </w:tc>
        <w:tc>
          <w:tcPr>
            <w:tcW w:w="2126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момент обращения заявителя за выдачей результата оказания услуги</w:t>
            </w:r>
          </w:p>
        </w:tc>
        <w:tc>
          <w:tcPr>
            <w:tcW w:w="2127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должностное лицо, ответственное за выдачу готовых документов заявителям</w:t>
            </w:r>
          </w:p>
        </w:tc>
        <w:tc>
          <w:tcPr>
            <w:tcW w:w="1984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Компьютер, принтер, сканер,ксерокс, доступ к базе данных</w:t>
            </w:r>
          </w:p>
        </w:tc>
        <w:tc>
          <w:tcPr>
            <w:tcW w:w="1418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36DF9" w:rsidRPr="00917922" w:rsidTr="005E48F1">
        <w:tc>
          <w:tcPr>
            <w:tcW w:w="475" w:type="dxa"/>
          </w:tcPr>
          <w:p w:rsidR="00E36DF9" w:rsidRPr="00917922" w:rsidRDefault="00E36DF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15</w:t>
            </w:r>
          </w:p>
        </w:tc>
        <w:tc>
          <w:tcPr>
            <w:tcW w:w="1793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Направление невостребованных документов в Орган</w:t>
            </w:r>
          </w:p>
        </w:tc>
        <w:tc>
          <w:tcPr>
            <w:tcW w:w="5245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Если заявитель не обратился за получением результата оказания услуги, невостребованные документы направляются в Орган по реестру </w:t>
            </w:r>
          </w:p>
        </w:tc>
        <w:tc>
          <w:tcPr>
            <w:tcW w:w="2126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Через три месяца после получения результата из Органа</w:t>
            </w:r>
          </w:p>
        </w:tc>
        <w:tc>
          <w:tcPr>
            <w:tcW w:w="2127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должностное лицо, ответственное за передачу документов в Орган</w:t>
            </w:r>
          </w:p>
        </w:tc>
        <w:tc>
          <w:tcPr>
            <w:tcW w:w="1984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Компьютер, принтер, сканер,ксерокс, доступ к базе данных</w:t>
            </w:r>
          </w:p>
        </w:tc>
        <w:tc>
          <w:tcPr>
            <w:tcW w:w="1418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17922" w:rsidRDefault="00917922" w:rsidP="00917922">
      <w:pPr>
        <w:autoSpaceDE w:val="0"/>
        <w:autoSpaceDN w:val="0"/>
        <w:adjustRightInd w:val="0"/>
        <w:jc w:val="both"/>
      </w:pPr>
    </w:p>
    <w:p w:rsidR="00917922" w:rsidRPr="000F6B1B" w:rsidRDefault="00917922" w:rsidP="00917922">
      <w:pPr>
        <w:autoSpaceDE w:val="0"/>
        <w:autoSpaceDN w:val="0"/>
        <w:adjustRightInd w:val="0"/>
        <w:jc w:val="both"/>
        <w:rPr>
          <w:sz w:val="28"/>
        </w:rPr>
      </w:pPr>
    </w:p>
    <w:p w:rsidR="00917922" w:rsidRPr="000F6B1B" w:rsidRDefault="00917922" w:rsidP="00917922">
      <w:pPr>
        <w:autoSpaceDE w:val="0"/>
        <w:autoSpaceDN w:val="0"/>
        <w:adjustRightInd w:val="0"/>
        <w:jc w:val="center"/>
        <w:outlineLvl w:val="0"/>
        <w:rPr>
          <w:sz w:val="28"/>
        </w:rPr>
      </w:pPr>
      <w:r w:rsidRPr="000F6B1B">
        <w:rPr>
          <w:sz w:val="28"/>
        </w:rPr>
        <w:t>Раздел 8. «Особенности предоставления «подуслуги» в электронной форме»</w:t>
      </w:r>
    </w:p>
    <w:tbl>
      <w:tblPr>
        <w:tblStyle w:val="a8"/>
        <w:tblW w:w="15134" w:type="dxa"/>
        <w:tblLayout w:type="fixed"/>
        <w:tblLook w:val="0000"/>
      </w:tblPr>
      <w:tblGrid>
        <w:gridCol w:w="1843"/>
        <w:gridCol w:w="1701"/>
        <w:gridCol w:w="1559"/>
        <w:gridCol w:w="2835"/>
        <w:gridCol w:w="2268"/>
        <w:gridCol w:w="1985"/>
        <w:gridCol w:w="2943"/>
      </w:tblGrid>
      <w:tr w:rsidR="00917922" w:rsidRPr="00917922" w:rsidTr="00917922">
        <w:tc>
          <w:tcPr>
            <w:tcW w:w="184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155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Способ формирования запроса о предоставлении "подуслуги"</w:t>
            </w:r>
          </w:p>
        </w:tc>
        <w:tc>
          <w:tcPr>
            <w:tcW w:w="283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Способ приема и регистрации органом, предоставляющим услугу, запроса о предоставлении "подуслуги" и иных документов, необходимых для предоставления "подуслуги"</w:t>
            </w:r>
          </w:p>
        </w:tc>
        <w:tc>
          <w:tcPr>
            <w:tcW w:w="2268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Способ оплаты государственной пошлины за предоставление "подуслуги"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8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94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917922" w:rsidRPr="00917922" w:rsidTr="00917922">
        <w:tc>
          <w:tcPr>
            <w:tcW w:w="184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7</w:t>
            </w:r>
          </w:p>
        </w:tc>
      </w:tr>
      <w:tr w:rsidR="00917922" w:rsidRPr="00917922" w:rsidTr="00917922">
        <w:tc>
          <w:tcPr>
            <w:tcW w:w="15134" w:type="dxa"/>
            <w:gridSpan w:val="7"/>
          </w:tcPr>
          <w:p w:rsidR="00917922" w:rsidRPr="00917922" w:rsidRDefault="00E36DF9" w:rsidP="00E36DF9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  <w:r w:rsidRPr="00E36DF9">
              <w:t>Подготовка и утверждение документации по планировке территории</w:t>
            </w:r>
          </w:p>
        </w:tc>
      </w:tr>
      <w:tr w:rsidR="00E36DF9" w:rsidRPr="00917922" w:rsidTr="006C6139">
        <w:trPr>
          <w:trHeight w:val="1614"/>
        </w:trPr>
        <w:tc>
          <w:tcPr>
            <w:tcW w:w="1843" w:type="dxa"/>
            <w:vAlign w:val="center"/>
          </w:tcPr>
          <w:p w:rsidR="00E36DF9" w:rsidRDefault="00E36D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портал государственных услуг, региональный портал государственных услуг</w:t>
            </w:r>
          </w:p>
        </w:tc>
        <w:tc>
          <w:tcPr>
            <w:tcW w:w="1701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E36DF9" w:rsidRDefault="00E36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Через экранную форму на региональном портале государственных услуг </w:t>
            </w:r>
          </w:p>
        </w:tc>
        <w:tc>
          <w:tcPr>
            <w:tcW w:w="2835" w:type="dxa"/>
            <w:vAlign w:val="center"/>
          </w:tcPr>
          <w:p w:rsidR="00E36DF9" w:rsidRDefault="00E36D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268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E36DF9" w:rsidRDefault="00E36DF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личный кабинет заявителя на едином портале государственных услуг.</w:t>
            </w:r>
          </w:p>
        </w:tc>
        <w:tc>
          <w:tcPr>
            <w:tcW w:w="2943" w:type="dxa"/>
            <w:vAlign w:val="center"/>
          </w:tcPr>
          <w:p w:rsidR="00E36DF9" w:rsidRDefault="00E3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официальный сайт органа, предоставляющего  услугу; Единый портал государственных услуг</w:t>
            </w:r>
          </w:p>
        </w:tc>
      </w:tr>
    </w:tbl>
    <w:p w:rsidR="00917922" w:rsidRDefault="00917922" w:rsidP="00917922"/>
    <w:p w:rsidR="00917922" w:rsidRDefault="00917922" w:rsidP="00917922"/>
    <w:p w:rsidR="00917922" w:rsidRDefault="00917922"/>
    <w:sectPr w:rsidR="00917922" w:rsidSect="00917922">
      <w:pgSz w:w="16838" w:h="11906" w:orient="landscape"/>
      <w:pgMar w:top="851" w:right="1134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8FA" w:rsidRDefault="001408FA" w:rsidP="00917922">
      <w:r>
        <w:separator/>
      </w:r>
    </w:p>
  </w:endnote>
  <w:endnote w:type="continuationSeparator" w:id="1">
    <w:p w:rsidR="001408FA" w:rsidRDefault="001408FA" w:rsidP="00917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8FA" w:rsidRDefault="001408FA" w:rsidP="00917922">
      <w:r>
        <w:separator/>
      </w:r>
    </w:p>
  </w:footnote>
  <w:footnote w:type="continuationSeparator" w:id="1">
    <w:p w:rsidR="001408FA" w:rsidRDefault="001408FA" w:rsidP="00917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43448"/>
    <w:multiLevelType w:val="hybridMultilevel"/>
    <w:tmpl w:val="8EEA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17922"/>
    <w:rsid w:val="000F6B1B"/>
    <w:rsid w:val="001408FA"/>
    <w:rsid w:val="00172D9B"/>
    <w:rsid w:val="001A3A9E"/>
    <w:rsid w:val="001B3205"/>
    <w:rsid w:val="002A7650"/>
    <w:rsid w:val="00342B54"/>
    <w:rsid w:val="003F53D2"/>
    <w:rsid w:val="0049683F"/>
    <w:rsid w:val="004F7BDC"/>
    <w:rsid w:val="00744D42"/>
    <w:rsid w:val="007A75CA"/>
    <w:rsid w:val="007B61CD"/>
    <w:rsid w:val="008B53D6"/>
    <w:rsid w:val="00917922"/>
    <w:rsid w:val="00925F56"/>
    <w:rsid w:val="00A47E14"/>
    <w:rsid w:val="00C52FF0"/>
    <w:rsid w:val="00D1380E"/>
    <w:rsid w:val="00D64B30"/>
    <w:rsid w:val="00E2438A"/>
    <w:rsid w:val="00E36DF9"/>
    <w:rsid w:val="00EB3E0B"/>
    <w:rsid w:val="00F2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1792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1792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17922"/>
    <w:rPr>
      <w:rFonts w:ascii="Calibri" w:eastAsia="Calibri" w:hAnsi="Calibri" w:cs="Times New Roman"/>
    </w:rPr>
  </w:style>
  <w:style w:type="character" w:customStyle="1" w:styleId="a6">
    <w:name w:val="Гипертекстовая ссылка"/>
    <w:uiPriority w:val="99"/>
    <w:rsid w:val="00917922"/>
    <w:rPr>
      <w:b w:val="0"/>
      <w:bCs w:val="0"/>
      <w:color w:val="106BBE"/>
    </w:rPr>
  </w:style>
  <w:style w:type="paragraph" w:styleId="a7">
    <w:name w:val="Normal (Web)"/>
    <w:basedOn w:val="a"/>
    <w:unhideWhenUsed/>
    <w:rsid w:val="00917922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17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9179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7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1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E36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4202</Words>
  <Characters>23955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Раздел 1. «Общие сведения о государственной (муниципальной) услуге»</vt:lpstr>
      <vt:lpstr/>
      <vt:lpstr/>
      <vt:lpstr/>
      <vt:lpstr/>
      <vt:lpstr/>
      <vt:lpstr/>
      <vt:lpstr/>
      <vt:lpstr>Раздел 2. «Общие сведения о «подуслугах»»</vt:lpstr>
      <vt:lpstr>Раздел 3. «Сведения о заявителях «подуслуги»»</vt:lpstr>
      <vt:lpstr/>
      <vt:lpstr/>
      <vt:lpstr/>
      <vt:lpstr/>
      <vt:lpstr>Раздел 4. «Документы, предоставляемые заявителем для получения «подуслуги»»</vt:lpstr>
      <vt:lpstr/>
      <vt:lpstr/>
      <vt:lpstr>Раздел 5. «Документы и сведения, получаемые посредством межведомственного информ</vt:lpstr>
      <vt:lpstr/>
      <vt:lpstr>Раздел 6. «Результат «подуслуги»»</vt:lpstr>
      <vt:lpstr/>
      <vt:lpstr>Раздел 7. «Технологические процессы предоставления "подуслуги»»</vt:lpstr>
      <vt:lpstr>Раздел 8. «Особенности предоставления «подуслуги» в электронной форме»</vt:lpstr>
    </vt:vector>
  </TitlesOfParts>
  <Company>Microsoft</Company>
  <LinksUpToDate>false</LinksUpToDate>
  <CharactersWithSpaces>28101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ELENA</cp:lastModifiedBy>
  <cp:revision>4</cp:revision>
  <cp:lastPrinted>2022-05-06T03:56:00Z</cp:lastPrinted>
  <dcterms:created xsi:type="dcterms:W3CDTF">2023-08-25T09:34:00Z</dcterms:created>
  <dcterms:modified xsi:type="dcterms:W3CDTF">2023-09-04T07:07:00Z</dcterms:modified>
</cp:coreProperties>
</file>