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E3" w:rsidRDefault="00CE6CE3" w:rsidP="00CE6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CE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E6CE3" w:rsidRPr="00CE6CE3" w:rsidRDefault="00CE6CE3" w:rsidP="00CE6CE3">
      <w:pPr>
        <w:ind w:lef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6CE3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CE6CE3" w:rsidRPr="00CE6CE3" w:rsidRDefault="00CE6CE3" w:rsidP="00CE6C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CE3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CE6CE3" w:rsidRPr="00CE6CE3" w:rsidRDefault="00CE6CE3" w:rsidP="00CE6C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CE3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CE6CE3" w:rsidRPr="00CE6CE3" w:rsidRDefault="00CE6CE3" w:rsidP="00CE6CE3">
      <w:pPr>
        <w:jc w:val="center"/>
        <w:rPr>
          <w:rFonts w:ascii="Times New Roman" w:hAnsi="Times New Roman" w:cs="Times New Roman"/>
          <w:b/>
        </w:rPr>
      </w:pPr>
      <w:r w:rsidRPr="00CE6CE3">
        <w:rPr>
          <w:rFonts w:ascii="Times New Roman" w:hAnsi="Times New Roman" w:cs="Times New Roman"/>
        </w:rPr>
        <w:t xml:space="preserve">с. Днепровка </w:t>
      </w:r>
      <w:r w:rsidRPr="00CE6CE3">
        <w:rPr>
          <w:rFonts w:ascii="Times New Roman" w:hAnsi="Times New Roman" w:cs="Times New Roman"/>
          <w:b/>
        </w:rPr>
        <w:t xml:space="preserve">  </w:t>
      </w:r>
    </w:p>
    <w:p w:rsidR="00CE6CE3" w:rsidRDefault="00CE6CE3" w:rsidP="00CE6C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CE6CE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6CE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E6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55-п</w:t>
      </w:r>
    </w:p>
    <w:p w:rsidR="00CE6CE3" w:rsidRPr="00CE6CE3" w:rsidRDefault="00CE6CE3" w:rsidP="00CE6C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 w:rsidP="00CE6CE3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"Об утверждении муниципальной программы 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</w:r>
      <w:r w:rsidR="00CE6C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Днепровский сельсовет Беляевского района Оренбургской области               </w:t>
      </w:r>
      <w:r w:rsidRPr="00CE6C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2023-2025 годы"</w:t>
      </w:r>
    </w:p>
    <w:p w:rsidR="007C16CE" w:rsidRPr="00CE6CE3" w:rsidRDefault="007C16CE" w:rsidP="00CE6C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 w:rsidP="00CE6C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E6CE3">
        <w:rPr>
          <w:rStyle w:val="a4"/>
          <w:rFonts w:ascii="Times New Roman" w:hAnsi="Times New Roman" w:cs="Times New Roman"/>
          <w:color w:val="auto"/>
          <w:sz w:val="28"/>
          <w:szCs w:val="28"/>
        </w:rPr>
        <w:t>ст. 179</w:t>
      </w:r>
      <w:r w:rsidRPr="00CE6CE3"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r w:rsidRPr="00CE6CE3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CE6CE3">
        <w:rPr>
          <w:rFonts w:ascii="Times New Roman" w:hAnsi="Times New Roman" w:cs="Times New Roman"/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минимизации и ликвидации последствий проявления терроризма и экстремизма на территории муниципального образования </w:t>
      </w:r>
      <w:r w:rsidR="00CE6CE3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Pr="00CE6CE3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CE6CE3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 w:rsidRPr="00CE6CE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E6CE3">
        <w:rPr>
          <w:rFonts w:ascii="Times New Roman" w:hAnsi="Times New Roman" w:cs="Times New Roman"/>
          <w:sz w:val="28"/>
          <w:szCs w:val="28"/>
        </w:rPr>
        <w:t>:</w:t>
      </w:r>
    </w:p>
    <w:p w:rsidR="007C16CE" w:rsidRPr="00CE6CE3" w:rsidRDefault="007C16CE" w:rsidP="00CE6C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1. Утвердить муниципальную программу 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</w:r>
      <w:r w:rsidR="00CE6CE3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Pr="00CE6CE3">
        <w:rPr>
          <w:rFonts w:ascii="Times New Roman" w:hAnsi="Times New Roman" w:cs="Times New Roman"/>
          <w:sz w:val="28"/>
          <w:szCs w:val="28"/>
        </w:rPr>
        <w:t xml:space="preserve"> на 2023-2025 годы" (далее "Программа") согласно приложения.</w:t>
      </w:r>
    </w:p>
    <w:p w:rsidR="007C16CE" w:rsidRPr="00CE6CE3" w:rsidRDefault="007C16CE" w:rsidP="00CE6C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2. </w:t>
      </w:r>
      <w:r w:rsidR="00CE6CE3">
        <w:rPr>
          <w:sz w:val="28"/>
          <w:szCs w:val="28"/>
        </w:rPr>
        <w:t xml:space="preserve">Главному специалисту по ведению бухгалтерского учета </w:t>
      </w:r>
      <w:r w:rsidRPr="00CE6CE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E6CE3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Pr="00CE6CE3">
        <w:rPr>
          <w:rFonts w:ascii="Times New Roman" w:hAnsi="Times New Roman" w:cs="Times New Roman"/>
          <w:sz w:val="28"/>
          <w:szCs w:val="28"/>
        </w:rPr>
        <w:t xml:space="preserve"> предусмотреть в бюджете муниципального образования средства на финансирование мероприятий Программы с учетом возможности доходной части бюджета на соответствующий финансовый год.</w:t>
      </w:r>
    </w:p>
    <w:p w:rsidR="007C16CE" w:rsidRPr="00CE6CE3" w:rsidRDefault="007C16CE" w:rsidP="00CE6CE3">
      <w:pPr>
        <w:spacing w:line="276" w:lineRule="auto"/>
        <w:ind w:firstLine="838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3. Установить, что в ходе реализации Программы мероприятия и объемы их финансирования подлежат ежегодной корректировке с учётом возможностей средств бюджета МО </w:t>
      </w:r>
      <w:r w:rsidR="00CE6CE3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Pr="00CE6CE3">
        <w:rPr>
          <w:rFonts w:ascii="Times New Roman" w:hAnsi="Times New Roman" w:cs="Times New Roman"/>
          <w:sz w:val="28"/>
          <w:szCs w:val="28"/>
        </w:rPr>
        <w:t>.</w:t>
      </w:r>
    </w:p>
    <w:p w:rsidR="007C16CE" w:rsidRPr="00CE6CE3" w:rsidRDefault="007C16CE" w:rsidP="00CE6C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4. Считать утратившим силу постановление администрации от </w:t>
      </w:r>
      <w:r w:rsidR="00CE6CE3">
        <w:rPr>
          <w:rFonts w:ascii="Times New Roman" w:hAnsi="Times New Roman" w:cs="Times New Roman"/>
          <w:sz w:val="28"/>
          <w:szCs w:val="28"/>
        </w:rPr>
        <w:t>30</w:t>
      </w:r>
      <w:r w:rsidRPr="00CE6CE3">
        <w:rPr>
          <w:rFonts w:ascii="Times New Roman" w:hAnsi="Times New Roman" w:cs="Times New Roman"/>
          <w:sz w:val="28"/>
          <w:szCs w:val="28"/>
        </w:rPr>
        <w:t xml:space="preserve"> </w:t>
      </w:r>
      <w:r w:rsidR="00CE6CE3">
        <w:rPr>
          <w:rFonts w:ascii="Times New Roman" w:hAnsi="Times New Roman" w:cs="Times New Roman"/>
          <w:sz w:val="28"/>
          <w:szCs w:val="28"/>
        </w:rPr>
        <w:t>июня 2017</w:t>
      </w:r>
      <w:r w:rsidRPr="00CE6CE3">
        <w:rPr>
          <w:rFonts w:ascii="Times New Roman" w:hAnsi="Times New Roman" w:cs="Times New Roman"/>
          <w:sz w:val="28"/>
          <w:szCs w:val="28"/>
        </w:rPr>
        <w:t xml:space="preserve"> года N </w:t>
      </w:r>
      <w:r w:rsidR="00CE6CE3">
        <w:rPr>
          <w:rFonts w:ascii="Times New Roman" w:hAnsi="Times New Roman" w:cs="Times New Roman"/>
          <w:sz w:val="28"/>
          <w:szCs w:val="28"/>
        </w:rPr>
        <w:t>54-п</w:t>
      </w:r>
      <w:r w:rsidRPr="00CE6CE3">
        <w:rPr>
          <w:rFonts w:ascii="Times New Roman" w:hAnsi="Times New Roman" w:cs="Times New Roman"/>
          <w:sz w:val="28"/>
          <w:szCs w:val="28"/>
        </w:rPr>
        <w:t xml:space="preserve"> "</w:t>
      </w:r>
      <w:r w:rsidR="00CE6CE3" w:rsidRPr="00CE6CE3">
        <w:rPr>
          <w:sz w:val="28"/>
          <w:szCs w:val="28"/>
        </w:rPr>
        <w:t xml:space="preserve"> </w:t>
      </w:r>
      <w:r w:rsidR="00CE6CE3" w:rsidRPr="006340A7">
        <w:rPr>
          <w:sz w:val="28"/>
          <w:szCs w:val="28"/>
        </w:rPr>
        <w:t xml:space="preserve">Об утверждении долгосрочной целевой программы </w:t>
      </w:r>
      <w:r w:rsidR="00CE6CE3" w:rsidRPr="006340A7">
        <w:rPr>
          <w:sz w:val="28"/>
          <w:szCs w:val="28"/>
        </w:rPr>
        <w:lastRenderedPageBreak/>
        <w:t>«Профилактика экстремизма и терроризма на территории</w:t>
      </w:r>
      <w:r w:rsidR="00CE6CE3">
        <w:rPr>
          <w:rFonts w:asciiTheme="minorHAnsi" w:hAnsiTheme="minorHAnsi"/>
          <w:sz w:val="28"/>
          <w:szCs w:val="28"/>
        </w:rPr>
        <w:t xml:space="preserve"> </w:t>
      </w:r>
      <w:r w:rsidR="00CE6CE3" w:rsidRPr="006340A7">
        <w:rPr>
          <w:sz w:val="28"/>
          <w:szCs w:val="28"/>
        </w:rPr>
        <w:t>Днепровского   сельского поселения</w:t>
      </w:r>
      <w:r w:rsidR="00CE6CE3">
        <w:rPr>
          <w:rFonts w:asciiTheme="minorHAnsi" w:hAnsiTheme="minorHAnsi"/>
          <w:sz w:val="28"/>
          <w:szCs w:val="28"/>
        </w:rPr>
        <w:t xml:space="preserve"> </w:t>
      </w:r>
      <w:r w:rsidR="00CE6CE3" w:rsidRPr="006340A7">
        <w:rPr>
          <w:sz w:val="28"/>
          <w:szCs w:val="28"/>
        </w:rPr>
        <w:t>на 201</w:t>
      </w:r>
      <w:r w:rsidR="00CE6CE3">
        <w:rPr>
          <w:sz w:val="28"/>
          <w:szCs w:val="28"/>
        </w:rPr>
        <w:t>8</w:t>
      </w:r>
      <w:r w:rsidR="00CE6CE3" w:rsidRPr="006340A7">
        <w:rPr>
          <w:sz w:val="28"/>
          <w:szCs w:val="28"/>
        </w:rPr>
        <w:t>-20</w:t>
      </w:r>
      <w:r w:rsidR="00CE6CE3">
        <w:rPr>
          <w:sz w:val="28"/>
          <w:szCs w:val="28"/>
        </w:rPr>
        <w:t>27</w:t>
      </w:r>
      <w:r w:rsidR="00CE6CE3" w:rsidRPr="006340A7">
        <w:rPr>
          <w:sz w:val="28"/>
          <w:szCs w:val="28"/>
        </w:rPr>
        <w:t xml:space="preserve"> годы»</w:t>
      </w:r>
      <w:r w:rsidRPr="00CE6CE3">
        <w:rPr>
          <w:rFonts w:ascii="Times New Roman" w:hAnsi="Times New Roman" w:cs="Times New Roman"/>
          <w:sz w:val="28"/>
          <w:szCs w:val="28"/>
        </w:rPr>
        <w:t>"</w:t>
      </w:r>
    </w:p>
    <w:p w:rsidR="007C16CE" w:rsidRPr="00CE6CE3" w:rsidRDefault="007C16CE" w:rsidP="00CE6CE3">
      <w:pPr>
        <w:spacing w:line="276" w:lineRule="auto"/>
        <w:ind w:firstLine="838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5. Опубликовать настоящее постановление в средствах массовой информации и </w:t>
      </w:r>
      <w:r w:rsidR="00CE6CE3">
        <w:rPr>
          <w:rFonts w:ascii="Times New Roman" w:hAnsi="Times New Roman" w:cs="Times New Roman"/>
          <w:sz w:val="28"/>
          <w:szCs w:val="28"/>
        </w:rPr>
        <w:t>сети Интернет</w:t>
      </w:r>
      <w:r w:rsidRPr="00CE6CE3">
        <w:rPr>
          <w:rFonts w:ascii="Times New Roman" w:hAnsi="Times New Roman" w:cs="Times New Roman"/>
          <w:sz w:val="28"/>
          <w:szCs w:val="28"/>
        </w:rPr>
        <w:t>.</w:t>
      </w:r>
    </w:p>
    <w:p w:rsidR="007C16CE" w:rsidRPr="00CE6CE3" w:rsidRDefault="007C16CE" w:rsidP="00CE6CE3">
      <w:pPr>
        <w:spacing w:line="276" w:lineRule="auto"/>
        <w:ind w:firstLine="838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6. Постановление вступает в законную силу с момента его официального опубликования, </w:t>
      </w:r>
      <w:r w:rsidR="00CE6CE3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 возникшие с </w:t>
      </w:r>
      <w:r w:rsidRPr="00CE6CE3">
        <w:rPr>
          <w:rFonts w:ascii="Times New Roman" w:hAnsi="Times New Roman" w:cs="Times New Roman"/>
          <w:sz w:val="28"/>
          <w:szCs w:val="28"/>
        </w:rPr>
        <w:t xml:space="preserve"> 01.01.2023 года.</w:t>
      </w:r>
    </w:p>
    <w:p w:rsidR="007C16CE" w:rsidRPr="00CE6CE3" w:rsidRDefault="007C16CE" w:rsidP="00CE6CE3">
      <w:pPr>
        <w:spacing w:line="276" w:lineRule="auto"/>
        <w:ind w:firstLine="838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7. Контроль за исполнением настоящего постановления оставляю за собой.</w:t>
      </w:r>
    </w:p>
    <w:p w:rsidR="007C16CE" w:rsidRPr="00CE6CE3" w:rsidRDefault="007C16CE" w:rsidP="00CE6C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6CE3" w:rsidRDefault="00CE6CE3" w:rsidP="00CE6CE3">
      <w:p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образования                                    Е.В.Жукова</w:t>
      </w:r>
    </w:p>
    <w:p w:rsidR="00CE6CE3" w:rsidRPr="00CE6CE3" w:rsidRDefault="00CE6CE3" w:rsidP="00CE6CE3">
      <w:p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</w:p>
    <w:p w:rsidR="00CE6CE3" w:rsidRPr="006340A7" w:rsidRDefault="00CE6CE3" w:rsidP="00CE6CE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района; администрации района; в дело.</w:t>
      </w:r>
    </w:p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3"/>
        <w:gridCol w:w="4203"/>
      </w:tblGrid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7C16CE" w:rsidRPr="00CE6CE3" w:rsidRDefault="007C16CE" w:rsidP="00CE6C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 w:rsidP="00CE6C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C16CE" w:rsidRPr="00CE6CE3" w:rsidRDefault="007C16CE" w:rsidP="00CE6C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C16CE" w:rsidRPr="00CE6CE3" w:rsidRDefault="007C16CE" w:rsidP="00CE6C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 Беляевского района Оренбургской области</w:t>
            </w:r>
          </w:p>
          <w:p w:rsidR="007C16CE" w:rsidRPr="00CE6CE3" w:rsidRDefault="007C16CE" w:rsidP="00CE6C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года N 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55-п</w:t>
            </w:r>
          </w:p>
          <w:p w:rsidR="007C16CE" w:rsidRPr="00CE6CE3" w:rsidRDefault="007C16CE" w:rsidP="00CE6C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</w:p>
    <w:p w:rsidR="007C16CE" w:rsidRPr="00CE6CE3" w:rsidRDefault="007C16CE" w:rsidP="00CE6C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</w:t>
      </w:r>
    </w:p>
    <w:p w:rsidR="007C16CE" w:rsidRPr="00CE6CE3" w:rsidRDefault="00CE6CE3" w:rsidP="00CE6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Днепровский сельсовет Беляевского района Оренбургской области   на 2023-2025 годы"</w:t>
      </w:r>
    </w:p>
    <w:p w:rsidR="00CE6CE3" w:rsidRDefault="00CE6CE3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7C16CE" w:rsidRDefault="007C16CE" w:rsidP="00CE6C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</w:t>
      </w:r>
      <w:r w:rsidR="00CE6CE3" w:rsidRPr="00CE6CE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Днепровский сельсовет Беляевского района Оренбургской области на 2023-2025 годы"</w:t>
      </w:r>
    </w:p>
    <w:p w:rsidR="00CE6CE3" w:rsidRPr="00CE6CE3" w:rsidRDefault="00CE6CE3" w:rsidP="00CE6C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 Беляевского района Оренбургской области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на 2022-2025 годы".</w:t>
            </w:r>
          </w:p>
        </w:tc>
      </w:tr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Сроки реализа-ции муниципаль-ной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</w:tr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CE" w:rsidRPr="00CE6CE3" w:rsidRDefault="007C16CE" w:rsidP="00CE6C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- Администрация муниципального образования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области;</w:t>
            </w:r>
          </w:p>
          <w:p w:rsidR="007C16CE" w:rsidRPr="00CE6CE3" w:rsidRDefault="007C16CE" w:rsidP="00CE6C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СДК с.Днепровка;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общественные организации и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; МУП «Днепр»</w:t>
            </w:r>
          </w:p>
        </w:tc>
      </w:tr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толерантности и межэтнической культуры в молодежной среде, профилактика агрессивного поведения, уменьшение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 и пропаганда среди населения толерантного поведения к людям других национальностей и религиозных конфессий</w:t>
            </w:r>
          </w:p>
        </w:tc>
      </w:tr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- 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- Недопущение создания и деятельности националистических экстремистских молодежных группировок;</w:t>
            </w:r>
          </w:p>
        </w:tc>
      </w:tr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Объемы бюд-жетных ассигно-ваний муници-пальной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1. Бюджет муниципального образования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24,0 тыс. руб.: 2023 год - 8,0 т. р.; 2024 год - 8,0 т. р.; 2025 год - 8,0 т. р.</w:t>
            </w:r>
          </w:p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2. Внебюджетные средства</w:t>
            </w:r>
          </w:p>
        </w:tc>
      </w:tr>
    </w:tbl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1. Общие положения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Муниципальная программа 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</w:r>
      <w:r w:rsidR="00CE6CE3">
        <w:rPr>
          <w:rFonts w:ascii="Times New Roman" w:hAnsi="Times New Roman" w:cs="Times New Roman"/>
          <w:sz w:val="28"/>
          <w:szCs w:val="28"/>
        </w:rPr>
        <w:t>Днепровский сельсовет Беляевского района Оренбургской области</w:t>
      </w:r>
      <w:r w:rsidRPr="00CE6CE3">
        <w:rPr>
          <w:rFonts w:ascii="Times New Roman" w:hAnsi="Times New Roman" w:cs="Times New Roman"/>
          <w:sz w:val="28"/>
          <w:szCs w:val="28"/>
        </w:rPr>
        <w:t xml:space="preserve"> на 2020-2023 годы" разработана в соответствии с </w:t>
      </w:r>
      <w:r w:rsidRPr="00CE6CE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Конституцией РФ</w:t>
      </w:r>
      <w:r w:rsidRPr="00CE6CE3">
        <w:rPr>
          <w:rFonts w:ascii="Times New Roman" w:hAnsi="Times New Roman" w:cs="Times New Roman"/>
          <w:sz w:val="28"/>
          <w:szCs w:val="28"/>
        </w:rPr>
        <w:t xml:space="preserve">, Федеральными законами " О противодействии терроризму" от 06.03.2006 г. N 35-ФЗ, "О противодействии экстремистской деятельности" от 25.07.2002 г. N 114-ФЗ, "Об общих принципах организации местного самоуправления в Российской Федерации" от 06.10.2003 г. N 131-ФЗ, на основании Концепции противодействия терроризму в Российской Федерации, утвержденной Указом Президента РФ от 05.10.2009 г., в целях обеспечения участия МО </w:t>
      </w:r>
      <w:r w:rsidR="00CE6CE3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Pr="00CE6CE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в профилактике терроризма и экстремизма на территории </w:t>
      </w:r>
      <w:r w:rsidR="00CE6CE3">
        <w:rPr>
          <w:rFonts w:ascii="Times New Roman" w:hAnsi="Times New Roman" w:cs="Times New Roman"/>
          <w:sz w:val="28"/>
          <w:szCs w:val="28"/>
        </w:rPr>
        <w:t>Днепровского сельсовета</w:t>
      </w:r>
      <w:r w:rsidRPr="00CE6CE3">
        <w:rPr>
          <w:rFonts w:ascii="Times New Roman" w:hAnsi="Times New Roman" w:cs="Times New Roman"/>
          <w:sz w:val="28"/>
          <w:szCs w:val="28"/>
        </w:rPr>
        <w:t>.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lastRenderedPageBreak/>
        <w:t>2. Основные понятия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Экстремистская деятельность (экстремизм):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совершение преступлений по мотивам, указанным в пункте "е" части первой </w:t>
      </w:r>
      <w:r w:rsidRPr="00CE6CE3">
        <w:rPr>
          <w:rStyle w:val="a4"/>
          <w:rFonts w:ascii="Times New Roman" w:hAnsi="Times New Roman" w:cs="Times New Roman"/>
          <w:color w:val="auto"/>
          <w:sz w:val="28"/>
          <w:szCs w:val="28"/>
        </w:rPr>
        <w:t>статьи 63</w:t>
      </w:r>
      <w:r w:rsidRPr="00CE6CE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</w:t>
      </w:r>
      <w:r w:rsidRPr="00CE6CE3">
        <w:rPr>
          <w:rFonts w:ascii="Times New Roman" w:hAnsi="Times New Roman" w:cs="Times New Roman"/>
          <w:sz w:val="28"/>
          <w:szCs w:val="28"/>
        </w:rPr>
        <w:lastRenderedPageBreak/>
        <w:t>деятельности в связи с осуществлением экстремистской деятельности;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профилактика экстремистской деятельности - деятельность органов государственной власти и местного самоуправления, осуществляемая в пределах своей компетенции, направленная на предотвращение проявлений экстремизма, предупреждение экстремисткой деятельности, включающая в себя профилактические меры, в том числе воспитательные и пропагандистские.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террористическая деятельность - деятельность, включающая в себя: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а) организацию, планирование, подготовку, финансирование и реализацию террористического акта;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б) подстрекательство к террористическому акту;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в) 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г) вербовку, вооружение, обучение и использование террористов;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д) угрозу реализации террористического акта;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е) 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противодействие терроризму - деятельность органов государственной власти и органов местного самоуправления по: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а) предупреждению терроризма, в том числе по выявлению и последующему устранению причин и условий, способствующих совершению </w:t>
      </w:r>
      <w:r w:rsidRPr="00CE6CE3">
        <w:rPr>
          <w:rFonts w:ascii="Times New Roman" w:hAnsi="Times New Roman" w:cs="Times New Roman"/>
          <w:sz w:val="28"/>
          <w:szCs w:val="28"/>
        </w:rPr>
        <w:lastRenderedPageBreak/>
        <w:t>террористических актов (профилактика терроризма);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б) выявлению, предупреждению, пресечению, раскрытию и расследованию террористического акта (борьба с терроризмом);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в) минимизации и (или) ликвидации последствий проявлений терроризма;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контртеррористическая операция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участие в профилактике терроризма и экстремизма - деятельность органов местного самоуправления в пределах своей компетенции направленная на реализацию мероприятий, проводимых органами исполнительной власти Российской Федерации, </w:t>
      </w:r>
      <w:r w:rsidR="00CE6CE3">
        <w:rPr>
          <w:rFonts w:ascii="Times New Roman" w:hAnsi="Times New Roman" w:cs="Times New Roman"/>
          <w:sz w:val="28"/>
          <w:szCs w:val="28"/>
        </w:rPr>
        <w:t>Оренбургской</w:t>
      </w:r>
      <w:r w:rsidRPr="00CE6CE3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CE6CE3">
        <w:rPr>
          <w:rFonts w:ascii="Times New Roman" w:hAnsi="Times New Roman" w:cs="Times New Roman"/>
          <w:sz w:val="28"/>
          <w:szCs w:val="28"/>
        </w:rPr>
        <w:t>Беляевского</w:t>
      </w:r>
      <w:r w:rsidRPr="00CE6CE3">
        <w:rPr>
          <w:rFonts w:ascii="Times New Roman" w:hAnsi="Times New Roman" w:cs="Times New Roman"/>
          <w:sz w:val="28"/>
          <w:szCs w:val="28"/>
        </w:rPr>
        <w:t xml:space="preserve"> муниципального района на территории МО </w:t>
      </w:r>
      <w:r w:rsidR="00CE6CE3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 w:rsidRPr="00CE6CE3">
        <w:rPr>
          <w:rFonts w:ascii="Times New Roman" w:hAnsi="Times New Roman" w:cs="Times New Roman"/>
          <w:sz w:val="28"/>
          <w:szCs w:val="28"/>
        </w:rPr>
        <w:t>по предотвращению проявлений экстремизма и терроризма.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профилактика терроризма и экстремизма - комплекс мер политического, социально-экономического, правового, информационного, культурно -образовательного и организационно-технического назначения, направленных на предупреждение проявлений терроризма и экстремизма.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Основные принципы противодействия экстремистской деятельности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Противодействие экстремистской деятельности основывается на следующих принципах: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законность;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гласность;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приоритет обеспечения безопасности Российской Федерации;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неотвратимость наказания за осуществление экстремистской деятельности.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Основные направления противодействия экстремистской деятельности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lastRenderedPageBreak/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3. Цели и задачи Программы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Учитывая, что питательной средой для возникновения проявлений терроризма и экстремизма является отсутствие или недостаточное развитие терпимости и взаимопонимания различных национальных и культурных слоев российского общества, главной целью Программы является укрепление в МО </w:t>
      </w:r>
      <w:r w:rsidR="00CE6CE3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 w:rsidRPr="00CE6CE3">
        <w:rPr>
          <w:rFonts w:ascii="Times New Roman" w:hAnsi="Times New Roman" w:cs="Times New Roman"/>
          <w:sz w:val="28"/>
          <w:szCs w:val="28"/>
        </w:rPr>
        <w:t>толерантной среды на основе общечеловеческих ценностей, общероссийской гражданской идентичности и культурного самосознания населения, принципов соблюдения прав и свобод человека.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являются: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1. Выявление и преодоление негативных тенденций, тормозящих устойчивое социальное и культурное развитие населения муниципального образования и находящих свое проявление в фактах: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межэтнической и межконфессиональной враждебности и нетерпимости;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агрессии и насилия на межэтнической основе;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распространения негативных этнических и конфессиональных стереотипов;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ксенофобии, бытового расизма, шовинизма;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политического экстремизма на националистической почве.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2. Формирование в жителях муниципального образования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утверждения основ гражданской идентичности как начала, объединяющего всех жителей;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воспитания культуры толерантности и межнационального согласия;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7C16CE" w:rsidRPr="00CE6CE3" w:rsidRDefault="007C16CE" w:rsidP="00CE6CE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муниципального образования.</w:t>
      </w: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lastRenderedPageBreak/>
        <w:t>4. Программные методы достижения цели и решения задач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Осуществление комплекса мероприятий Программы должно проводиться по следующим основным направлениям: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1. Совершенствование правовой базы и правоприменительной практики в сфере межэтнических и межконфессиональных отношений.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2. 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3. 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4. Содействие в разработке и реализации в учреждениях дошкольного, начального, среднего, дополнительного образований программ, направленных на формирование у подрастающего поколения позитивных установок на этническое многообразие.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5. Развитие межэтнической интеграции в области культуры.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6. Осуществление мониторинга выполнения Программы, постоянный контроль за ходом ее реализации.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Комплекс мер, направленных на реализацию Программы, включает разнообразные виды деятельности, в том числе: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1. Выделение наиболее значимых социальных, экономических, политических и культурных факторов, влияющих на формирование толерантного/интолерантного сознания и поведения.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2. Разработку и осуществление системы действенных мер с привлечением в установленном порядке научных, образовательных учреждений и учреждений культуры, общественных организаций и объединений, некоммерческих организаций по пропаганде и утверждению ценностей, норм и установок толерантности, созданию толерантной среды.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3. Оказание помощи и поддержки гражданских, общественных и национально-культурных инициатив, способствующих поддержанию межнационального мира и согласия.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4. Участие в создании новых образовательных программ, направленных на воспитание подрастающего поколения в духе гражданской солидарности и толерантности, модернизации учебных материалов и технологий, внедрении их в систему образования всех уровней.</w:t>
      </w:r>
    </w:p>
    <w:p w:rsidR="007C16CE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5. Проведение просветительской работы среди жителей муниципального образования всех национальностей, направленной на распространение адекватных знаний и представлений об истории и культуре народов России и мира в целях воспитания уважения к мировым культурным ценностям.</w:t>
      </w:r>
    </w:p>
    <w:p w:rsidR="00CE6CE3" w:rsidRPr="00CE6CE3" w:rsidRDefault="00CE6CE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lastRenderedPageBreak/>
        <w:t>5. Основные условия и направления реализации Программы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Важнейшим условием успешного выполнения Программы является взаимодействие при ее реализации органов местного самоуправления,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 в муниципальном образовании.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Раздел 1. Воспитание культуры толерантности через систему образования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В образовательных учреждениях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 по ряду причин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Задачи раздела: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Содействие формированию у работников сферы образования навыков </w:t>
      </w:r>
      <w:r w:rsidRPr="00CE6CE3">
        <w:rPr>
          <w:rFonts w:ascii="Times New Roman" w:hAnsi="Times New Roman" w:cs="Times New Roman"/>
          <w:sz w:val="28"/>
          <w:szCs w:val="28"/>
        </w:rPr>
        <w:lastRenderedPageBreak/>
        <w:t>воспитания толерантного сознания у обучающихся, представлений об идеологии и культуре толерантности.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Содействие разработке и внедрению в учебно-воспитательный процесс комплексов образовательных программ, направленных на укрепление установок толерантного сознания и поведения среди молодежи.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Совершенствование адресной научно-просветительной деятельности в сфере образования по формированию толерантной среды муниципального образования среди разных возрастных и этнических групп.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Интеграция в образовательном пространстве муниципального образования представителей детей и молодежи различных национальностей.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Создание и внедрение в образовательный процесс учебно-методических комплексов по проблемам межнациональных отношений, взаимодействия культур и формирования толерантного сознания.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Распространение культуры интернационализма, согласия, национальной и религиозной терпимости.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Раздел 2. Укрепление толерантности и профилактика экстремизма</w:t>
      </w: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в молодежной среде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"этно-" и "мигрантофобий".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так далее. В этой ситуации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Задачи раздела: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Повышение уровня межэтнической и межконфессиональной толерантности в молодежной среде, предотвращение формирования экстремистских молодежных объединений на почве этнической или/и конфессиональной вражды.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Формирование у молодежи интереса и уважения к традициям, обычаям и культуре различных этносов, представленных в </w:t>
      </w:r>
      <w:r w:rsidR="00CE6CE3">
        <w:rPr>
          <w:rFonts w:ascii="Times New Roman" w:hAnsi="Times New Roman" w:cs="Times New Roman"/>
          <w:sz w:val="28"/>
          <w:szCs w:val="28"/>
        </w:rPr>
        <w:t>Оренбургской</w:t>
      </w:r>
      <w:r w:rsidRPr="00CE6CE3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Укрепление и культивирование в молодежной среде атмосферы </w:t>
      </w:r>
      <w:r w:rsidRPr="00CE6CE3">
        <w:rPr>
          <w:rFonts w:ascii="Times New Roman" w:hAnsi="Times New Roman" w:cs="Times New Roman"/>
          <w:sz w:val="28"/>
          <w:szCs w:val="28"/>
        </w:rPr>
        <w:lastRenderedPageBreak/>
        <w:t>межэтнического согласия и толерантности.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Раздел 3. Развитие толерантной среды муниципального образования</w:t>
      </w: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средствами массовой информации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Важным направлением работы по формированию толерантной среды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Главные усилия раздела сосредоточены на совместных с журналистским сообществом выработке и внедрении профессиональных стандартов, этических норм и механизмов саморегулирования. Целевыми аудиториями являются редакционные коллективы средств массовой информации и интернет-ресурсов; профессиональные организации журналистов.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Задача раздела: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Активизация работы средств массовой информации по пропаганде норм толерантного поведения и противодействию проявлениям этнической и религиозной нетерпимости.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 областного, районного и муниципального масштаба.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Раздел 4. Содействие национально-культурному взаимодействию</w:t>
      </w: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в муниципальном образовании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Новая общественно-политическая реальность и усиление миграционных потоков требуют выработки стратегии и создания механизмов адаптации нового полиэтнического населения муниципального образования к традиционным ценностям культуры, а также позитивного восприятия этих процессов коренным и укорененным населением города разных национальностей.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Задачи раздела: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Воспитание у жителей муниципального образования интереса и уважения к культурным ценностям и традициям различных этнических сообществ как основы формирования толерантных установок; преодоление </w:t>
      </w:r>
      <w:r w:rsidRPr="00CE6CE3">
        <w:rPr>
          <w:rFonts w:ascii="Times New Roman" w:hAnsi="Times New Roman" w:cs="Times New Roman"/>
          <w:sz w:val="28"/>
          <w:szCs w:val="28"/>
        </w:rPr>
        <w:lastRenderedPageBreak/>
        <w:t>негативных национальных стереотипов массового сознания.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Формирование идеологии гражданской солидарности жителей муниципального образования независимо от национальной и конфессиональной принадлежности.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Гармонизация межнациональных отношений, повышение уровня этносоциальной комфортности всего населения муниципального образования.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Формирование толерантного сознания, позитивных установок к представителям иных этнических и конфессиональных сообществ.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Раздел 5. Организационное, финансовое обеспечение реализации Программы</w:t>
      </w:r>
    </w:p>
    <w:p w:rsidR="007C16CE" w:rsidRPr="00CE6CE3" w:rsidRDefault="007C16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Программа реализуется администрацией МО </w:t>
      </w:r>
      <w:r w:rsidR="00CE6CE3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 w:rsidRPr="00CE6CE3">
        <w:rPr>
          <w:rFonts w:ascii="Times New Roman" w:hAnsi="Times New Roman" w:cs="Times New Roman"/>
          <w:sz w:val="28"/>
          <w:szCs w:val="28"/>
        </w:rPr>
        <w:t>с привлечением образовательных учреждений и учреждений культуры, общественных организаций и объединений, некоммерческих организаций.</w:t>
      </w:r>
    </w:p>
    <w:p w:rsidR="007C16CE" w:rsidRPr="00CE6CE3" w:rsidRDefault="007C16C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Администрация вправе утверждать планы мероприятий по реализации Программы, корректировать отдельные разделы и мероприятия Программы, готовить предложения по финансированию Программы, вносить на рассмотрение Совета депутатов проекты внесения изменений в бюджет муниципального образования в целях реализации Программы. Перечень и план, сроки и объемы финансирования реализации мероприятий Программы приведены в Приложении 1 и Приложении 2 к Программе.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CE6CE3" w:rsidRPr="00CE6CE3" w:rsidRDefault="00CE6CE3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CE6CE3" w:rsidRPr="00CE6CE3" w:rsidSect="00CE6CE3">
          <w:headerReference w:type="default" r:id="rId7"/>
          <w:footerReference w:type="default" r:id="rId8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E6CE3" w:rsidRPr="00CE6CE3" w:rsidRDefault="00CE6CE3" w:rsidP="00CE6CE3">
      <w:pPr>
        <w:ind w:left="99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E6CE3" w:rsidRPr="00CE6CE3" w:rsidRDefault="00CE6CE3" w:rsidP="00CE6CE3">
      <w:pPr>
        <w:ind w:left="99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к Программе, утвержденной постановлением</w:t>
      </w:r>
    </w:p>
    <w:p w:rsidR="00CE6CE3" w:rsidRPr="00CE6CE3" w:rsidRDefault="00CE6CE3" w:rsidP="00CE6CE3">
      <w:pPr>
        <w:ind w:left="99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от "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E6CE3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CE6C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6CE3">
        <w:rPr>
          <w:rFonts w:ascii="Times New Roman" w:hAnsi="Times New Roman" w:cs="Times New Roman"/>
          <w:sz w:val="28"/>
          <w:szCs w:val="28"/>
        </w:rPr>
        <w:t xml:space="preserve"> г. N </w:t>
      </w:r>
      <w:r>
        <w:rPr>
          <w:rFonts w:ascii="Times New Roman" w:hAnsi="Times New Roman" w:cs="Times New Roman"/>
          <w:sz w:val="28"/>
          <w:szCs w:val="28"/>
        </w:rPr>
        <w:t>55-п</w:t>
      </w:r>
    </w:p>
    <w:p w:rsidR="00CE6CE3" w:rsidRDefault="00CE6C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по профилактике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</w:r>
      <w:r w:rsidR="00CE6CE3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Pr="00CE6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на 2023-2025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6571"/>
        <w:gridCol w:w="1984"/>
        <w:gridCol w:w="1560"/>
        <w:gridCol w:w="992"/>
        <w:gridCol w:w="992"/>
        <w:gridCol w:w="992"/>
        <w:gridCol w:w="1134"/>
      </w:tblGrid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N п\п</w:t>
            </w:r>
          </w:p>
        </w:tc>
        <w:tc>
          <w:tcPr>
            <w:tcW w:w="6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Планируемые объемы финансирования (тыс. руб.)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совещаниях антитеррористической комиссии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р-на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межведомственной комиссии по вопросам профилактики правонарушений в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Беляевском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районе при администрации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р-на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Ежеквар- тально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Осуществление запросов и получение в установленном порядке необходимых мате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риалов и информации в территори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альных органах федеральных органов исполнительной власти, исполнительных органов государственной власти в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Беляевском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р-не, правоохранительных органах, общественных объединениях и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Глава админист-рации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жителей муниципального образования о тактике действий при угрозе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террористических актов посредством размещения информации на сайте и информационных стендах муниципального образования и др. СМИ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CE6CE3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1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 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необходи-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проектов, изготовление, приобретение буклетов, плакатов, памяток, стендов и рекомендаций для учреждений и организаций, расположенных на территории муниципального образования, по антитеррористической тематике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размещения соответствующей информации на стендах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CE6CE3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МО 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Организация размещения на территории муниципального образования (на информационных стендах)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совершения в отношении их противоправных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CE6CE3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МО 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мероприятий: фестивалей, конкурсов, викторин - с целью формирования у детей уважительного отношения к традициям и обычаям различных народов и национальностей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с.Днепровка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В соответст-вии с графи-ком мероп-риятий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граждан о номерах телефонов для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 фактов экстремистской, террористической и сепаратисткой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Администрации МО 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Выявление в ходе осуществления контроля за потребительским рынком на территории муниципального образования, фактов распространения информационных материалов экстремистского характера. Уведомление о данных фактах прокуратуры и ОМВД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МО 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постоянного контроля за наличием и исправностью замков на дверях в подвальные и чердачные помещения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заброшенных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домов, обеспечение недопущения в них несанкционированного доступа посторонних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Днепровский сельсовет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1065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16CE" w:rsidRPr="00CE6CE3" w:rsidRDefault="007C16C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6CE" w:rsidRPr="00CE6CE3" w:rsidRDefault="007C16C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6CE" w:rsidRPr="00CE6CE3" w:rsidRDefault="007C16C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6CE" w:rsidRPr="00CE6CE3" w:rsidRDefault="007C16C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C16CE" w:rsidRPr="00CE6CE3" w:rsidRDefault="007C16C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</w:tr>
    </w:tbl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Pr="00CE6CE3" w:rsidRDefault="00CE6CE3">
      <w:pPr>
        <w:rPr>
          <w:rFonts w:ascii="Times New Roman" w:hAnsi="Times New Roman" w:cs="Times New Roman"/>
          <w:sz w:val="28"/>
          <w:szCs w:val="28"/>
        </w:rPr>
      </w:pPr>
    </w:p>
    <w:p w:rsidR="00CE6CE3" w:rsidRPr="00CE6CE3" w:rsidRDefault="00CE6CE3" w:rsidP="00CE6CE3">
      <w:pPr>
        <w:ind w:left="99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E6CE3" w:rsidRPr="00CE6CE3" w:rsidRDefault="00CE6CE3" w:rsidP="00CE6CE3">
      <w:pPr>
        <w:ind w:left="99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к Программе, утвержденной постановлением</w:t>
      </w:r>
    </w:p>
    <w:p w:rsidR="00CE6CE3" w:rsidRPr="00CE6CE3" w:rsidRDefault="00CE6CE3" w:rsidP="00CE6CE3">
      <w:pPr>
        <w:ind w:left="99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>от "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E6CE3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CE6C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6CE3">
        <w:rPr>
          <w:rFonts w:ascii="Times New Roman" w:hAnsi="Times New Roman" w:cs="Times New Roman"/>
          <w:sz w:val="28"/>
          <w:szCs w:val="28"/>
        </w:rPr>
        <w:t xml:space="preserve"> г. N </w:t>
      </w:r>
      <w:r>
        <w:rPr>
          <w:rFonts w:ascii="Times New Roman" w:hAnsi="Times New Roman" w:cs="Times New Roman"/>
          <w:sz w:val="28"/>
          <w:szCs w:val="28"/>
        </w:rPr>
        <w:t>55-п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CE6CE3" w:rsidRDefault="007C16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CE3">
        <w:rPr>
          <w:rFonts w:ascii="Times New Roman" w:hAnsi="Times New Roman" w:cs="Times New Roman"/>
          <w:sz w:val="28"/>
          <w:szCs w:val="28"/>
        </w:rPr>
        <w:t xml:space="preserve">План реализации мероприятий программы по профилактике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</w:r>
      <w:r w:rsidR="00CE6CE3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Pr="00CE6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6CE" w:rsidRPr="00CE6CE3" w:rsidRDefault="007C16C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E6CE3">
        <w:rPr>
          <w:rFonts w:ascii="Times New Roman" w:hAnsi="Times New Roman" w:cs="Times New Roman"/>
          <w:color w:val="auto"/>
          <w:sz w:val="28"/>
          <w:szCs w:val="28"/>
        </w:rPr>
        <w:t>на 2023-2025 годы</w:t>
      </w:r>
    </w:p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51"/>
        <w:gridCol w:w="1843"/>
        <w:gridCol w:w="1418"/>
        <w:gridCol w:w="1275"/>
        <w:gridCol w:w="1276"/>
        <w:gridCol w:w="1276"/>
        <w:gridCol w:w="1417"/>
      </w:tblGrid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62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структурных элементов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Всего, тыс. руб.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Периоды реализации</w:t>
            </w:r>
          </w:p>
        </w:tc>
      </w:tr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62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C38B3" w:rsidRPr="00CE6CE3">
        <w:tblPrEx>
          <w:tblCellMar>
            <w:top w:w="0" w:type="dxa"/>
            <w:bottom w:w="0" w:type="dxa"/>
          </w:tblCellMar>
        </w:tblPrEx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терроризма, экстремизма и сепаратизма, противодействия идеологии указанных явлений и обеспечение антитеррористической защищенности  на подведомственных учреждениях (объектах) на территории муниципального образования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области"</w:t>
            </w:r>
          </w:p>
          <w:p w:rsidR="00CE6CE3" w:rsidRPr="00CE6CE3" w:rsidRDefault="00CE6CE3" w:rsidP="00CE6CE3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6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CE6CE3" w:rsidRPr="00CE6CE3" w:rsidRDefault="00CE6CE3" w:rsidP="00CE6CE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процессных мероприятий "Профилактика терроризма, экстремизма и сепаратизма, противодействия идеологии указанных  явлений, и обеспечение антитеррористической защищенности  на подведомственных учреждениях (объектах) на территории муниципального образования </w:t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C38B3" w:rsidRPr="00CE6CE3" w:rsidTr="00CE6CE3">
        <w:tblPrEx>
          <w:tblCellMar>
            <w:top w:w="0" w:type="dxa"/>
            <w:bottom w:w="0" w:type="dxa"/>
          </w:tblCellMar>
        </w:tblPrEx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E" w:rsidRPr="00CE6CE3" w:rsidRDefault="007C16CE" w:rsidP="00CE6C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На  реализацию мероприятия  по организации подготовки проектов, изготовлению, приобретению буклетов, плакатов, памяток, стендов и рекомендаций для учреждений и организаций, расположенных на территории муниципального образования, по антитеррористической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16CE" w:rsidRPr="00CE6CE3" w:rsidRDefault="007C16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</w:tbl>
    <w:p w:rsidR="007C16CE" w:rsidRPr="00CE6CE3" w:rsidRDefault="007C16CE">
      <w:pPr>
        <w:rPr>
          <w:rFonts w:ascii="Times New Roman" w:hAnsi="Times New Roman" w:cs="Times New Roman"/>
          <w:sz w:val="28"/>
          <w:szCs w:val="28"/>
        </w:rPr>
      </w:pPr>
    </w:p>
    <w:sectPr w:rsidR="007C16CE" w:rsidRPr="00CE6CE3" w:rsidSect="00CE6CE3">
      <w:type w:val="continuous"/>
      <w:pgSz w:w="16800" w:h="11900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4BD" w:rsidRDefault="00E434BD">
      <w:r>
        <w:separator/>
      </w:r>
    </w:p>
  </w:endnote>
  <w:endnote w:type="continuationSeparator" w:id="1">
    <w:p w:rsidR="00E434BD" w:rsidRDefault="00E4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4BD" w:rsidRDefault="00E434BD">
      <w:r>
        <w:separator/>
      </w:r>
    </w:p>
  </w:footnote>
  <w:footnote w:type="continuationSeparator" w:id="1">
    <w:p w:rsidR="00E434BD" w:rsidRDefault="00E43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CE" w:rsidRDefault="007C16C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C38B3"/>
    <w:rsid w:val="000802F7"/>
    <w:rsid w:val="007C16CE"/>
    <w:rsid w:val="00A6041D"/>
    <w:rsid w:val="00CE6CE3"/>
    <w:rsid w:val="00E434BD"/>
    <w:rsid w:val="00FC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38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C3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4853</Words>
  <Characters>27664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Постановление администрации Кисельнинского сельского поселения от 10 ноября 2022</vt:lpstr>
      <vt:lpstr>от 10 ноября 2022 г. N 181</vt:lpstr>
      <vt:lpstr>"Об утверждении муниципальной программы "Профилактика терроризма, экстремизма и </vt:lpstr>
      <vt:lpstr>        Муниципальная программа</vt:lpstr>
      <vt:lpstr>        муниципального образования Кисельнинское сельское поселение"</vt:lpstr>
      <vt:lpstr>        на 2023-2025 годы"</vt:lpstr>
      <vt:lpstr>        ПАСПОРТ</vt:lpstr>
      <vt:lpstr>        муниципальной программы</vt:lpstr>
      <vt:lpstr>        муниципального образования Кисельнинское сельское поселение"</vt:lpstr>
      <vt:lpstr>        на 2023-2025 годы"</vt:lpstr>
      <vt:lpstr>        1. Общие положения</vt:lpstr>
      <vt:lpstr>        2. Основные понятия</vt:lpstr>
      <vt:lpstr>        3. Цели и задачи Программы</vt:lpstr>
      <vt:lpstr>        4. Программные методы достижения цели и решения задач</vt:lpstr>
      <vt:lpstr>        5. Основные условия и направления реализации Программы</vt:lpstr>
      <vt:lpstr>        Раздел 1. Воспитание культуры толерантности через систему образования</vt:lpstr>
      <vt:lpstr>        Раздел 2. Укрепление толерантности и профилактика экстремизма</vt:lpstr>
      <vt:lpstr>        в молодежной среде</vt:lpstr>
      <vt:lpstr>        Раздел 3. Развитие толерантной среды муниципального образования</vt:lpstr>
      <vt:lpstr>        средствами массовой информации</vt:lpstr>
      <vt:lpstr>        Раздел 4. Содействие национально-культурному взаимодействию</vt:lpstr>
      <vt:lpstr>        в муниципальном образовании</vt:lpstr>
      <vt:lpstr>        Раздел 5. Организационное, финансовое обеспечение реализации Программы</vt:lpstr>
      <vt:lpstr>        на 2023-2025 годы</vt:lpstr>
      <vt:lpstr>        на 2023-2025 годы</vt:lpstr>
    </vt:vector>
  </TitlesOfParts>
  <Company>НПП "Гарант-Сервис"</Company>
  <LinksUpToDate>false</LinksUpToDate>
  <CharactersWithSpaces>32453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2023-07-12T12:17:00Z</dcterms:created>
  <dcterms:modified xsi:type="dcterms:W3CDTF">2023-07-12T12:17:00Z</dcterms:modified>
</cp:coreProperties>
</file>