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3D" w:rsidRPr="000C47AC" w:rsidRDefault="0042493D" w:rsidP="0042493D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СОВЕТ ДЕПУТАТОВ</w:t>
      </w:r>
    </w:p>
    <w:p w:rsidR="0042493D" w:rsidRPr="000C47AC" w:rsidRDefault="0042493D" w:rsidP="00B7767E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МУНИЦИПАЛЬНОГО ОБРАЗОВАНИЯ</w:t>
      </w:r>
      <w:r w:rsid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ДНЕПРОВСКИЙ СЕЛЬСОВЕТ</w:t>
      </w:r>
    </w:p>
    <w:p w:rsidR="0042493D" w:rsidRPr="000C47AC" w:rsidRDefault="0042493D" w:rsidP="0042493D">
      <w:pPr>
        <w:pBdr>
          <w:bottom w:val="single" w:sz="8" w:space="1" w:color="000000"/>
        </w:pBd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БЕЛЯЕВСКОГО РАЙОНА ОРЕНБУРГСКОЙ ОБЛАСТИ</w:t>
      </w:r>
    </w:p>
    <w:p w:rsidR="0042493D" w:rsidRPr="000C47AC" w:rsidRDefault="00B7767E" w:rsidP="0042493D">
      <w:pPr>
        <w:pBdr>
          <w:bottom w:val="single" w:sz="8" w:space="1" w:color="000000"/>
        </w:pBd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>ЧЕТВЕРТОГО</w:t>
      </w:r>
      <w:r w:rsidR="0042493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СОЗЫВА</w:t>
      </w:r>
    </w:p>
    <w:p w:rsidR="0042493D" w:rsidRPr="00B7767E" w:rsidRDefault="00D3242C" w:rsidP="00D3242C">
      <w:pPr>
        <w:tabs>
          <w:tab w:val="left" w:pos="4335"/>
          <w:tab w:val="center" w:pos="5167"/>
        </w:tabs>
        <w:rPr>
          <w:rStyle w:val="af3"/>
          <w:rFonts w:ascii="Times New Roman" w:hAnsi="Times New Roman"/>
          <w:b w:val="0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  <w:r w:rsidR="00B7767E" w:rsidRPr="00B7767E">
        <w:rPr>
          <w:rStyle w:val="af3"/>
          <w:rFonts w:ascii="Times New Roman" w:hAnsi="Times New Roman"/>
          <w:b w:val="0"/>
          <w:lang w:val="ru-RU"/>
        </w:rPr>
        <w:t>с.Днепровка</w:t>
      </w:r>
    </w:p>
    <w:p w:rsidR="0042493D" w:rsidRPr="000C47AC" w:rsidRDefault="0042493D" w:rsidP="00B221E6">
      <w:pPr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</w:t>
      </w:r>
    </w:p>
    <w:p w:rsidR="00B7767E" w:rsidRDefault="0056777D" w:rsidP="001B3F8A">
      <w:pPr>
        <w:ind w:right="-1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1B3F8A">
        <w:rPr>
          <w:rStyle w:val="af3"/>
          <w:rFonts w:ascii="Times New Roman" w:hAnsi="Times New Roman"/>
          <w:b w:val="0"/>
          <w:sz w:val="28"/>
          <w:szCs w:val="28"/>
          <w:lang w:val="ru-RU"/>
        </w:rPr>
        <w:t>24.12.2021</w:t>
      </w: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91D62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  <w:r w:rsidR="0033068B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</w:t>
      </w:r>
      <w:r w:rsidR="001B3F8A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 w:rsid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</w:t>
      </w:r>
      <w:r w:rsidR="0033068B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№</w:t>
      </w:r>
      <w:r w:rsidR="00F760D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51</w:t>
      </w:r>
    </w:p>
    <w:p w:rsidR="00B7767E" w:rsidRDefault="00B7767E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Pr="001B3F8A" w:rsidRDefault="001B3F8A" w:rsidP="001B3F8A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О б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юджете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</w:p>
    <w:p w:rsidR="001B3F8A" w:rsidRPr="001B3F8A" w:rsidRDefault="001B3F8A" w:rsidP="001B3F8A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Днепровский сельсовет Беляевского района</w:t>
      </w:r>
    </w:p>
    <w:p w:rsidR="001B3F8A" w:rsidRPr="001B3F8A" w:rsidRDefault="001B3F8A" w:rsidP="001B3F8A">
      <w:pPr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Оренбургской области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на 2021 год и</w:t>
      </w:r>
    </w:p>
    <w:p w:rsidR="001B3F8A" w:rsidRPr="001B3F8A" w:rsidRDefault="001B3F8A" w:rsidP="001B3F8A">
      <w:pPr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>на плановый период 2022 и 2023 годов</w:t>
      </w:r>
    </w:p>
    <w:p w:rsidR="00B7767E" w:rsidRDefault="00B7767E" w:rsidP="001B3F8A">
      <w:pPr>
        <w:tabs>
          <w:tab w:val="left" w:pos="3210"/>
        </w:tabs>
        <w:ind w:left="284" w:right="-1" w:hanging="284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1B3F8A">
      <w:pPr>
        <w:tabs>
          <w:tab w:val="left" w:pos="3210"/>
        </w:tabs>
        <w:ind w:left="284" w:right="-1" w:hanging="284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1B3F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24.12.2020 г. № 15 «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>О бюджете поселения на 2021 год и на плановый период 2022 и 2023 годов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»                 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Совет депутатов муниципального образования Днепровский сельсовет РЕШИЛ: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1.Внести изменения в Решение Совета Депутатов от 24.12.2020 г. № 15 «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>О бюджете поселения на 2021 год и на плановый период 2022 и 2023 годов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1.1.Утвердить прогнозируемый общий объем доходов местного бюджета в сумме 2021г-7301,3 тысячи рублей.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1.2. Утвердить общий объем расходов местного бюджета сумме 2021г-</w:t>
      </w:r>
      <w:r w:rsidRPr="001B3F8A">
        <w:rPr>
          <w:rFonts w:ascii="Times New Roman" w:eastAsia="SimSun" w:hAnsi="Times New Roman"/>
          <w:kern w:val="2"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8459,1тысячи рублей. Дефицит бюджета составляет +1157,7тысячи рублей.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1.3.Утвердить и изложить в новой редакции следующие приложения: 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         Приложение №1«Источники  внутреннего  финансирования  дефицита бюджета поселения на 2021г и на плановый период 2022 и 2023г».   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Приложение №5 «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>Поступление доходов в бюджет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 муниципального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образования Дубенский поссовет на 2021 и плановый 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период 2022 и 2023годов»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          Приложение № 6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«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Распределение 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>расходов бюджета  по разделам, подразделам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>функциональной классификации на 2021год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плановый период 2022 и 2023годов муниципального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образования Днепровский сельсовет»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          Приложение № 7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«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Ведомственная структура расходов бюджета администрации муниципального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образования Днепровский сельсовет на 2021 и плановый период 2022 и 2023годов »</w:t>
      </w:r>
    </w:p>
    <w:p w:rsidR="001B3F8A" w:rsidRDefault="001B3F8A" w:rsidP="001B3F8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          Приложение№7.1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Изменение ведомственной структуры расходов бюджета администрации муниципального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образования Днепровский сельсовет на 2021 и плановый период 2022 и 2023годов»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Приложение № 8</w:t>
      </w:r>
      <w:r w:rsidRPr="001B3F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«Распределение расходов бюджета 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по разделам, подразделам, целевым статьям и видам расходов функциональной классификации на 2021 и плановый период 2022 и 2023годов»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           Приложение №12 «Перечень муниципальных программ, предусмотренных к финансированию за  счет средств  бюджета поселения на 2021 год  и на плановый период 2022 и 2023г».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2. Контроль за исполнением настоящего решения возлагаю на себя.</w:t>
      </w: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3.Настоящее решение вступает в силу после его официального опубликования. </w:t>
      </w:r>
    </w:p>
    <w:p w:rsidR="001B3F8A" w:rsidRDefault="001B3F8A" w:rsidP="001B3F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F8A" w:rsidRDefault="001B3F8A" w:rsidP="001B3F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F8A" w:rsidRPr="001B3F8A" w:rsidRDefault="001B3F8A" w:rsidP="001B3F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         </w:t>
      </w:r>
    </w:p>
    <w:p w:rsidR="001B3F8A" w:rsidRPr="00794F87" w:rsidRDefault="001B3F8A" w:rsidP="001B3F8A">
      <w:pPr>
        <w:pStyle w:val="a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94F87">
        <w:rPr>
          <w:rFonts w:ascii="Times New Roman" w:hAnsi="Times New Roman"/>
          <w:sz w:val="28"/>
          <w:szCs w:val="28"/>
          <w:lang w:val="ru-RU"/>
        </w:rPr>
        <w:t xml:space="preserve">редседатель </w:t>
      </w:r>
    </w:p>
    <w:p w:rsidR="001B3F8A" w:rsidRPr="00794F87" w:rsidRDefault="001B3F8A" w:rsidP="001B3F8A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1B3F8A" w:rsidRPr="00794F87" w:rsidRDefault="001B3F8A" w:rsidP="001B3F8A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B3F8A" w:rsidRPr="00794F87" w:rsidRDefault="001B3F8A" w:rsidP="001B3F8A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94F87">
        <w:rPr>
          <w:rFonts w:ascii="Times New Roman" w:hAnsi="Times New Roman"/>
          <w:sz w:val="28"/>
          <w:szCs w:val="28"/>
          <w:lang w:val="ru-RU"/>
        </w:rPr>
        <w:t xml:space="preserve">  Г.Ю.Захарин</w:t>
      </w:r>
    </w:p>
    <w:p w:rsidR="001B3F8A" w:rsidRDefault="001B3F8A" w:rsidP="001B3F8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Е.В.Жукова</w:t>
      </w: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B3F8A" w:rsidRPr="001B3F8A" w:rsidRDefault="001B3F8A" w:rsidP="001B3F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Разослано: прокурору, финотдел  администрации района, в дело</w:t>
      </w:r>
    </w:p>
    <w:p w:rsidR="001B3F8A" w:rsidRPr="001B3F8A" w:rsidRDefault="001B3F8A" w:rsidP="001B3F8A">
      <w:pPr>
        <w:ind w:left="284" w:right="129" w:hanging="284"/>
        <w:outlineLvl w:val="0"/>
        <w:rPr>
          <w:rFonts w:ascii="Calibri" w:eastAsia="Times New Roman" w:hAnsi="Calibri"/>
          <w:sz w:val="28"/>
          <w:szCs w:val="28"/>
          <w:lang w:val="ru-RU"/>
        </w:rPr>
      </w:pPr>
    </w:p>
    <w:p w:rsidR="001B3F8A" w:rsidRPr="00B7767E" w:rsidRDefault="001B3F8A" w:rsidP="001B3F8A">
      <w:pPr>
        <w:tabs>
          <w:tab w:val="left" w:pos="3210"/>
        </w:tabs>
        <w:ind w:left="284" w:right="-1" w:hanging="284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791D62" w:rsidRDefault="00791D62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1B3F8A">
      <w:pPr>
        <w:jc w:val="right"/>
        <w:rPr>
          <w:rFonts w:ascii="Times New Roman" w:hAnsi="Times New Roman"/>
          <w:sz w:val="28"/>
          <w:lang w:val="ru-RU"/>
        </w:rPr>
      </w:pPr>
      <w:r w:rsidRPr="001B3F8A">
        <w:rPr>
          <w:rFonts w:ascii="Times New Roman" w:eastAsia="Times New Roman" w:hAnsi="Times New Roman"/>
          <w:sz w:val="28"/>
          <w:lang w:val="ru-RU"/>
        </w:rPr>
        <w:t>Приложение № 1</w:t>
      </w:r>
      <w:r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br/>
        <w:t xml:space="preserve">к решению Совета депутатов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Днепровского сельсовета </w:t>
      </w:r>
    </w:p>
    <w:p w:rsidR="001B3F8A" w:rsidRPr="00F760DE" w:rsidRDefault="001B3F8A" w:rsidP="001B3F8A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1B3F8A">
        <w:rPr>
          <w:rFonts w:ascii="Times New Roman" w:eastAsia="Times New Roman" w:hAnsi="Times New Roman"/>
          <w:sz w:val="28"/>
          <w:lang w:val="ru-RU"/>
        </w:rPr>
        <w:t>т</w:t>
      </w:r>
      <w:r w:rsidR="00F760DE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24.12.2021 г.  </w:t>
      </w:r>
      <w:r w:rsidR="00F760DE">
        <w:rPr>
          <w:rFonts w:ascii="Times New Roman" w:eastAsia="Times New Roman" w:hAnsi="Times New Roman"/>
          <w:sz w:val="28"/>
        </w:rPr>
        <w:t>№</w:t>
      </w:r>
      <w:r w:rsidR="00F760DE">
        <w:rPr>
          <w:rFonts w:ascii="Times New Roman" w:eastAsia="Times New Roman" w:hAnsi="Times New Roman"/>
          <w:sz w:val="28"/>
          <w:lang w:val="ru-RU"/>
        </w:rPr>
        <w:t>51</w:t>
      </w:r>
    </w:p>
    <w:p w:rsidR="001B3F8A" w:rsidRDefault="001B3F8A" w:rsidP="001B3F8A">
      <w:pPr>
        <w:jc w:val="right"/>
        <w:rPr>
          <w:rFonts w:ascii="Times New Roman" w:hAnsi="Times New Roman"/>
          <w:sz w:val="28"/>
          <w:lang w:val="ru-RU"/>
        </w:rPr>
      </w:pPr>
    </w:p>
    <w:p w:rsidR="001B3F8A" w:rsidRPr="001B3F8A" w:rsidRDefault="001B3F8A" w:rsidP="001B3F8A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sz w:val="28"/>
          <w:szCs w:val="28"/>
          <w:lang w:val="ru-RU"/>
        </w:rPr>
        <w:t>Источники  внутреннего  финансирования  дефицита бюджета поселения на 2021г и на плановый период 2022 и 2023г</w:t>
      </w:r>
    </w:p>
    <w:tbl>
      <w:tblPr>
        <w:tblpPr w:leftFromText="180" w:rightFromText="180" w:vertAnchor="text" w:horzAnchor="margin" w:tblpXSpec="center" w:tblpY="374"/>
        <w:tblOverlap w:val="never"/>
        <w:tblW w:w="9606" w:type="dxa"/>
        <w:tblLayout w:type="fixed"/>
        <w:tblLook w:val="04A0"/>
      </w:tblPr>
      <w:tblGrid>
        <w:gridCol w:w="2126"/>
        <w:gridCol w:w="4111"/>
        <w:gridCol w:w="1134"/>
        <w:gridCol w:w="1134"/>
        <w:gridCol w:w="1101"/>
      </w:tblGrid>
      <w:tr w:rsidR="001B3F8A" w:rsidRPr="001B3F8A" w:rsidTr="001B3F8A">
        <w:trPr>
          <w:trHeight w:val="25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F8A" w:rsidRPr="001B3F8A" w:rsidRDefault="001B3F8A" w:rsidP="001B3F8A">
            <w:pPr>
              <w:ind w:left="-142" w:firstLine="14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 xml:space="preserve">                                     </w:t>
            </w:r>
            <w:r w:rsidRPr="001B3F8A">
              <w:rPr>
                <w:rFonts w:ascii="Times New Roman" w:eastAsia="Times New Roman" w:hAnsi="Times New Roman"/>
              </w:rPr>
              <w:t>тыс.руб.</w:t>
            </w:r>
          </w:p>
        </w:tc>
      </w:tr>
      <w:tr w:rsidR="001B3F8A" w:rsidRPr="001B3F8A" w:rsidTr="001B3F8A">
        <w:trPr>
          <w:trHeight w:val="7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2023</w:t>
            </w:r>
          </w:p>
        </w:tc>
      </w:tr>
      <w:tr w:rsidR="001B3F8A" w:rsidRPr="001B3F8A" w:rsidTr="001B3F8A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B3F8A" w:rsidRPr="001B3F8A" w:rsidTr="001B3F8A">
        <w:trPr>
          <w:trHeight w:val="2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B3F8A" w:rsidRPr="001B3F8A" w:rsidTr="001B3F8A">
        <w:trPr>
          <w:trHeight w:val="3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+1157,7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B3F8A" w:rsidTr="001B3F8A">
        <w:trPr>
          <w:trHeight w:val="2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B3F8A" w:rsidTr="001B3F8A">
        <w:trPr>
          <w:trHeight w:val="27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-7301,3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-4785,5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-4569,4</w:t>
            </w:r>
          </w:p>
        </w:tc>
      </w:tr>
      <w:tr w:rsidR="001B3F8A" w:rsidRPr="001B3F8A" w:rsidTr="001B3F8A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Увеличение  прочих остатков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-7301,3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-4569,4</w:t>
            </w:r>
          </w:p>
        </w:tc>
      </w:tr>
      <w:tr w:rsidR="001B3F8A" w:rsidRPr="001B3F8A" w:rsidTr="001B3F8A">
        <w:trPr>
          <w:trHeight w:val="2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B3F8A" w:rsidTr="001B3F8A">
        <w:trPr>
          <w:trHeight w:val="64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-7301,3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-4785,5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-4569,4</w:t>
            </w:r>
          </w:p>
        </w:tc>
      </w:tr>
      <w:tr w:rsidR="001B3F8A" w:rsidRPr="001B3F8A" w:rsidTr="001B3F8A">
        <w:trPr>
          <w:trHeight w:val="6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-7301,3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-4785,5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-4569,4</w:t>
            </w:r>
          </w:p>
        </w:tc>
      </w:tr>
      <w:tr w:rsidR="001B3F8A" w:rsidRPr="001B3F8A" w:rsidTr="001B3F8A">
        <w:trPr>
          <w:trHeight w:val="2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B3F8A" w:rsidTr="001B3F8A">
        <w:trPr>
          <w:trHeight w:val="3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Уменьшение остатков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+8459,1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+4569,4</w:t>
            </w:r>
          </w:p>
        </w:tc>
      </w:tr>
      <w:tr w:rsidR="001B3F8A" w:rsidRPr="001B3F8A" w:rsidTr="001B3F8A">
        <w:trPr>
          <w:trHeight w:val="2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B3F8A" w:rsidTr="001B3F8A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+8459,1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+4569,4</w:t>
            </w:r>
          </w:p>
        </w:tc>
      </w:tr>
      <w:tr w:rsidR="001B3F8A" w:rsidRPr="001B3F8A" w:rsidTr="001B3F8A">
        <w:trPr>
          <w:trHeight w:val="2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B3F8A" w:rsidTr="001B3F8A">
        <w:trPr>
          <w:trHeight w:val="293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+8459,1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+4569,4</w:t>
            </w:r>
          </w:p>
        </w:tc>
      </w:tr>
      <w:tr w:rsidR="001B3F8A" w:rsidRPr="001B3F8A" w:rsidTr="001B3F8A">
        <w:trPr>
          <w:trHeight w:val="72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B3F8A" w:rsidTr="001B3F8A">
        <w:trPr>
          <w:trHeight w:val="7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+8459,1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+4785,5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+4569,4</w:t>
            </w:r>
          </w:p>
        </w:tc>
      </w:tr>
      <w:tr w:rsidR="001B3F8A" w:rsidRPr="001B3F8A" w:rsidTr="001B3F8A">
        <w:trPr>
          <w:trHeight w:val="7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  <w:lang w:val="ru-RU"/>
              </w:rPr>
            </w:pPr>
            <w:r w:rsidRPr="001B3F8A">
              <w:rPr>
                <w:rFonts w:ascii="Times New Roman" w:eastAsia="Times New Roman" w:hAnsi="Times New Roman"/>
                <w:lang w:val="ru-RU"/>
              </w:rPr>
              <w:t>Всего источников финансирования дефицитов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+1157,7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8A" w:rsidRPr="001B3F8A" w:rsidRDefault="001B3F8A" w:rsidP="001B3F8A">
            <w:pPr>
              <w:rPr>
                <w:rFonts w:ascii="Times New Roman" w:eastAsia="Times New Roman" w:hAnsi="Times New Roman"/>
              </w:rPr>
            </w:pPr>
            <w:r w:rsidRPr="001B3F8A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1B3F8A" w:rsidRPr="001B3F8A" w:rsidRDefault="001B3F8A" w:rsidP="001B3F8A">
      <w:pPr>
        <w:tabs>
          <w:tab w:val="left" w:pos="7785"/>
        </w:tabs>
        <w:outlineLvl w:val="0"/>
        <w:rPr>
          <w:rFonts w:ascii="Calibri" w:eastAsia="Times New Roman" w:hAnsi="Calibri"/>
          <w:lang w:val="ru-RU"/>
        </w:rPr>
      </w:pPr>
    </w:p>
    <w:p w:rsidR="001B3F8A" w:rsidRDefault="001B3F8A" w:rsidP="001B3F8A">
      <w:pPr>
        <w:ind w:right="129"/>
        <w:jc w:val="righ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1B3F8A">
      <w:pPr>
        <w:jc w:val="right"/>
        <w:rPr>
          <w:rFonts w:ascii="Times New Roman" w:hAnsi="Times New Roman"/>
          <w:sz w:val="28"/>
          <w:lang w:val="ru-RU"/>
        </w:rPr>
        <w:sectPr w:rsidR="001B3F8A" w:rsidSect="001B3F8A">
          <w:pgSz w:w="11906" w:h="16838"/>
          <w:pgMar w:top="1134" w:right="850" w:bottom="1134" w:left="1701" w:header="357" w:footer="709" w:gutter="0"/>
          <w:cols w:space="720"/>
          <w:docGrid w:linePitch="326"/>
        </w:sectPr>
      </w:pPr>
    </w:p>
    <w:p w:rsidR="001B3F8A" w:rsidRDefault="001B3F8A" w:rsidP="001B3F8A">
      <w:pPr>
        <w:jc w:val="right"/>
        <w:rPr>
          <w:rFonts w:ascii="Times New Roman" w:hAnsi="Times New Roman"/>
          <w:sz w:val="28"/>
          <w:lang w:val="ru-RU"/>
        </w:rPr>
      </w:pPr>
      <w:r w:rsidRPr="001B3F8A">
        <w:rPr>
          <w:rFonts w:ascii="Times New Roman" w:eastAsia="Times New Roman" w:hAnsi="Times New Roman"/>
          <w:sz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 xml:space="preserve">5  </w:t>
      </w:r>
      <w:r>
        <w:rPr>
          <w:rFonts w:ascii="Times New Roman" w:hAnsi="Times New Roman"/>
          <w:sz w:val="28"/>
          <w:lang w:val="ru-RU"/>
        </w:rPr>
        <w:br/>
        <w:t xml:space="preserve">                         к решению Совета депутатов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Днепровского сельсовета </w:t>
      </w:r>
    </w:p>
    <w:p w:rsidR="001B3F8A" w:rsidRPr="00F760DE" w:rsidRDefault="001B3F8A" w:rsidP="001B3F8A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1B3F8A">
        <w:rPr>
          <w:rFonts w:ascii="Times New Roman" w:eastAsia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24.12.2021 г.  </w:t>
      </w:r>
      <w:r w:rsidR="00F760DE">
        <w:rPr>
          <w:rFonts w:ascii="Times New Roman" w:eastAsia="Times New Roman" w:hAnsi="Times New Roman"/>
          <w:sz w:val="28"/>
        </w:rPr>
        <w:t>№</w:t>
      </w:r>
      <w:r w:rsidR="00F760DE">
        <w:rPr>
          <w:rFonts w:ascii="Times New Roman" w:eastAsia="Times New Roman" w:hAnsi="Times New Roman"/>
          <w:sz w:val="28"/>
          <w:lang w:val="ru-RU"/>
        </w:rPr>
        <w:t>51</w:t>
      </w:r>
    </w:p>
    <w:p w:rsidR="001B3F8A" w:rsidRDefault="001B3F8A" w:rsidP="001B3F8A">
      <w:pPr>
        <w:jc w:val="right"/>
        <w:rPr>
          <w:rFonts w:ascii="Times New Roman" w:hAnsi="Times New Roman"/>
          <w:sz w:val="28"/>
          <w:lang w:val="ru-RU"/>
        </w:rPr>
      </w:pPr>
    </w:p>
    <w:p w:rsidR="001B3F8A" w:rsidRDefault="001B3F8A" w:rsidP="001B3F8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Поступление доходов в бюджет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образования Днепровский   сельсовет </w:t>
      </w:r>
      <w:r w:rsidRPr="001B3F8A">
        <w:rPr>
          <w:rFonts w:ascii="Times New Roman" w:eastAsia="Times New Roman" w:hAnsi="Times New Roman"/>
          <w:bCs/>
          <w:sz w:val="28"/>
          <w:szCs w:val="28"/>
          <w:lang w:val="ru-RU"/>
        </w:rPr>
        <w:t>на 2021год</w:t>
      </w:r>
      <w:r w:rsidRPr="001B3F8A">
        <w:rPr>
          <w:rFonts w:ascii="Times New Roman" w:eastAsia="Times New Roman" w:hAnsi="Times New Roman"/>
          <w:sz w:val="28"/>
          <w:szCs w:val="28"/>
          <w:lang w:val="ru-RU"/>
        </w:rPr>
        <w:t xml:space="preserve"> и плановый период 2022 и 2023годов</w:t>
      </w:r>
    </w:p>
    <w:p w:rsidR="001B3F8A" w:rsidRDefault="001B3F8A" w:rsidP="001B3F8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3F8A" w:rsidRPr="001322C8" w:rsidRDefault="001322C8" w:rsidP="001322C8">
      <w:pPr>
        <w:rPr>
          <w:rFonts w:ascii="Times New Roman" w:eastAsia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B3F8A" w:rsidRPr="001322C8">
        <w:rPr>
          <w:rFonts w:ascii="Times New Roman" w:eastAsia="Times New Roman" w:hAnsi="Times New Roman"/>
        </w:rPr>
        <w:t>(тыс.рублей)</w:t>
      </w:r>
    </w:p>
    <w:tbl>
      <w:tblPr>
        <w:tblW w:w="14567" w:type="dxa"/>
        <w:tblLook w:val="01E0"/>
      </w:tblPr>
      <w:tblGrid>
        <w:gridCol w:w="3134"/>
        <w:gridCol w:w="7322"/>
        <w:gridCol w:w="1418"/>
        <w:gridCol w:w="1134"/>
        <w:gridCol w:w="1559"/>
      </w:tblGrid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 xml:space="preserve">Код бюджетной </w:t>
            </w: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классификации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2023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00010000000000000000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Доходы</w:t>
            </w: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1838,5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1468,3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00010102000010000110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191,0</w:t>
            </w:r>
          </w:p>
        </w:tc>
      </w:tr>
      <w:tr w:rsidR="001B3F8A" w:rsidRPr="001322C8" w:rsidTr="001322C8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00010102010010000110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185,0</w:t>
            </w:r>
          </w:p>
        </w:tc>
      </w:tr>
      <w:tr w:rsidR="001B3F8A" w:rsidRPr="001322C8" w:rsidTr="001322C8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00010102020010000110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1,0</w:t>
            </w:r>
          </w:p>
        </w:tc>
      </w:tr>
      <w:tr w:rsidR="001B3F8A" w:rsidRPr="001322C8" w:rsidTr="001322C8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00010102030010000110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5,0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821,1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851,5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881,3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00010302230010000110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408,0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00010302231010000110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408,0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00010302240010000110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2,3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00010302241010000110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2,3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00010302250010000110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533,7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00010302251010000110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533,7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00010302260010000110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-54,0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-55,6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-62,7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00010302261010000110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-54,0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-55,6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-62,7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00010500000000000000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</w:rPr>
            </w:pPr>
            <w:r w:rsidRPr="001322C8">
              <w:rPr>
                <w:rFonts w:ascii="Times New Roman" w:eastAsia="Times New Roman" w:hAnsi="Times New Roman"/>
                <w:snapToGrid w:val="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31,0</w:t>
            </w:r>
          </w:p>
        </w:tc>
      </w:tr>
      <w:tr w:rsidR="001B3F8A" w:rsidRPr="001322C8" w:rsidTr="001322C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00010503010010000110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</w:rPr>
            </w:pPr>
            <w:r w:rsidRPr="001322C8">
              <w:rPr>
                <w:rFonts w:ascii="Times New Roman" w:eastAsia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31,0</w:t>
            </w:r>
          </w:p>
        </w:tc>
      </w:tr>
      <w:tr w:rsidR="001B3F8A" w:rsidRPr="001322C8" w:rsidTr="001322C8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00010600000000000000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334,0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00010601000000000110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46,0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00010601030100000110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46,0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00010606000000000110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Земельный налог</w:t>
            </w: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288,0</w:t>
            </w:r>
          </w:p>
        </w:tc>
      </w:tr>
      <w:tr w:rsidR="001B3F8A" w:rsidRPr="001322C8" w:rsidTr="001322C8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00010606033100000110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243,0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</w:rPr>
            </w:pPr>
            <w:r w:rsidRPr="001322C8">
              <w:rPr>
                <w:rFonts w:ascii="Times New Roman" w:eastAsia="Times New Roman" w:hAnsi="Times New Roman"/>
                <w:snapToGrid w:val="0"/>
              </w:rPr>
              <w:t>00010606043100000110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45,0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</w:rPr>
            </w:pPr>
            <w:r w:rsidRPr="001322C8">
              <w:rPr>
                <w:rFonts w:ascii="Times New Roman" w:eastAsia="Times New Roman" w:hAnsi="Times New Roman"/>
              </w:rPr>
              <w:t>00010800000000000000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</w:rPr>
            </w:pPr>
            <w:r w:rsidRPr="001322C8">
              <w:rPr>
                <w:rFonts w:ascii="Times New Roman" w:eastAsia="Times New Roman" w:hAnsi="Times New Roman"/>
                <w:snapToGrid w:val="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3,0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00010804020010000110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3,0</w:t>
            </w:r>
          </w:p>
        </w:tc>
      </w:tr>
      <w:tr w:rsidR="001B3F8A" w:rsidRPr="001322C8" w:rsidTr="001322C8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00011100000000000000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Доходы от использования имущества, находящегося</w:t>
            </w: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28,0</w:t>
            </w:r>
          </w:p>
        </w:tc>
      </w:tr>
      <w:tr w:rsidR="001B3F8A" w:rsidRPr="001322C8" w:rsidTr="001322C8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00011105075100000120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 xml:space="preserve">Доходы от сдачи в аренду имущества, составляющего казну сельских поселений </w:t>
            </w:r>
            <w:r w:rsidRPr="001322C8">
              <w:rPr>
                <w:rFonts w:ascii="Times New Roman" w:eastAsia="Times New Roman" w:hAnsi="Times New Roman"/>
                <w:lang w:val="ru-RU"/>
              </w:rPr>
              <w:t>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28,0</w:t>
            </w:r>
          </w:p>
        </w:tc>
      </w:tr>
      <w:tr w:rsidR="001B3F8A" w:rsidRPr="001322C8" w:rsidTr="001322C8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00011300000000000000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322C8" w:rsidTr="001322C8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00011302065100000130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 xml:space="preserve">Доходы, 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00020000000000000000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3101,1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3101,1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00020210000000000150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3409,3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2994,0</w:t>
            </w:r>
          </w:p>
        </w:tc>
      </w:tr>
      <w:tr w:rsidR="001B3F8A" w:rsidRPr="001322C8" w:rsidTr="001322C8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00020215001000000150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Дотации на выравнивание бюджетной обеспеченности</w:t>
            </w:r>
            <w:r w:rsidRPr="001322C8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2983,0</w:t>
            </w:r>
          </w:p>
        </w:tc>
      </w:tr>
      <w:tr w:rsidR="001B3F8A" w:rsidRPr="001322C8" w:rsidTr="001322C8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00020215001100000150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 xml:space="preserve">Дотации бюджетам поселений на выравнивание  бюджетной обеспеченности из </w:t>
            </w: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3239,0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2983,0</w:t>
            </w:r>
          </w:p>
        </w:tc>
      </w:tr>
      <w:tr w:rsidR="001B3F8A" w:rsidRPr="001322C8" w:rsidTr="001322C8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00020215002100000150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322C8" w:rsidTr="001322C8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00020216001100000150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 xml:space="preserve">Дотации бюджетам сельских поселений </w:t>
            </w: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11,0</w:t>
            </w:r>
          </w:p>
        </w:tc>
      </w:tr>
      <w:tr w:rsidR="001B3F8A" w:rsidRPr="001322C8" w:rsidTr="001322C8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00020220216100000150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</w:tr>
      <w:tr w:rsidR="001B3F8A" w:rsidRPr="001322C8" w:rsidTr="001322C8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00020227576 00 0000 150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914,9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322C8" w:rsidTr="001322C8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00020227576 10 0000 150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914,9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00020230000000000150</w:t>
            </w: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107,1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00020235118100000150</w:t>
            </w:r>
          </w:p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107,1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00020400000000000000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00020405099100000150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/>
              </w:rPr>
            </w:pPr>
            <w:r w:rsidRPr="001322C8">
              <w:rPr>
                <w:rFonts w:ascii="Times New Roman" w:eastAsia="Times New Roman" w:hAnsi="Times New Roman"/>
                <w:lang w:val="ru-RU"/>
              </w:rPr>
              <w:t xml:space="preserve">Прочие безвозмездные поступления от негосударственных организаций в </w:t>
            </w: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00020700000000000000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22C8">
              <w:rPr>
                <w:rFonts w:ascii="Times New Roman" w:eastAsia="Times New Roman" w:hAnsi="Times New Roman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322C8" w:rsidTr="001322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00020705020100000150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1322C8">
              <w:rPr>
                <w:rFonts w:ascii="Times New Roman" w:eastAsia="Times New Roman" w:hAnsi="Times New Roman"/>
                <w:snapToGrid w:val="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0</w:t>
            </w:r>
          </w:p>
        </w:tc>
      </w:tr>
      <w:tr w:rsidR="001B3F8A" w:rsidRPr="001322C8" w:rsidTr="001322C8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ИТОГО ДОХОДОВ: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7301,3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4785,5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8A" w:rsidRPr="001322C8" w:rsidRDefault="001B3F8A" w:rsidP="001322C8">
            <w:pPr>
              <w:rPr>
                <w:rFonts w:ascii="Times New Roman" w:eastAsia="Times New Roman" w:hAnsi="Times New Roman"/>
              </w:rPr>
            </w:pPr>
            <w:r w:rsidRPr="001322C8">
              <w:rPr>
                <w:rFonts w:ascii="Times New Roman" w:eastAsia="Times New Roman" w:hAnsi="Times New Roman"/>
              </w:rPr>
              <w:t>4569,4</w:t>
            </w:r>
          </w:p>
        </w:tc>
      </w:tr>
    </w:tbl>
    <w:p w:rsidR="001B3F8A" w:rsidRPr="001B3F8A" w:rsidRDefault="001B3F8A" w:rsidP="001B3F8A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D0C39" w:rsidRDefault="003D0C39" w:rsidP="001B3F8A">
      <w:pPr>
        <w:jc w:val="right"/>
        <w:rPr>
          <w:rFonts w:ascii="Times New Roman" w:hAnsi="Times New Roman"/>
          <w:sz w:val="28"/>
          <w:lang w:val="ru-RU"/>
        </w:rPr>
        <w:sectPr w:rsidR="003D0C39" w:rsidSect="001B3F8A">
          <w:pgSz w:w="16838" w:h="11906" w:orient="landscape"/>
          <w:pgMar w:top="1701" w:right="1134" w:bottom="851" w:left="1134" w:header="357" w:footer="709" w:gutter="0"/>
          <w:cols w:space="720"/>
          <w:docGrid w:linePitch="326"/>
        </w:sectPr>
      </w:pPr>
    </w:p>
    <w:p w:rsidR="003D0C39" w:rsidRDefault="003D0C39" w:rsidP="003D0C39">
      <w:pPr>
        <w:jc w:val="right"/>
        <w:rPr>
          <w:rFonts w:ascii="Times New Roman" w:hAnsi="Times New Roman"/>
          <w:sz w:val="28"/>
          <w:lang w:val="ru-RU"/>
        </w:rPr>
      </w:pPr>
      <w:r w:rsidRPr="001B3F8A">
        <w:rPr>
          <w:rFonts w:ascii="Times New Roman" w:eastAsia="Times New Roman" w:hAnsi="Times New Roman"/>
          <w:sz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 xml:space="preserve">6  </w:t>
      </w:r>
      <w:r>
        <w:rPr>
          <w:rFonts w:ascii="Times New Roman" w:hAnsi="Times New Roman"/>
          <w:sz w:val="28"/>
          <w:lang w:val="ru-RU"/>
        </w:rPr>
        <w:br/>
        <w:t xml:space="preserve">                         к решению Совета депутатов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Днепровского сельсовета </w:t>
      </w:r>
    </w:p>
    <w:p w:rsidR="003D0C39" w:rsidRPr="00F760DE" w:rsidRDefault="003D0C39" w:rsidP="003D0C39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1B3F8A">
        <w:rPr>
          <w:rFonts w:ascii="Times New Roman" w:eastAsia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24.12.2021 г.  </w:t>
      </w:r>
      <w:r w:rsidR="00F760DE">
        <w:rPr>
          <w:rFonts w:ascii="Times New Roman" w:eastAsia="Times New Roman" w:hAnsi="Times New Roman"/>
          <w:sz w:val="28"/>
        </w:rPr>
        <w:t>№</w:t>
      </w:r>
      <w:r w:rsidR="00F760DE">
        <w:rPr>
          <w:rFonts w:ascii="Times New Roman" w:eastAsia="Times New Roman" w:hAnsi="Times New Roman"/>
          <w:sz w:val="28"/>
          <w:lang w:val="ru-RU"/>
        </w:rPr>
        <w:t>51</w:t>
      </w:r>
    </w:p>
    <w:p w:rsidR="003D0C39" w:rsidRDefault="003D0C39" w:rsidP="001B3F8A">
      <w:pPr>
        <w:jc w:val="right"/>
        <w:rPr>
          <w:rFonts w:ascii="Times New Roman" w:hAnsi="Times New Roman"/>
          <w:sz w:val="28"/>
          <w:lang w:val="ru-RU"/>
        </w:rPr>
      </w:pPr>
    </w:p>
    <w:p w:rsid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D0C39">
        <w:rPr>
          <w:rFonts w:ascii="Times New Roman" w:hAnsi="Times New Roman"/>
          <w:sz w:val="28"/>
          <w:szCs w:val="28"/>
          <w:lang w:val="ru-RU"/>
        </w:rPr>
        <w:t>РАСПРЕДЕЛЕНИЕ РАСХОДОВ  БЮДЖЕТА ПО РАЗДЕЛАМ  И ПОДРАЗДЕЛАМ КЛАССИФИКАЦИИ РАСХОДОВ НА 2021 ГОД И НА ПЛАНОВЫЙ ПЕРИОД  2022 И 2023  ГОДОВ</w:t>
      </w:r>
    </w:p>
    <w:p w:rsidR="003D0C39" w:rsidRPr="003D0C39" w:rsidRDefault="003D0C39" w:rsidP="003D0C39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3D0C39">
        <w:rPr>
          <w:rFonts w:ascii="Times New Roman" w:hAnsi="Times New Roman"/>
          <w:szCs w:val="28"/>
          <w:lang w:val="ru-RU"/>
        </w:rPr>
        <w:t>тыс.рублей</w:t>
      </w:r>
    </w:p>
    <w:tbl>
      <w:tblPr>
        <w:tblW w:w="9200" w:type="dxa"/>
        <w:tblInd w:w="93" w:type="dxa"/>
        <w:tblLook w:val="04A0"/>
      </w:tblPr>
      <w:tblGrid>
        <w:gridCol w:w="851"/>
        <w:gridCol w:w="276"/>
        <w:gridCol w:w="3558"/>
        <w:gridCol w:w="1505"/>
        <w:gridCol w:w="1505"/>
        <w:gridCol w:w="1505"/>
      </w:tblGrid>
      <w:tr w:rsidR="003D0C39" w:rsidRPr="003D0C39" w:rsidTr="003D0C39">
        <w:trPr>
          <w:trHeight w:val="39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код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Наименование разделов и подразделов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0100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2 202,3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2 081,0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1 822,0</w:t>
            </w:r>
          </w:p>
        </w:tc>
      </w:tr>
      <w:tr w:rsidR="003D0C39" w:rsidRPr="003D0C39" w:rsidTr="003D0C39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0102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560,0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</w:tr>
      <w:tr w:rsidR="003D0C39" w:rsidRPr="003D0C39" w:rsidTr="003D0C39">
        <w:trPr>
          <w:trHeight w:val="10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1 255,5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1 210,5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951,5</w:t>
            </w:r>
          </w:p>
        </w:tc>
      </w:tr>
      <w:tr w:rsidR="003D0C39" w:rsidRPr="003D0C39" w:rsidTr="003D0C39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0106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0111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Резервные фонды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0113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165,4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Национальная оборона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0203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3D0C39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3D0C39">
        <w:trPr>
          <w:trHeight w:val="8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0310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2 511,3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0409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2 511,3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1 860,3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310,0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210,0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0502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207,4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0503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Благоустройство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1 653,0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1 648,1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0801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Культура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1 648,1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массовый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9900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9900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229,0</w:t>
            </w:r>
          </w:p>
        </w:tc>
      </w:tr>
      <w:tr w:rsidR="003D0C39" w:rsidRPr="003D0C39" w:rsidTr="003D0C3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9999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229,0</w:t>
            </w:r>
          </w:p>
        </w:tc>
      </w:tr>
      <w:tr w:rsidR="003D0C39" w:rsidRPr="003D0C39" w:rsidTr="003D0C3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ИТОГО  РАСХОДОВ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8 459,1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4 785,5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4 569,4</w:t>
            </w:r>
          </w:p>
        </w:tc>
      </w:tr>
    </w:tbl>
    <w:p w:rsid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  <w:sectPr w:rsidR="003D0C39" w:rsidSect="003D0C39">
          <w:pgSz w:w="11906" w:h="16838"/>
          <w:pgMar w:top="1134" w:right="851" w:bottom="1134" w:left="1701" w:header="357" w:footer="709" w:gutter="0"/>
          <w:cols w:space="720"/>
          <w:docGrid w:linePitch="326"/>
        </w:sectPr>
      </w:pPr>
    </w:p>
    <w:p w:rsidR="003D0C39" w:rsidRDefault="003D0C39" w:rsidP="003D0C39">
      <w:pPr>
        <w:jc w:val="right"/>
        <w:rPr>
          <w:rFonts w:ascii="Times New Roman" w:hAnsi="Times New Roman"/>
          <w:sz w:val="28"/>
          <w:lang w:val="ru-RU"/>
        </w:rPr>
      </w:pPr>
      <w:r w:rsidRPr="001B3F8A">
        <w:rPr>
          <w:rFonts w:ascii="Times New Roman" w:eastAsia="Times New Roman" w:hAnsi="Times New Roman"/>
          <w:sz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 xml:space="preserve">7  </w:t>
      </w:r>
      <w:r>
        <w:rPr>
          <w:rFonts w:ascii="Times New Roman" w:hAnsi="Times New Roman"/>
          <w:sz w:val="28"/>
          <w:lang w:val="ru-RU"/>
        </w:rPr>
        <w:br/>
        <w:t xml:space="preserve">                         к решению Совета депутатов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Днепровского сельсовета </w:t>
      </w:r>
    </w:p>
    <w:p w:rsidR="003D0C39" w:rsidRPr="00F760DE" w:rsidRDefault="003D0C39" w:rsidP="003D0C39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1B3F8A">
        <w:rPr>
          <w:rFonts w:ascii="Times New Roman" w:eastAsia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24.12.2021 г.  </w:t>
      </w:r>
      <w:r w:rsidR="00F760DE">
        <w:rPr>
          <w:rFonts w:ascii="Times New Roman" w:eastAsia="Times New Roman" w:hAnsi="Times New Roman"/>
          <w:sz w:val="28"/>
        </w:rPr>
        <w:t>№</w:t>
      </w:r>
      <w:r w:rsidR="00F760DE">
        <w:rPr>
          <w:rFonts w:ascii="Times New Roman" w:eastAsia="Times New Roman" w:hAnsi="Times New Roman"/>
          <w:sz w:val="28"/>
          <w:lang w:val="ru-RU"/>
        </w:rPr>
        <w:t>51</w:t>
      </w:r>
    </w:p>
    <w:p w:rsid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D0C39">
        <w:rPr>
          <w:rFonts w:ascii="Times New Roman" w:hAnsi="Times New Roman"/>
          <w:sz w:val="28"/>
          <w:szCs w:val="28"/>
          <w:lang w:val="ru-RU"/>
        </w:rPr>
        <w:t>Ведомственная структура расходов  бюджета администрации муниципального образования Днепровский сельсовет на 2021 год  и на плановый период 2022  и 2023 годов</w:t>
      </w:r>
    </w:p>
    <w:p w:rsid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616" w:type="dxa"/>
        <w:tblInd w:w="93" w:type="dxa"/>
        <w:tblLook w:val="04A0"/>
      </w:tblPr>
      <w:tblGrid>
        <w:gridCol w:w="276"/>
        <w:gridCol w:w="276"/>
        <w:gridCol w:w="276"/>
        <w:gridCol w:w="4060"/>
        <w:gridCol w:w="897"/>
        <w:gridCol w:w="942"/>
        <w:gridCol w:w="1357"/>
        <w:gridCol w:w="1639"/>
        <w:gridCol w:w="697"/>
        <w:gridCol w:w="1361"/>
        <w:gridCol w:w="1417"/>
        <w:gridCol w:w="1418"/>
      </w:tblGrid>
      <w:tr w:rsidR="003D0C39" w:rsidRPr="003D0C39" w:rsidTr="003D0C39">
        <w:trPr>
          <w:trHeight w:val="73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Наименование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Код главы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Подраздел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ВР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2023</w:t>
            </w:r>
          </w:p>
        </w:tc>
      </w:tr>
      <w:tr w:rsidR="003D0C39" w:rsidRPr="003D0C39" w:rsidTr="003D0C39">
        <w:trPr>
          <w:trHeight w:val="34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</w:t>
            </w:r>
          </w:p>
        </w:tc>
      </w:tr>
      <w:tr w:rsidR="003D0C39" w:rsidRPr="003D0C39" w:rsidTr="003D0C39">
        <w:trPr>
          <w:trHeight w:val="1204"/>
        </w:trPr>
        <w:tc>
          <w:tcPr>
            <w:tcW w:w="48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8 459,1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4 665,5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4 340,4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2 202,3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2 081,0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1 822,0</w:t>
            </w:r>
          </w:p>
        </w:tc>
      </w:tr>
      <w:tr w:rsidR="003D0C39" w:rsidRPr="003D0C39" w:rsidTr="003D0C39">
        <w:trPr>
          <w:trHeight w:val="89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</w:tr>
      <w:tr w:rsidR="003D0C39" w:rsidRPr="003D0C39" w:rsidTr="003D0C39">
        <w:trPr>
          <w:trHeight w:val="140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</w:tr>
      <w:tr w:rsidR="003D0C39" w:rsidRPr="003D0C39" w:rsidTr="003D0C39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 xml:space="preserve">оосновное мероприятие  </w:t>
            </w: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</w:tr>
      <w:tr w:rsidR="003D0C39" w:rsidRPr="003D0C39" w:rsidTr="003D0C39">
        <w:trPr>
          <w:trHeight w:val="2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</w:tr>
      <w:tr w:rsidR="003D0C39" w:rsidRPr="003D0C39" w:rsidTr="003D0C39">
        <w:trPr>
          <w:trHeight w:val="55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639,0</w:t>
            </w:r>
          </w:p>
        </w:tc>
      </w:tr>
      <w:tr w:rsidR="003D0C39" w:rsidRPr="003D0C39" w:rsidTr="003D0C39">
        <w:trPr>
          <w:trHeight w:val="139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951,5</w:t>
            </w:r>
          </w:p>
        </w:tc>
      </w:tr>
      <w:tr w:rsidR="003D0C39" w:rsidRPr="003D0C39" w:rsidTr="003D0C39">
        <w:trPr>
          <w:trHeight w:val="143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951,5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951,5</w:t>
            </w:r>
          </w:p>
        </w:tc>
      </w:tr>
      <w:tr w:rsidR="003D0C39" w:rsidRPr="003D0C39" w:rsidTr="003D0C39">
        <w:trPr>
          <w:trHeight w:val="116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 xml:space="preserve">оосновное мероприятие  </w:t>
            </w: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1 248,5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944,6</w:t>
            </w:r>
          </w:p>
        </w:tc>
      </w:tr>
      <w:tr w:rsidR="003D0C39" w:rsidRPr="003D0C39" w:rsidTr="003D0C39">
        <w:trPr>
          <w:trHeight w:val="142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1 248,5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1 203,5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944,6</w:t>
            </w:r>
          </w:p>
        </w:tc>
      </w:tr>
      <w:tr w:rsidR="003D0C39" w:rsidRPr="003D0C39" w:rsidTr="003D0C39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704,0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745,0</w:t>
            </w:r>
          </w:p>
        </w:tc>
      </w:tr>
      <w:tr w:rsidR="003D0C39" w:rsidRPr="003D0C39" w:rsidTr="003D0C39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542,5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199,6</w:t>
            </w:r>
          </w:p>
        </w:tc>
      </w:tr>
      <w:tr w:rsidR="003D0C39" w:rsidRPr="003D0C39" w:rsidTr="003D0C39">
        <w:trPr>
          <w:trHeight w:val="54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99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</w:tr>
      <w:tr w:rsidR="003D0C39" w:rsidRPr="003D0C39" w:rsidTr="003D0C39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47 1 02 60010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47 1 02 60010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7,0</w:t>
            </w:r>
          </w:p>
        </w:tc>
      </w:tr>
      <w:tr w:rsidR="003D0C39" w:rsidRPr="003D0C39" w:rsidTr="003D0C39">
        <w:trPr>
          <w:trHeight w:val="119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</w:tr>
      <w:tr w:rsidR="003D0C39" w:rsidRPr="003D0C39" w:rsidTr="003D0C39">
        <w:trPr>
          <w:trHeight w:val="154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</w:tr>
      <w:tr w:rsidR="003D0C39" w:rsidRPr="003D0C39" w:rsidTr="003D0C39">
        <w:trPr>
          <w:trHeight w:val="89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221,4</w:t>
            </w:r>
          </w:p>
        </w:tc>
      </w:tr>
      <w:tr w:rsidR="003D0C39" w:rsidRPr="003D0C39" w:rsidTr="003D0C39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47 1 03 60020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47 1 03 60020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</w:tr>
      <w:tr w:rsidR="003D0C39" w:rsidRPr="003D0C39" w:rsidTr="003D0C39">
        <w:trPr>
          <w:trHeight w:val="75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47 1 03 60030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11,4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47 1 03 60030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11,4</w:t>
            </w:r>
          </w:p>
        </w:tc>
      </w:tr>
      <w:tr w:rsidR="003D0C39" w:rsidRPr="003D0C39" w:rsidTr="003D0C39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47 1 03 60040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195,0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47 1 03 60040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195,0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Непрограммные  мероприятия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</w:tr>
      <w:tr w:rsidR="003D0C39" w:rsidRPr="003D0C39" w:rsidTr="003D0C39">
        <w:trPr>
          <w:trHeight w:val="81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</w:tr>
      <w:tr w:rsidR="003D0C39" w:rsidRPr="003D0C39" w:rsidTr="003D0C39">
        <w:trPr>
          <w:trHeight w:val="82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Создание и использование средств   резервного фонда местных администраций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77 1 00 00050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77 1 00 00050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870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10,0</w:t>
            </w:r>
          </w:p>
        </w:tc>
      </w:tr>
      <w:tr w:rsidR="003D0C39" w:rsidRPr="003D0C39" w:rsidTr="003D0C39">
        <w:trPr>
          <w:trHeight w:val="329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139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169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47 2 00 00000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8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47 2 01 00000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84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47 2 01 90920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8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47 2 01 90920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510A25">
        <w:trPr>
          <w:trHeight w:val="138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«Осуществление отдельных гос.полномочий»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47 8 00 00000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510A25">
        <w:trPr>
          <w:trHeight w:val="759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47 8 01 00000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510A25">
        <w:trPr>
          <w:trHeight w:val="91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47 8 01 51180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510A25">
        <w:trPr>
          <w:trHeight w:val="699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47 8 01 51180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107,1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3D0C39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510A25">
        <w:trPr>
          <w:trHeight w:val="15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510A25">
        <w:trPr>
          <w:trHeight w:val="196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47 3 00 00000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510A25">
        <w:trPr>
          <w:trHeight w:val="114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47 3 02 00000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510A25">
        <w:trPr>
          <w:trHeight w:val="111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47 3 02 70800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510A25">
        <w:trPr>
          <w:trHeight w:val="69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47 3 02 70800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510A25">
        <w:trPr>
          <w:trHeight w:val="141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510A25">
        <w:trPr>
          <w:trHeight w:val="112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47 4 00 00000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510A25">
        <w:trPr>
          <w:trHeight w:val="140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47 4 01 00000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1 316,2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3D0C39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47 4 01 90400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1 316,2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510A25">
        <w:trPr>
          <w:trHeight w:val="82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47 4 01 90400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1 316,2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881,3</w:t>
            </w:r>
          </w:p>
        </w:tc>
      </w:tr>
      <w:tr w:rsidR="003D0C39" w:rsidRPr="003D0C39" w:rsidTr="00510A25">
        <w:trPr>
          <w:trHeight w:val="97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47 4 02 00000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1 195,1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4 02 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1 195,1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70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4 02 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1 195,1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1 860,3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310,0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210,0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</w:tr>
      <w:tr w:rsidR="003D0C39" w:rsidRPr="003D0C39" w:rsidTr="00510A25">
        <w:trPr>
          <w:trHeight w:val="151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</w:tr>
      <w:tr w:rsidR="003D0C39" w:rsidRPr="003D0C39" w:rsidTr="00510A25">
        <w:trPr>
          <w:trHeight w:val="9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</w:tr>
      <w:tr w:rsidR="003D0C39" w:rsidRPr="003D0C39" w:rsidTr="00510A25">
        <w:trPr>
          <w:trHeight w:val="58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Ремонт объектов коммунальной инфраструктуры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</w:tr>
      <w:tr w:rsidR="003D0C39" w:rsidRPr="003D0C39" w:rsidTr="00510A25">
        <w:trPr>
          <w:trHeight w:val="88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</w:tr>
      <w:tr w:rsidR="003D0C39" w:rsidRPr="003D0C39" w:rsidTr="00510A25">
        <w:trPr>
          <w:trHeight w:val="138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</w:tr>
      <w:tr w:rsidR="003D0C39" w:rsidRPr="003D0C39" w:rsidTr="00510A25">
        <w:trPr>
          <w:trHeight w:val="127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</w:tr>
      <w:tr w:rsidR="003D0C39" w:rsidRPr="003D0C39" w:rsidTr="00510A25">
        <w:trPr>
          <w:trHeight w:val="6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</w:tr>
      <w:tr w:rsidR="003D0C39" w:rsidRPr="003D0C39" w:rsidTr="00510A25">
        <w:trPr>
          <w:trHeight w:val="54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47 5 03 90480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346,0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</w:tr>
      <w:tr w:rsidR="003D0C39" w:rsidRPr="003D0C39" w:rsidTr="00510A25">
        <w:trPr>
          <w:trHeight w:val="9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47 5 03 90480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346,0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8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</w:tr>
      <w:tr w:rsidR="003D0C39" w:rsidRPr="003D0C39" w:rsidTr="00510A25">
        <w:trPr>
          <w:trHeight w:val="151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</w:tr>
      <w:tr w:rsidR="003D0C39" w:rsidRPr="003D0C39" w:rsidTr="00510A25">
        <w:trPr>
          <w:trHeight w:val="84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47 6 00 00000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</w:tr>
      <w:tr w:rsidR="003D0C39" w:rsidRPr="003D0C39" w:rsidTr="00510A25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47 6 01 00000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1 300,0</w:t>
            </w:r>
          </w:p>
        </w:tc>
      </w:tr>
      <w:tr w:rsidR="003D0C39" w:rsidRPr="003D0C39" w:rsidTr="00510A25">
        <w:trPr>
          <w:trHeight w:val="86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47 6 01 60240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440,0</w:t>
            </w:r>
          </w:p>
        </w:tc>
      </w:tr>
      <w:tr w:rsidR="003D0C39" w:rsidRPr="003D0C39" w:rsidTr="00510A25">
        <w:trPr>
          <w:trHeight w:val="97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47 6 01 60240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766,5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440,0</w:t>
            </w:r>
          </w:p>
        </w:tc>
      </w:tr>
      <w:tr w:rsidR="003D0C39" w:rsidRPr="003D0C39" w:rsidTr="00510A25">
        <w:trPr>
          <w:trHeight w:val="114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47 6 01 60540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860,0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47 6 01 60540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881,6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860,0</w:t>
            </w:r>
          </w:p>
        </w:tc>
      </w:tr>
      <w:tr w:rsidR="003D0C39" w:rsidRPr="003D0C39" w:rsidTr="003D0C39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массовый спорт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156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140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47 7 00 00000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 xml:space="preserve"> Основное мероприятие  </w:t>
            </w: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47 7 01 00000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86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47 7 01 90660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510A25">
        <w:trPr>
          <w:trHeight w:val="40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47 7 01 90660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3D0C39" w:rsidRPr="003D0C39" w:rsidTr="003D0C39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999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99 9 99 00000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C39" w:rsidRPr="003D0C39" w:rsidRDefault="003D0C39" w:rsidP="003D0C39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D0C39">
              <w:rPr>
                <w:rFonts w:ascii="Times New Roman" w:eastAsia="Times New Roman" w:hAnsi="Times New Roman"/>
                <w:lang w:val="ru-RU" w:eastAsia="ru-RU" w:bidi="ar-SA"/>
              </w:rPr>
              <w:t>229,0</w:t>
            </w:r>
          </w:p>
        </w:tc>
      </w:tr>
    </w:tbl>
    <w:p w:rsid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A25" w:rsidRDefault="00510A25" w:rsidP="00510A25">
      <w:pPr>
        <w:jc w:val="right"/>
        <w:rPr>
          <w:rFonts w:ascii="Times New Roman" w:hAnsi="Times New Roman"/>
          <w:sz w:val="28"/>
          <w:lang w:val="ru-RU"/>
        </w:rPr>
      </w:pPr>
      <w:r w:rsidRPr="001B3F8A">
        <w:rPr>
          <w:rFonts w:ascii="Times New Roman" w:eastAsia="Times New Roman" w:hAnsi="Times New Roman"/>
          <w:sz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 xml:space="preserve">7.1  </w:t>
      </w:r>
      <w:r>
        <w:rPr>
          <w:rFonts w:ascii="Times New Roman" w:hAnsi="Times New Roman"/>
          <w:sz w:val="28"/>
          <w:lang w:val="ru-RU"/>
        </w:rPr>
        <w:br/>
        <w:t xml:space="preserve">                         к решению Совета депутатов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Днепровского сельсовета </w:t>
      </w:r>
    </w:p>
    <w:p w:rsidR="00510A25" w:rsidRPr="00F760DE" w:rsidRDefault="00510A25" w:rsidP="00510A25">
      <w:pPr>
        <w:jc w:val="righ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1B3F8A">
        <w:rPr>
          <w:rFonts w:ascii="Times New Roman" w:eastAsia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24.12.2021 г.  </w:t>
      </w:r>
      <w:r w:rsidR="00F760DE">
        <w:rPr>
          <w:rFonts w:ascii="Times New Roman" w:eastAsia="Times New Roman" w:hAnsi="Times New Roman"/>
          <w:sz w:val="28"/>
        </w:rPr>
        <w:t>№</w:t>
      </w:r>
      <w:r w:rsidR="00F760DE">
        <w:rPr>
          <w:rFonts w:ascii="Times New Roman" w:eastAsia="Times New Roman" w:hAnsi="Times New Roman"/>
          <w:sz w:val="28"/>
          <w:lang w:val="ru-RU"/>
        </w:rPr>
        <w:t>51</w:t>
      </w:r>
    </w:p>
    <w:p w:rsidR="00510A25" w:rsidRDefault="00510A25" w:rsidP="00510A25">
      <w:pPr>
        <w:jc w:val="right"/>
        <w:rPr>
          <w:rFonts w:ascii="Times New Roman" w:eastAsia="Times New Roman" w:hAnsi="Times New Roman"/>
          <w:sz w:val="28"/>
          <w:lang w:val="ru-RU"/>
        </w:rPr>
      </w:pPr>
    </w:p>
    <w:p w:rsidR="00510A25" w:rsidRPr="00510A25" w:rsidRDefault="00510A25" w:rsidP="00510A25">
      <w:pPr>
        <w:jc w:val="center"/>
        <w:rPr>
          <w:rFonts w:ascii="Times New Roman" w:hAnsi="Times New Roman"/>
          <w:sz w:val="28"/>
          <w:lang w:val="ru-RU"/>
        </w:rPr>
      </w:pPr>
      <w:r w:rsidRPr="00510A25">
        <w:rPr>
          <w:rFonts w:ascii="Times New Roman" w:hAnsi="Times New Roman"/>
          <w:sz w:val="28"/>
          <w:lang w:val="ru-RU"/>
        </w:rPr>
        <w:t>Изменение ведомственной структуры расходов  бюджета администрации муниципального образования Днепровский сельсовет на 2021 год  и на плановый период 2022  и 2023 годов</w:t>
      </w: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420" w:type="dxa"/>
        <w:tblInd w:w="93" w:type="dxa"/>
        <w:tblLook w:val="04A0"/>
      </w:tblPr>
      <w:tblGrid>
        <w:gridCol w:w="276"/>
        <w:gridCol w:w="276"/>
        <w:gridCol w:w="276"/>
        <w:gridCol w:w="812"/>
        <w:gridCol w:w="812"/>
        <w:gridCol w:w="812"/>
        <w:gridCol w:w="812"/>
        <w:gridCol w:w="812"/>
        <w:gridCol w:w="868"/>
        <w:gridCol w:w="900"/>
        <w:gridCol w:w="1302"/>
        <w:gridCol w:w="1740"/>
        <w:gridCol w:w="697"/>
        <w:gridCol w:w="1239"/>
        <w:gridCol w:w="1215"/>
        <w:gridCol w:w="1364"/>
      </w:tblGrid>
      <w:tr w:rsidR="00510A25" w:rsidRPr="00510A25" w:rsidTr="00510A25">
        <w:trPr>
          <w:trHeight w:val="7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Наименование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Код главы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Раздел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Подраздел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ВР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2021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2022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2023</w:t>
            </w:r>
          </w:p>
        </w:tc>
      </w:tr>
      <w:tr w:rsidR="00510A25" w:rsidRPr="00510A25" w:rsidTr="00510A25">
        <w:trPr>
          <w:trHeight w:val="3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</w:tr>
      <w:tr w:rsidR="00510A25" w:rsidRPr="00510A25" w:rsidTr="00510A25">
        <w:trPr>
          <w:trHeight w:val="1260"/>
        </w:trPr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151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113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68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74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  <w:tr w:rsidR="00510A25" w:rsidRPr="00510A25" w:rsidTr="00510A25">
        <w:trPr>
          <w:trHeight w:val="3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47503L5760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-142,0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</w:t>
            </w:r>
          </w:p>
        </w:tc>
      </w:tr>
    </w:tbl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4195" w:rsidRDefault="00664195" w:rsidP="00510A25">
      <w:pPr>
        <w:jc w:val="right"/>
        <w:rPr>
          <w:rFonts w:ascii="Times New Roman" w:eastAsia="Times New Roman" w:hAnsi="Times New Roman"/>
          <w:sz w:val="28"/>
          <w:lang w:val="ru-RU"/>
        </w:rPr>
        <w:sectPr w:rsidR="00664195" w:rsidSect="003D0C39">
          <w:pgSz w:w="16838" w:h="11906" w:orient="landscape"/>
          <w:pgMar w:top="1701" w:right="1134" w:bottom="851" w:left="1134" w:header="357" w:footer="709" w:gutter="0"/>
          <w:cols w:space="720"/>
          <w:docGrid w:linePitch="326"/>
        </w:sectPr>
      </w:pPr>
    </w:p>
    <w:p w:rsidR="00510A25" w:rsidRDefault="00510A25" w:rsidP="00510A25">
      <w:pPr>
        <w:jc w:val="right"/>
        <w:rPr>
          <w:rFonts w:ascii="Times New Roman" w:hAnsi="Times New Roman"/>
          <w:sz w:val="28"/>
          <w:lang w:val="ru-RU"/>
        </w:rPr>
      </w:pPr>
      <w:r w:rsidRPr="001B3F8A">
        <w:rPr>
          <w:rFonts w:ascii="Times New Roman" w:eastAsia="Times New Roman" w:hAnsi="Times New Roman"/>
          <w:sz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 xml:space="preserve">8 </w:t>
      </w:r>
      <w:r>
        <w:rPr>
          <w:rFonts w:ascii="Times New Roman" w:hAnsi="Times New Roman"/>
          <w:sz w:val="28"/>
          <w:lang w:val="ru-RU"/>
        </w:rPr>
        <w:br/>
        <w:t xml:space="preserve">                         к решению Совета депутатов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Днепровского сельсовета </w:t>
      </w:r>
    </w:p>
    <w:p w:rsidR="00510A25" w:rsidRPr="00F760DE" w:rsidRDefault="00510A25" w:rsidP="00510A25">
      <w:pPr>
        <w:jc w:val="righ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1B3F8A">
        <w:rPr>
          <w:rFonts w:ascii="Times New Roman" w:eastAsia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24.12.2021 г.  </w:t>
      </w:r>
      <w:r w:rsidR="00F760DE">
        <w:rPr>
          <w:rFonts w:ascii="Times New Roman" w:eastAsia="Times New Roman" w:hAnsi="Times New Roman"/>
          <w:sz w:val="28"/>
        </w:rPr>
        <w:t>№</w:t>
      </w:r>
      <w:r w:rsidR="00F760DE">
        <w:rPr>
          <w:rFonts w:ascii="Times New Roman" w:eastAsia="Times New Roman" w:hAnsi="Times New Roman"/>
          <w:sz w:val="28"/>
          <w:lang w:val="ru-RU"/>
        </w:rPr>
        <w:t>51</w:t>
      </w:r>
    </w:p>
    <w:p w:rsidR="00510A25" w:rsidRDefault="00510A25" w:rsidP="00510A25">
      <w:pPr>
        <w:jc w:val="right"/>
        <w:rPr>
          <w:rFonts w:ascii="Times New Roman" w:eastAsia="Times New Roman" w:hAnsi="Times New Roman"/>
          <w:sz w:val="28"/>
          <w:lang w:val="ru-RU"/>
        </w:rPr>
      </w:pPr>
    </w:p>
    <w:p w:rsidR="00510A25" w:rsidRDefault="00510A2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  <w:r w:rsidRPr="00510A25">
        <w:rPr>
          <w:rFonts w:ascii="Times New Roman" w:eastAsia="Times New Roman" w:hAnsi="Times New Roman"/>
          <w:sz w:val="28"/>
          <w:lang w:val="ru-RU"/>
        </w:rPr>
        <w:t xml:space="preserve">РАСПРЕДЕЛЕНИЕ БЮДЖЕТА ПО РАЗДЕЛАМ, ПОДРАЗДЕЛАМ, ЦЕЛЕВЫМ СТАТЬЯМ И ВИДАМ РАСХОДОВ ФУНКЦИОНАЛЬНОЙ КЛАССИФИКАЦИИ  РАСХОДОВ НА 2021 ГОД  </w:t>
      </w:r>
      <w:r>
        <w:rPr>
          <w:rFonts w:ascii="Times New Roman" w:eastAsia="Times New Roman" w:hAnsi="Times New Roman"/>
          <w:sz w:val="28"/>
          <w:lang w:val="ru-RU"/>
        </w:rPr>
        <w:t xml:space="preserve">И  ПЛАНОВЫЙ  ПЕРИОД 2022 И 2023 </w:t>
      </w:r>
      <w:r w:rsidRPr="00510A25">
        <w:rPr>
          <w:rFonts w:ascii="Times New Roman" w:eastAsia="Times New Roman" w:hAnsi="Times New Roman"/>
          <w:sz w:val="28"/>
          <w:lang w:val="ru-RU"/>
        </w:rPr>
        <w:t>ГОДОВ</w:t>
      </w: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Pr="00664195" w:rsidRDefault="00664195" w:rsidP="00510A25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                  </w:t>
      </w:r>
      <w:r w:rsidRPr="00664195">
        <w:rPr>
          <w:rFonts w:ascii="Times New Roman" w:eastAsia="Times New Roman" w:hAnsi="Times New Roman"/>
          <w:lang w:val="ru-RU"/>
        </w:rPr>
        <w:t>тыс. рублей</w:t>
      </w:r>
    </w:p>
    <w:tbl>
      <w:tblPr>
        <w:tblW w:w="15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"/>
        <w:gridCol w:w="276"/>
        <w:gridCol w:w="962"/>
        <w:gridCol w:w="276"/>
        <w:gridCol w:w="276"/>
        <w:gridCol w:w="276"/>
        <w:gridCol w:w="1217"/>
        <w:gridCol w:w="1276"/>
        <w:gridCol w:w="1701"/>
        <w:gridCol w:w="1843"/>
        <w:gridCol w:w="1559"/>
        <w:gridCol w:w="1559"/>
        <w:gridCol w:w="1559"/>
        <w:gridCol w:w="1560"/>
        <w:gridCol w:w="222"/>
        <w:gridCol w:w="222"/>
        <w:gridCol w:w="222"/>
      </w:tblGrid>
      <w:tr w:rsidR="00664195" w:rsidTr="00664195">
        <w:tblPrEx>
          <w:tblCellMar>
            <w:top w:w="0" w:type="dxa"/>
            <w:bottom w:w="0" w:type="dxa"/>
          </w:tblCellMar>
        </w:tblPrEx>
        <w:trPr>
          <w:gridAfter w:val="3"/>
          <w:wAfter w:w="680" w:type="dxa"/>
          <w:trHeight w:val="285"/>
        </w:trPr>
        <w:tc>
          <w:tcPr>
            <w:tcW w:w="3544" w:type="dxa"/>
            <w:gridSpan w:val="7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Наименование</w:t>
            </w:r>
          </w:p>
        </w:tc>
        <w:tc>
          <w:tcPr>
            <w:tcW w:w="1276" w:type="dxa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Раздел</w:t>
            </w:r>
          </w:p>
        </w:tc>
        <w:tc>
          <w:tcPr>
            <w:tcW w:w="1701" w:type="dxa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Подраздел</w:t>
            </w:r>
          </w:p>
        </w:tc>
        <w:tc>
          <w:tcPr>
            <w:tcW w:w="1843" w:type="dxa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ЦСР</w:t>
            </w:r>
          </w:p>
        </w:tc>
        <w:tc>
          <w:tcPr>
            <w:tcW w:w="1559" w:type="dxa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ВР</w:t>
            </w:r>
          </w:p>
        </w:tc>
        <w:tc>
          <w:tcPr>
            <w:tcW w:w="1559" w:type="dxa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2021</w:t>
            </w:r>
          </w:p>
        </w:tc>
        <w:tc>
          <w:tcPr>
            <w:tcW w:w="1559" w:type="dxa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2022</w:t>
            </w:r>
          </w:p>
        </w:tc>
        <w:tc>
          <w:tcPr>
            <w:tcW w:w="1560" w:type="dxa"/>
          </w:tcPr>
          <w:p w:rsidR="00510A25" w:rsidRPr="00664195" w:rsidRDefault="00664195" w:rsidP="00510A2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64195">
              <w:rPr>
                <w:rFonts w:ascii="Times New Roman" w:eastAsia="Times New Roman" w:hAnsi="Times New Roman"/>
                <w:lang w:val="ru-RU"/>
              </w:rPr>
              <w:t>2023</w:t>
            </w: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4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3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2 202,30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2 081,00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1 822,00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оосновное мероприятие  </w:t>
            </w: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47 1 01 10010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47 1 01 10010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1 255,50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1 210,50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951,50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1 255,50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1 210,50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951,50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1 255,50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1 210,50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951,50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оосновное мероприятие  </w:t>
            </w: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1 248,50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944,60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1 248,50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1 203,50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944,60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745,00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745,00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542,50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456,50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199,60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47 1 02 60010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47 1 02 60010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47 1 03 00000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47 1 03 60020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47 1 03 60020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47 1 03 60030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47 1 03 60030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47 1 03 60040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47 1 03 60040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Непрограммные 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Создание и использование средств   резервного фонда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77 1 00 00050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77 1 00 00050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47 2 00 00000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47 2 01 00000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47 2 01 90920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47 2 01 90920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«Осуществление отдельных гос.полномочий»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47 8 00 00000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47 8 01 00000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47 8 01 51180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47 8 01 51180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85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47 3 00 00000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90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47 3 02 00000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47 3 02 70800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47 3 02 70800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47 4 00 00000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90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47 4 01 00000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1 316,20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47 4 01 90400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1 316,20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47 4 01 90400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1 316,20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47 4 02 00000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1 195,10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4 02 S0410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1 195,10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4 02 S0410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1 195,10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1 860,30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310,00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152,40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47 5 03 90480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346,00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47 5 03 90480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346,00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47 6 00 00000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47 6 01 00000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47 6 01 60240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766,50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47 6 01 60240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766,50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47 6 01 60540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47 6 01 60540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881,60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90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47 7 00 00000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 xml:space="preserve"> Основное мероприятие  </w:t>
            </w: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47 7 01 00000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47 7 01 90660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47 7 01 90660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99 9 99 00000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229,00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664195" w:rsidRPr="00510A25" w:rsidTr="0066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Итого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8 459,1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510A25" w:rsidP="00510A25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4 785,5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A25" w:rsidRPr="00510A25" w:rsidRDefault="00664195" w:rsidP="00510A25">
            <w:pPr>
              <w:jc w:val="right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4 </w:t>
            </w:r>
            <w:r w:rsidR="00510A25" w:rsidRPr="00510A25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569,4</w:t>
            </w:r>
          </w:p>
        </w:tc>
        <w:tc>
          <w:tcPr>
            <w:tcW w:w="236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510A25" w:rsidRPr="00510A25" w:rsidRDefault="00510A25" w:rsidP="00510A2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Default="00664195" w:rsidP="00664195">
      <w:pPr>
        <w:jc w:val="right"/>
        <w:rPr>
          <w:rFonts w:ascii="Times New Roman" w:hAnsi="Times New Roman"/>
          <w:sz w:val="28"/>
          <w:lang w:val="ru-RU"/>
        </w:rPr>
      </w:pPr>
      <w:r w:rsidRPr="001B3F8A">
        <w:rPr>
          <w:rFonts w:ascii="Times New Roman" w:eastAsia="Times New Roman" w:hAnsi="Times New Roman"/>
          <w:sz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 xml:space="preserve">12 </w:t>
      </w:r>
      <w:r>
        <w:rPr>
          <w:rFonts w:ascii="Times New Roman" w:hAnsi="Times New Roman"/>
          <w:sz w:val="28"/>
          <w:lang w:val="ru-RU"/>
        </w:rPr>
        <w:br/>
        <w:t xml:space="preserve">                         к решению Совета депутатов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Днепровского сельсовета </w:t>
      </w:r>
    </w:p>
    <w:p w:rsidR="00664195" w:rsidRPr="00664195" w:rsidRDefault="00664195" w:rsidP="00664195">
      <w:pPr>
        <w:jc w:val="righ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1B3F8A">
        <w:rPr>
          <w:rFonts w:ascii="Times New Roman" w:eastAsia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1B3F8A">
        <w:rPr>
          <w:rFonts w:ascii="Times New Roman" w:eastAsia="Times New Roman" w:hAnsi="Times New Roman"/>
          <w:sz w:val="28"/>
          <w:lang w:val="ru-RU"/>
        </w:rPr>
        <w:t xml:space="preserve">24.12.2021 г.  </w:t>
      </w:r>
      <w:r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  <w:lang w:val="ru-RU"/>
        </w:rPr>
        <w:t>51</w:t>
      </w: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  <w:r w:rsidRPr="00664195">
        <w:rPr>
          <w:rFonts w:ascii="Times New Roman" w:eastAsia="Times New Roman" w:hAnsi="Times New Roman"/>
          <w:sz w:val="28"/>
          <w:lang w:val="ru-RU"/>
        </w:rPr>
        <w:t>Перечень муниципальных программ, предусмотренных к финансированию за  счет средств    бюджета поселения на 2021 год  и на плановый период 2022 и 2023г</w:t>
      </w: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           тыс.рублей</w:t>
      </w:r>
    </w:p>
    <w:tbl>
      <w:tblPr>
        <w:tblW w:w="14868" w:type="dxa"/>
        <w:tblInd w:w="93" w:type="dxa"/>
        <w:tblLayout w:type="fixed"/>
        <w:tblLook w:val="04A0"/>
      </w:tblPr>
      <w:tblGrid>
        <w:gridCol w:w="3761"/>
        <w:gridCol w:w="276"/>
        <w:gridCol w:w="276"/>
        <w:gridCol w:w="236"/>
        <w:gridCol w:w="40"/>
        <w:gridCol w:w="252"/>
        <w:gridCol w:w="24"/>
        <w:gridCol w:w="252"/>
        <w:gridCol w:w="1224"/>
        <w:gridCol w:w="252"/>
        <w:gridCol w:w="648"/>
        <w:gridCol w:w="252"/>
        <w:gridCol w:w="1169"/>
        <w:gridCol w:w="252"/>
        <w:gridCol w:w="1024"/>
        <w:gridCol w:w="252"/>
        <w:gridCol w:w="1307"/>
        <w:gridCol w:w="252"/>
        <w:gridCol w:w="1307"/>
        <w:gridCol w:w="252"/>
        <w:gridCol w:w="1308"/>
        <w:gridCol w:w="252"/>
      </w:tblGrid>
      <w:tr w:rsidR="00664195" w:rsidRPr="00664195" w:rsidTr="00664195">
        <w:trPr>
          <w:trHeight w:val="735"/>
        </w:trPr>
        <w:tc>
          <w:tcPr>
            <w:tcW w:w="3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Наименование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ЦСР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Раздел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2023</w:t>
            </w:r>
          </w:p>
        </w:tc>
      </w:tr>
      <w:tr w:rsidR="00664195" w:rsidRPr="00664195" w:rsidTr="00664195">
        <w:trPr>
          <w:trHeight w:val="34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</w:tr>
      <w:tr w:rsidR="00664195" w:rsidRPr="00664195" w:rsidTr="00664195">
        <w:trPr>
          <w:gridAfter w:val="1"/>
          <w:wAfter w:w="252" w:type="dxa"/>
          <w:trHeight w:val="1544"/>
        </w:trPr>
        <w:tc>
          <w:tcPr>
            <w:tcW w:w="48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47 0 00 00000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8 459,10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4 655,50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4 330,40</w:t>
            </w:r>
          </w:p>
        </w:tc>
      </w:tr>
      <w:tr w:rsidR="00664195" w:rsidRPr="00664195" w:rsidTr="00664195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2 036,90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2 071,00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1 812,00</w:t>
            </w:r>
          </w:p>
        </w:tc>
      </w:tr>
      <w:tr w:rsidR="00664195" w:rsidRPr="00664195" w:rsidTr="00664195">
        <w:trPr>
          <w:gridAfter w:val="1"/>
          <w:wAfter w:w="252" w:type="dxa"/>
          <w:trHeight w:val="117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 xml:space="preserve">оосновное мероприятие  </w:t>
            </w: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1 808,50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1 842,50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1 583,60</w:t>
            </w:r>
          </w:p>
        </w:tc>
      </w:tr>
      <w:tr w:rsidR="00664195" w:rsidRPr="00664195" w:rsidTr="00664195">
        <w:trPr>
          <w:gridAfter w:val="1"/>
          <w:wAfter w:w="252" w:type="dxa"/>
          <w:trHeight w:val="42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47 1 01 10010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</w:tr>
      <w:tr w:rsidR="00664195" w:rsidRPr="00664195" w:rsidTr="00664195">
        <w:trPr>
          <w:gridAfter w:val="1"/>
          <w:wAfter w:w="252" w:type="dxa"/>
          <w:trHeight w:val="56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47 1 01 10010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639,00</w:t>
            </w:r>
          </w:p>
        </w:tc>
      </w:tr>
      <w:tr w:rsidR="00664195" w:rsidRPr="00664195" w:rsidTr="00664195">
        <w:trPr>
          <w:gridAfter w:val="1"/>
          <w:wAfter w:w="252" w:type="dxa"/>
          <w:trHeight w:val="140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1 248,50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1 203,50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944,60</w:t>
            </w:r>
          </w:p>
        </w:tc>
      </w:tr>
      <w:tr w:rsidR="00664195" w:rsidRPr="00664195" w:rsidTr="00664195">
        <w:trPr>
          <w:gridAfter w:val="1"/>
          <w:wAfter w:w="252" w:type="dxa"/>
          <w:trHeight w:val="56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704,00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745,00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745,00</w:t>
            </w:r>
          </w:p>
        </w:tc>
      </w:tr>
      <w:tr w:rsidR="00664195" w:rsidRPr="00664195" w:rsidTr="00664195">
        <w:trPr>
          <w:gridAfter w:val="1"/>
          <w:wAfter w:w="252" w:type="dxa"/>
          <w:trHeight w:val="83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542,50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456,50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199,60</w:t>
            </w:r>
          </w:p>
        </w:tc>
      </w:tr>
      <w:tr w:rsidR="00664195" w:rsidRPr="00664195" w:rsidTr="00664195">
        <w:trPr>
          <w:gridAfter w:val="1"/>
          <w:wAfter w:w="252" w:type="dxa"/>
          <w:trHeight w:val="27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98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</w:tr>
      <w:tr w:rsidR="00664195" w:rsidRPr="00664195" w:rsidTr="00664195">
        <w:trPr>
          <w:gridAfter w:val="1"/>
          <w:wAfter w:w="252" w:type="dxa"/>
          <w:trHeight w:val="127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47 1 02 60010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</w:tr>
      <w:tr w:rsidR="00664195" w:rsidRPr="00664195" w:rsidTr="00664195">
        <w:trPr>
          <w:gridAfter w:val="1"/>
          <w:wAfter w:w="252" w:type="dxa"/>
          <w:trHeight w:val="41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47 1 02 60010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7,00</w:t>
            </w:r>
          </w:p>
        </w:tc>
      </w:tr>
      <w:tr w:rsidR="00664195" w:rsidRPr="00664195" w:rsidTr="00664195">
        <w:trPr>
          <w:gridAfter w:val="1"/>
          <w:wAfter w:w="252" w:type="dxa"/>
          <w:trHeight w:val="68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47 1 03 00000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221,40</w:t>
            </w:r>
          </w:p>
        </w:tc>
      </w:tr>
      <w:tr w:rsidR="00664195" w:rsidRPr="00664195" w:rsidTr="00664195">
        <w:trPr>
          <w:gridAfter w:val="1"/>
          <w:wAfter w:w="252" w:type="dxa"/>
          <w:trHeight w:val="71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47 1 03 60020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</w:tr>
      <w:tr w:rsidR="00664195" w:rsidRPr="00664195" w:rsidTr="00664195">
        <w:trPr>
          <w:gridAfter w:val="1"/>
          <w:wAfter w:w="252" w:type="dxa"/>
          <w:trHeight w:val="30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47 1 03 60020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</w:tr>
      <w:tr w:rsidR="00664195" w:rsidRPr="00664195" w:rsidTr="00664195">
        <w:trPr>
          <w:gridAfter w:val="1"/>
          <w:wAfter w:w="252" w:type="dxa"/>
          <w:trHeight w:val="49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47 1 03 60030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</w:tr>
      <w:tr w:rsidR="00664195" w:rsidRPr="00664195" w:rsidTr="00664195">
        <w:trPr>
          <w:gridAfter w:val="1"/>
          <w:wAfter w:w="252" w:type="dxa"/>
          <w:trHeight w:val="41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47 1 03 60030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11,40</w:t>
            </w:r>
          </w:p>
        </w:tc>
      </w:tr>
      <w:tr w:rsidR="00664195" w:rsidRPr="00664195" w:rsidTr="00664195">
        <w:trPr>
          <w:gridAfter w:val="1"/>
          <w:wAfter w:w="252" w:type="dxa"/>
          <w:trHeight w:val="70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47 1 03 60040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</w:tr>
      <w:tr w:rsidR="00664195" w:rsidRPr="00664195" w:rsidTr="00664195">
        <w:trPr>
          <w:gridAfter w:val="1"/>
          <w:wAfter w:w="252" w:type="dxa"/>
          <w:trHeight w:val="29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47 1 03 60040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195,00</w:t>
            </w:r>
          </w:p>
        </w:tc>
      </w:tr>
      <w:tr w:rsidR="00664195" w:rsidRPr="00664195" w:rsidTr="00664195">
        <w:trPr>
          <w:gridAfter w:val="1"/>
          <w:wAfter w:w="252" w:type="dxa"/>
          <w:trHeight w:val="133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47 2 00 00000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98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47 2 01 00000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127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47 2 01 90920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83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47 2 01 90920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169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47 3 00 00000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</w:tr>
      <w:tr w:rsidR="00664195" w:rsidRPr="00664195" w:rsidTr="00664195">
        <w:trPr>
          <w:gridAfter w:val="1"/>
          <w:wAfter w:w="252" w:type="dxa"/>
          <w:trHeight w:val="139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47 3 02 00000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</w:tr>
      <w:tr w:rsidR="00664195" w:rsidRPr="00664195" w:rsidTr="00664195">
        <w:trPr>
          <w:gridAfter w:val="1"/>
          <w:wAfter w:w="252" w:type="dxa"/>
          <w:trHeight w:val="97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47 3 02 70800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</w:tr>
      <w:tr w:rsidR="00664195" w:rsidRPr="00664195" w:rsidTr="00664195">
        <w:trPr>
          <w:gridAfter w:val="1"/>
          <w:wAfter w:w="252" w:type="dxa"/>
          <w:trHeight w:val="72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47 3 02 70800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20,00</w:t>
            </w:r>
          </w:p>
        </w:tc>
      </w:tr>
      <w:tr w:rsidR="00664195" w:rsidRPr="00664195" w:rsidTr="00664195">
        <w:trPr>
          <w:gridAfter w:val="1"/>
          <w:wAfter w:w="252" w:type="dxa"/>
          <w:trHeight w:val="87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47 4 00 00000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2 511,30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</w:tr>
      <w:tr w:rsidR="00664195" w:rsidRPr="00664195" w:rsidTr="00664195">
        <w:trPr>
          <w:gridAfter w:val="1"/>
          <w:wAfter w:w="252" w:type="dxa"/>
          <w:trHeight w:val="112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47 4 01 00000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1 316,20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</w:tr>
      <w:tr w:rsidR="00664195" w:rsidRPr="00664195" w:rsidTr="00664195">
        <w:trPr>
          <w:gridAfter w:val="1"/>
          <w:wAfter w:w="252" w:type="dxa"/>
          <w:trHeight w:val="989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47 4 01 90400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1 316,20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</w:tr>
      <w:tr w:rsidR="00664195" w:rsidRPr="00664195" w:rsidTr="00664195">
        <w:trPr>
          <w:gridAfter w:val="1"/>
          <w:wAfter w:w="252" w:type="dxa"/>
          <w:trHeight w:val="832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47 4 01 90400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1 316,20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881,30</w:t>
            </w:r>
          </w:p>
        </w:tc>
      </w:tr>
      <w:tr w:rsidR="00664195" w:rsidRPr="00664195" w:rsidTr="00664195">
        <w:trPr>
          <w:gridAfter w:val="1"/>
          <w:wAfter w:w="252" w:type="dxa"/>
          <w:trHeight w:val="112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47 4 02 00000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1 195,10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97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4 02 S0410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1 195,10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83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4 02 S0410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1 195,10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112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1 860,30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310,00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210,00</w:t>
            </w:r>
          </w:p>
        </w:tc>
      </w:tr>
      <w:tr w:rsidR="00664195" w:rsidRPr="00664195" w:rsidTr="00664195">
        <w:trPr>
          <w:gridAfter w:val="1"/>
          <w:wAfter w:w="252" w:type="dxa"/>
          <w:trHeight w:val="40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207,40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</w:tr>
      <w:tr w:rsidR="00664195" w:rsidRPr="00664195" w:rsidTr="00664195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Ремонт объектов коммунальной инфраструктуры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207,40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</w:tr>
      <w:tr w:rsidR="00664195" w:rsidRPr="00664195" w:rsidTr="00664195">
        <w:trPr>
          <w:gridAfter w:val="1"/>
          <w:wAfter w:w="252" w:type="dxa"/>
          <w:trHeight w:val="8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47 5 02 90450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152,40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110,00</w:t>
            </w:r>
          </w:p>
        </w:tc>
      </w:tr>
      <w:tr w:rsidR="00664195" w:rsidRPr="00664195" w:rsidTr="00664195">
        <w:trPr>
          <w:gridAfter w:val="1"/>
          <w:wAfter w:w="252" w:type="dxa"/>
          <w:trHeight w:val="61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47 5 03 00000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1 653,00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</w:tr>
      <w:tr w:rsidR="00664195" w:rsidRPr="00664195" w:rsidTr="00664195">
        <w:trPr>
          <w:gridAfter w:val="1"/>
          <w:wAfter w:w="252" w:type="dxa"/>
          <w:trHeight w:val="552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47 5 03 90480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346,00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</w:tr>
      <w:tr w:rsidR="00664195" w:rsidRPr="00664195" w:rsidTr="00664195">
        <w:trPr>
          <w:gridAfter w:val="1"/>
          <w:wAfter w:w="252" w:type="dxa"/>
          <w:trHeight w:val="84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47 5 03 90480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346,00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100,00</w:t>
            </w:r>
          </w:p>
        </w:tc>
      </w:tr>
      <w:tr w:rsidR="00664195" w:rsidRPr="00664195" w:rsidTr="00664195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1 306,90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892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5 03 L5760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1 306,90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97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47 6 00 00000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1 648,10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</w:tr>
      <w:tr w:rsidR="00664195" w:rsidRPr="00664195" w:rsidTr="00664195">
        <w:trPr>
          <w:gridAfter w:val="1"/>
          <w:wAfter w:w="252" w:type="dxa"/>
          <w:trHeight w:val="12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47 6 01 00000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1 648,10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1 300,00</w:t>
            </w:r>
          </w:p>
        </w:tc>
      </w:tr>
      <w:tr w:rsidR="00664195" w:rsidRPr="00664195" w:rsidTr="00664195">
        <w:trPr>
          <w:gridAfter w:val="1"/>
          <w:wAfter w:w="252" w:type="dxa"/>
          <w:trHeight w:val="85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47 6 01 60240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766,50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</w:tr>
      <w:tr w:rsidR="00664195" w:rsidRPr="00664195" w:rsidTr="00664195">
        <w:trPr>
          <w:gridAfter w:val="1"/>
          <w:wAfter w:w="252" w:type="dxa"/>
          <w:trHeight w:val="69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47 6 01 60240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766,50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440,00</w:t>
            </w:r>
          </w:p>
        </w:tc>
      </w:tr>
      <w:tr w:rsidR="00664195" w:rsidRPr="00664195" w:rsidTr="00664195">
        <w:trPr>
          <w:gridAfter w:val="1"/>
          <w:wAfter w:w="252" w:type="dxa"/>
          <w:trHeight w:val="1129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47 6 01 60540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881,60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</w:tr>
      <w:tr w:rsidR="00664195" w:rsidRPr="00664195" w:rsidTr="00664195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47 6 01 60540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881,60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860,00</w:t>
            </w:r>
          </w:p>
        </w:tc>
      </w:tr>
      <w:tr w:rsidR="00664195" w:rsidRPr="00664195" w:rsidTr="00F760DE">
        <w:trPr>
          <w:gridAfter w:val="1"/>
          <w:wAfter w:w="252" w:type="dxa"/>
          <w:trHeight w:val="131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47 7 00 00000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F760DE">
        <w:trPr>
          <w:gridAfter w:val="1"/>
          <w:wAfter w:w="252" w:type="dxa"/>
          <w:trHeight w:val="98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 xml:space="preserve"> Основное мероприятие  </w:t>
            </w: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47 7 01 00000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F760DE">
        <w:trPr>
          <w:gridAfter w:val="1"/>
          <w:wAfter w:w="252" w:type="dxa"/>
          <w:trHeight w:val="86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47 7 01 90660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47 7 01 90660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</w:tr>
      <w:tr w:rsidR="00664195" w:rsidRPr="00664195" w:rsidTr="00664195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Подпрограмма «Осуществление отдельных гос.полномочий»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47 8 00 00000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</w:tr>
      <w:tr w:rsidR="00664195" w:rsidRPr="00664195" w:rsidTr="00F760DE">
        <w:trPr>
          <w:gridAfter w:val="1"/>
          <w:wAfter w:w="252" w:type="dxa"/>
          <w:trHeight w:val="52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47 8 01 00000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</w:tr>
      <w:tr w:rsidR="00664195" w:rsidRPr="00664195" w:rsidTr="00F760DE">
        <w:trPr>
          <w:gridAfter w:val="1"/>
          <w:wAfter w:w="252" w:type="dxa"/>
          <w:trHeight w:val="67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47 8 01 51180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</w:tr>
      <w:tr w:rsidR="00664195" w:rsidRPr="00664195" w:rsidTr="00664195">
        <w:trPr>
          <w:gridAfter w:val="1"/>
          <w:wAfter w:w="252" w:type="dxa"/>
          <w:trHeight w:val="9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47 8 01 51180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107,10</w:t>
            </w:r>
          </w:p>
        </w:tc>
      </w:tr>
      <w:tr w:rsidR="00664195" w:rsidRPr="00664195" w:rsidTr="00664195">
        <w:trPr>
          <w:gridAfter w:val="1"/>
          <w:wAfter w:w="252" w:type="dxa"/>
          <w:trHeight w:val="3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Непрограммные  мероприятия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77 0 00 00000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</w:tr>
      <w:tr w:rsidR="00664195" w:rsidRPr="00664195" w:rsidTr="00F760DE">
        <w:trPr>
          <w:gridAfter w:val="1"/>
          <w:wAfter w:w="252" w:type="dxa"/>
          <w:trHeight w:val="839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77 1 00 00000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</w:tr>
      <w:tr w:rsidR="00664195" w:rsidRPr="00664195" w:rsidTr="00664195">
        <w:trPr>
          <w:gridAfter w:val="1"/>
          <w:wAfter w:w="252" w:type="dxa"/>
          <w:trHeight w:val="9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Создание и использование средств   резервного фонда местных администраций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77 1 00 00050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</w:tr>
      <w:tr w:rsidR="00664195" w:rsidRPr="00664195" w:rsidTr="00664195">
        <w:trPr>
          <w:gridAfter w:val="1"/>
          <w:wAfter w:w="252" w:type="dxa"/>
          <w:trHeight w:val="3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Резервные средства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77 1 00 00050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10,00</w:t>
            </w:r>
          </w:p>
        </w:tc>
      </w:tr>
      <w:tr w:rsidR="00664195" w:rsidRPr="00664195" w:rsidTr="00664195">
        <w:trPr>
          <w:gridAfter w:val="1"/>
          <w:wAfter w:w="252" w:type="dxa"/>
          <w:trHeight w:val="3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99 9 99 00000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99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120,00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229,00</w:t>
            </w:r>
          </w:p>
        </w:tc>
      </w:tr>
      <w:tr w:rsidR="00664195" w:rsidRPr="00664195" w:rsidTr="00664195">
        <w:trPr>
          <w:gridAfter w:val="1"/>
          <w:wAfter w:w="252" w:type="dxa"/>
          <w:trHeight w:val="390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Итого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8 459,1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4 785,5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195" w:rsidRPr="00664195" w:rsidRDefault="00664195" w:rsidP="0066419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195">
              <w:rPr>
                <w:rFonts w:ascii="Times New Roman" w:eastAsia="Times New Roman" w:hAnsi="Times New Roman"/>
                <w:lang w:val="ru-RU" w:eastAsia="ru-RU" w:bidi="ar-SA"/>
              </w:rPr>
              <w:t>4 569,4</w:t>
            </w:r>
          </w:p>
        </w:tc>
      </w:tr>
    </w:tbl>
    <w:p w:rsidR="00664195" w:rsidRDefault="00664195" w:rsidP="00510A25">
      <w:pPr>
        <w:jc w:val="center"/>
        <w:rPr>
          <w:rFonts w:ascii="Times New Roman" w:eastAsia="Times New Roman" w:hAnsi="Times New Roman"/>
          <w:sz w:val="28"/>
          <w:lang w:val="ru-RU"/>
        </w:rPr>
        <w:sectPr w:rsidR="00664195" w:rsidSect="00664195">
          <w:pgSz w:w="16838" w:h="11906" w:orient="landscape"/>
          <w:pgMar w:top="1701" w:right="1134" w:bottom="851" w:left="1134" w:header="357" w:footer="709" w:gutter="0"/>
          <w:cols w:space="720"/>
          <w:docGrid w:linePitch="326"/>
        </w:sectPr>
      </w:pPr>
    </w:p>
    <w:p w:rsidR="00510A25" w:rsidRPr="00510A25" w:rsidRDefault="00510A25" w:rsidP="00510A25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:rsidR="00510A25" w:rsidRDefault="00510A25" w:rsidP="003D0C39">
      <w:pPr>
        <w:jc w:val="center"/>
        <w:rPr>
          <w:rFonts w:ascii="Times New Roman" w:hAnsi="Times New Roman"/>
          <w:sz w:val="28"/>
          <w:szCs w:val="28"/>
          <w:lang w:val="ru-RU"/>
        </w:rPr>
        <w:sectPr w:rsidR="00510A25" w:rsidSect="003D0C39">
          <w:pgSz w:w="16838" w:h="11906" w:orient="landscape"/>
          <w:pgMar w:top="1701" w:right="1134" w:bottom="851" w:left="1134" w:header="357" w:footer="709" w:gutter="0"/>
          <w:cols w:space="720"/>
          <w:docGrid w:linePitch="326"/>
        </w:sectPr>
      </w:pPr>
    </w:p>
    <w:p w:rsidR="003D0C39" w:rsidRPr="003D0C39" w:rsidRDefault="003D0C39" w:rsidP="003D0C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B3F8A" w:rsidRPr="00B7767E" w:rsidRDefault="001B3F8A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sectPr w:rsidR="001B3F8A" w:rsidRPr="00B7767E" w:rsidSect="001B3F8A">
      <w:pgSz w:w="16838" w:h="11906" w:orient="landscape"/>
      <w:pgMar w:top="1701" w:right="1134" w:bottom="851" w:left="1134" w:header="35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65" w:rsidRDefault="00F50165" w:rsidP="00E9023E">
      <w:r>
        <w:separator/>
      </w:r>
    </w:p>
  </w:endnote>
  <w:endnote w:type="continuationSeparator" w:id="1">
    <w:p w:rsidR="00F50165" w:rsidRDefault="00F50165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65" w:rsidRDefault="00F50165" w:rsidP="00E9023E">
      <w:r>
        <w:separator/>
      </w:r>
    </w:p>
  </w:footnote>
  <w:footnote w:type="continuationSeparator" w:id="1">
    <w:p w:rsidR="00F50165" w:rsidRDefault="00F50165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02FC1"/>
    <w:rsid w:val="000017DB"/>
    <w:rsid w:val="00003C74"/>
    <w:rsid w:val="00010355"/>
    <w:rsid w:val="00010D35"/>
    <w:rsid w:val="00013355"/>
    <w:rsid w:val="000143B7"/>
    <w:rsid w:val="00014882"/>
    <w:rsid w:val="00016DC6"/>
    <w:rsid w:val="00017D79"/>
    <w:rsid w:val="00022A4B"/>
    <w:rsid w:val="00022D8F"/>
    <w:rsid w:val="000317B0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57615"/>
    <w:rsid w:val="000614E5"/>
    <w:rsid w:val="000632E4"/>
    <w:rsid w:val="000664A8"/>
    <w:rsid w:val="00072965"/>
    <w:rsid w:val="000738E2"/>
    <w:rsid w:val="0008423B"/>
    <w:rsid w:val="0009045C"/>
    <w:rsid w:val="0009238F"/>
    <w:rsid w:val="00094D6B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7AC"/>
    <w:rsid w:val="000C4A04"/>
    <w:rsid w:val="000D2AD5"/>
    <w:rsid w:val="000D5941"/>
    <w:rsid w:val="000E1814"/>
    <w:rsid w:val="000E2614"/>
    <w:rsid w:val="000E3049"/>
    <w:rsid w:val="000E381B"/>
    <w:rsid w:val="000E7AD1"/>
    <w:rsid w:val="000F08AD"/>
    <w:rsid w:val="000F132A"/>
    <w:rsid w:val="000F161B"/>
    <w:rsid w:val="000F344D"/>
    <w:rsid w:val="000F3BDE"/>
    <w:rsid w:val="00104CBA"/>
    <w:rsid w:val="00105B30"/>
    <w:rsid w:val="001128C0"/>
    <w:rsid w:val="0011310B"/>
    <w:rsid w:val="0011747A"/>
    <w:rsid w:val="001221A7"/>
    <w:rsid w:val="00122EBA"/>
    <w:rsid w:val="0012465B"/>
    <w:rsid w:val="001301FF"/>
    <w:rsid w:val="001322C8"/>
    <w:rsid w:val="0013245A"/>
    <w:rsid w:val="00132D60"/>
    <w:rsid w:val="00136ABB"/>
    <w:rsid w:val="001379CC"/>
    <w:rsid w:val="00141181"/>
    <w:rsid w:val="00142296"/>
    <w:rsid w:val="00143777"/>
    <w:rsid w:val="00143A8A"/>
    <w:rsid w:val="00145864"/>
    <w:rsid w:val="0014715F"/>
    <w:rsid w:val="00147330"/>
    <w:rsid w:val="00151859"/>
    <w:rsid w:val="00152382"/>
    <w:rsid w:val="0015316F"/>
    <w:rsid w:val="00155C70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6311"/>
    <w:rsid w:val="001A22C2"/>
    <w:rsid w:val="001A2449"/>
    <w:rsid w:val="001A6333"/>
    <w:rsid w:val="001A7D7B"/>
    <w:rsid w:val="001B0F5A"/>
    <w:rsid w:val="001B27FB"/>
    <w:rsid w:val="001B3F8A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6BA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55C8"/>
    <w:rsid w:val="002163E5"/>
    <w:rsid w:val="00217E10"/>
    <w:rsid w:val="00221468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62E"/>
    <w:rsid w:val="00251F32"/>
    <w:rsid w:val="00253CE0"/>
    <w:rsid w:val="0025505E"/>
    <w:rsid w:val="0025722B"/>
    <w:rsid w:val="002604C3"/>
    <w:rsid w:val="00262D3B"/>
    <w:rsid w:val="002659E3"/>
    <w:rsid w:val="002668A7"/>
    <w:rsid w:val="00266C36"/>
    <w:rsid w:val="00270C3C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3063"/>
    <w:rsid w:val="002933F7"/>
    <w:rsid w:val="0029523F"/>
    <w:rsid w:val="002A09F8"/>
    <w:rsid w:val="002A2355"/>
    <w:rsid w:val="002B2AAC"/>
    <w:rsid w:val="002B2FBD"/>
    <w:rsid w:val="002B34CA"/>
    <w:rsid w:val="002B401F"/>
    <w:rsid w:val="002B6CCF"/>
    <w:rsid w:val="002B6E7F"/>
    <w:rsid w:val="002B781E"/>
    <w:rsid w:val="002C33FB"/>
    <w:rsid w:val="002D13ED"/>
    <w:rsid w:val="002D1463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3E5"/>
    <w:rsid w:val="002F0D45"/>
    <w:rsid w:val="002F109B"/>
    <w:rsid w:val="002F3686"/>
    <w:rsid w:val="002F623D"/>
    <w:rsid w:val="002F7BA9"/>
    <w:rsid w:val="00301E86"/>
    <w:rsid w:val="003070D6"/>
    <w:rsid w:val="00310337"/>
    <w:rsid w:val="003121F8"/>
    <w:rsid w:val="00312937"/>
    <w:rsid w:val="00316ABB"/>
    <w:rsid w:val="0031762C"/>
    <w:rsid w:val="00317A91"/>
    <w:rsid w:val="003214A3"/>
    <w:rsid w:val="0032330B"/>
    <w:rsid w:val="0032440B"/>
    <w:rsid w:val="00324AB9"/>
    <w:rsid w:val="0032583E"/>
    <w:rsid w:val="00327822"/>
    <w:rsid w:val="0033068B"/>
    <w:rsid w:val="003318C2"/>
    <w:rsid w:val="003322A2"/>
    <w:rsid w:val="0033266E"/>
    <w:rsid w:val="00334076"/>
    <w:rsid w:val="00336E2E"/>
    <w:rsid w:val="003402B0"/>
    <w:rsid w:val="0034081F"/>
    <w:rsid w:val="00341D3F"/>
    <w:rsid w:val="00350463"/>
    <w:rsid w:val="00351A44"/>
    <w:rsid w:val="0035307B"/>
    <w:rsid w:val="00353EF5"/>
    <w:rsid w:val="003543C8"/>
    <w:rsid w:val="00361706"/>
    <w:rsid w:val="00362E4A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95EB9"/>
    <w:rsid w:val="003A07D7"/>
    <w:rsid w:val="003A2A6E"/>
    <w:rsid w:val="003A3277"/>
    <w:rsid w:val="003A52F4"/>
    <w:rsid w:val="003B0363"/>
    <w:rsid w:val="003B07A6"/>
    <w:rsid w:val="003B0EF4"/>
    <w:rsid w:val="003B1962"/>
    <w:rsid w:val="003B5473"/>
    <w:rsid w:val="003C39BE"/>
    <w:rsid w:val="003C6D49"/>
    <w:rsid w:val="003C7BBF"/>
    <w:rsid w:val="003D0521"/>
    <w:rsid w:val="003D0C39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103E6"/>
    <w:rsid w:val="00410953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45F2A"/>
    <w:rsid w:val="004525A0"/>
    <w:rsid w:val="00460157"/>
    <w:rsid w:val="00460FE8"/>
    <w:rsid w:val="004628E3"/>
    <w:rsid w:val="0046622F"/>
    <w:rsid w:val="004713A1"/>
    <w:rsid w:val="004760B9"/>
    <w:rsid w:val="004842D7"/>
    <w:rsid w:val="004845EF"/>
    <w:rsid w:val="0048524E"/>
    <w:rsid w:val="0048666A"/>
    <w:rsid w:val="00493045"/>
    <w:rsid w:val="004946ED"/>
    <w:rsid w:val="00497E56"/>
    <w:rsid w:val="00497F04"/>
    <w:rsid w:val="004A1001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75A3"/>
    <w:rsid w:val="004F1562"/>
    <w:rsid w:val="004F2B35"/>
    <w:rsid w:val="004F4C95"/>
    <w:rsid w:val="004F61AC"/>
    <w:rsid w:val="005022FA"/>
    <w:rsid w:val="00505D07"/>
    <w:rsid w:val="00510A25"/>
    <w:rsid w:val="00515FF3"/>
    <w:rsid w:val="005218E8"/>
    <w:rsid w:val="005221BA"/>
    <w:rsid w:val="005237D2"/>
    <w:rsid w:val="005240B9"/>
    <w:rsid w:val="00530440"/>
    <w:rsid w:val="00534458"/>
    <w:rsid w:val="00540048"/>
    <w:rsid w:val="00540711"/>
    <w:rsid w:val="005426D6"/>
    <w:rsid w:val="00542B82"/>
    <w:rsid w:val="00546FF3"/>
    <w:rsid w:val="00547913"/>
    <w:rsid w:val="00550732"/>
    <w:rsid w:val="00551B20"/>
    <w:rsid w:val="005533E8"/>
    <w:rsid w:val="00556176"/>
    <w:rsid w:val="0056003D"/>
    <w:rsid w:val="00561F97"/>
    <w:rsid w:val="005628D8"/>
    <w:rsid w:val="00563459"/>
    <w:rsid w:val="00563AEB"/>
    <w:rsid w:val="00567287"/>
    <w:rsid w:val="0056777D"/>
    <w:rsid w:val="00567B07"/>
    <w:rsid w:val="00570996"/>
    <w:rsid w:val="00574205"/>
    <w:rsid w:val="005748F3"/>
    <w:rsid w:val="00574C0A"/>
    <w:rsid w:val="005750B4"/>
    <w:rsid w:val="005767EC"/>
    <w:rsid w:val="005779DF"/>
    <w:rsid w:val="00582E88"/>
    <w:rsid w:val="00583156"/>
    <w:rsid w:val="00587970"/>
    <w:rsid w:val="0059066E"/>
    <w:rsid w:val="00594725"/>
    <w:rsid w:val="005947C9"/>
    <w:rsid w:val="00596E55"/>
    <w:rsid w:val="00596F5C"/>
    <w:rsid w:val="005A3238"/>
    <w:rsid w:val="005A5EFC"/>
    <w:rsid w:val="005A6460"/>
    <w:rsid w:val="005A70BA"/>
    <w:rsid w:val="005B1471"/>
    <w:rsid w:val="005B233F"/>
    <w:rsid w:val="005B235D"/>
    <w:rsid w:val="005B3AD7"/>
    <w:rsid w:val="005C3016"/>
    <w:rsid w:val="005C36AA"/>
    <w:rsid w:val="005D0D5B"/>
    <w:rsid w:val="005D1C14"/>
    <w:rsid w:val="005D1C88"/>
    <w:rsid w:val="005D3552"/>
    <w:rsid w:val="005D41BA"/>
    <w:rsid w:val="005D5BA3"/>
    <w:rsid w:val="005E59FC"/>
    <w:rsid w:val="005E60AC"/>
    <w:rsid w:val="005F1686"/>
    <w:rsid w:val="005F59D8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4350"/>
    <w:rsid w:val="0062458E"/>
    <w:rsid w:val="00625CC1"/>
    <w:rsid w:val="006275FE"/>
    <w:rsid w:val="0063077F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01D9"/>
    <w:rsid w:val="00664195"/>
    <w:rsid w:val="006644CE"/>
    <w:rsid w:val="00664A80"/>
    <w:rsid w:val="006652DD"/>
    <w:rsid w:val="00665C50"/>
    <w:rsid w:val="0066630E"/>
    <w:rsid w:val="00677310"/>
    <w:rsid w:val="00683124"/>
    <w:rsid w:val="006835FE"/>
    <w:rsid w:val="00684397"/>
    <w:rsid w:val="00691AF4"/>
    <w:rsid w:val="00692F5F"/>
    <w:rsid w:val="00694894"/>
    <w:rsid w:val="006951F6"/>
    <w:rsid w:val="00697882"/>
    <w:rsid w:val="006A1508"/>
    <w:rsid w:val="006A1D35"/>
    <w:rsid w:val="006A3C78"/>
    <w:rsid w:val="006A7290"/>
    <w:rsid w:val="006B328A"/>
    <w:rsid w:val="006B5A33"/>
    <w:rsid w:val="006B6EAE"/>
    <w:rsid w:val="006B742B"/>
    <w:rsid w:val="006C44DA"/>
    <w:rsid w:val="006C5BC3"/>
    <w:rsid w:val="006C6C0F"/>
    <w:rsid w:val="006D45EC"/>
    <w:rsid w:val="006D53EB"/>
    <w:rsid w:val="006D6CBC"/>
    <w:rsid w:val="006D7266"/>
    <w:rsid w:val="006D7554"/>
    <w:rsid w:val="006D7F56"/>
    <w:rsid w:val="006E21D0"/>
    <w:rsid w:val="006E32F4"/>
    <w:rsid w:val="006E3673"/>
    <w:rsid w:val="006E640A"/>
    <w:rsid w:val="006E76C0"/>
    <w:rsid w:val="006F0505"/>
    <w:rsid w:val="006F28EB"/>
    <w:rsid w:val="006F2E74"/>
    <w:rsid w:val="006F412A"/>
    <w:rsid w:val="006F601A"/>
    <w:rsid w:val="006F700A"/>
    <w:rsid w:val="007010DC"/>
    <w:rsid w:val="00701C9A"/>
    <w:rsid w:val="00702735"/>
    <w:rsid w:val="007048D5"/>
    <w:rsid w:val="00706689"/>
    <w:rsid w:val="007077D0"/>
    <w:rsid w:val="00711C42"/>
    <w:rsid w:val="00712001"/>
    <w:rsid w:val="007125E0"/>
    <w:rsid w:val="00713BD4"/>
    <w:rsid w:val="00713CD4"/>
    <w:rsid w:val="007264C2"/>
    <w:rsid w:val="007303C8"/>
    <w:rsid w:val="00731A12"/>
    <w:rsid w:val="0073260B"/>
    <w:rsid w:val="00734105"/>
    <w:rsid w:val="00734D2D"/>
    <w:rsid w:val="007463AA"/>
    <w:rsid w:val="00747596"/>
    <w:rsid w:val="00751FBD"/>
    <w:rsid w:val="00755256"/>
    <w:rsid w:val="007616AF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9752E"/>
    <w:rsid w:val="007A17D0"/>
    <w:rsid w:val="007A4A42"/>
    <w:rsid w:val="007A66C1"/>
    <w:rsid w:val="007A6A57"/>
    <w:rsid w:val="007B027F"/>
    <w:rsid w:val="007B3499"/>
    <w:rsid w:val="007B3D91"/>
    <w:rsid w:val="007B43AD"/>
    <w:rsid w:val="007B7A32"/>
    <w:rsid w:val="007C0B35"/>
    <w:rsid w:val="007C223A"/>
    <w:rsid w:val="007C32B8"/>
    <w:rsid w:val="007C5016"/>
    <w:rsid w:val="007C76A0"/>
    <w:rsid w:val="007C7DEC"/>
    <w:rsid w:val="007D008E"/>
    <w:rsid w:val="007D3360"/>
    <w:rsid w:val="007D33E0"/>
    <w:rsid w:val="007D3921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3E39"/>
    <w:rsid w:val="007F5591"/>
    <w:rsid w:val="007F59F1"/>
    <w:rsid w:val="00803842"/>
    <w:rsid w:val="00803F7D"/>
    <w:rsid w:val="00807BF5"/>
    <w:rsid w:val="008100CA"/>
    <w:rsid w:val="00810637"/>
    <w:rsid w:val="0081261C"/>
    <w:rsid w:val="00814035"/>
    <w:rsid w:val="00814CF4"/>
    <w:rsid w:val="008160D5"/>
    <w:rsid w:val="00816B7A"/>
    <w:rsid w:val="00817955"/>
    <w:rsid w:val="00824D73"/>
    <w:rsid w:val="008253AA"/>
    <w:rsid w:val="0083004A"/>
    <w:rsid w:val="00835D03"/>
    <w:rsid w:val="008407C1"/>
    <w:rsid w:val="00845C28"/>
    <w:rsid w:val="008505E9"/>
    <w:rsid w:val="00853E63"/>
    <w:rsid w:val="00861E5C"/>
    <w:rsid w:val="00862540"/>
    <w:rsid w:val="00863B26"/>
    <w:rsid w:val="008665D5"/>
    <w:rsid w:val="008705C8"/>
    <w:rsid w:val="0087325B"/>
    <w:rsid w:val="00873DBE"/>
    <w:rsid w:val="00875041"/>
    <w:rsid w:val="00875137"/>
    <w:rsid w:val="00875755"/>
    <w:rsid w:val="008757DD"/>
    <w:rsid w:val="0088098D"/>
    <w:rsid w:val="00881A7F"/>
    <w:rsid w:val="00882E08"/>
    <w:rsid w:val="0088318C"/>
    <w:rsid w:val="008846E3"/>
    <w:rsid w:val="0088770E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A7B76"/>
    <w:rsid w:val="008B0BE5"/>
    <w:rsid w:val="008B0E19"/>
    <w:rsid w:val="008B149A"/>
    <w:rsid w:val="008B56F6"/>
    <w:rsid w:val="008B6F6C"/>
    <w:rsid w:val="008C10B9"/>
    <w:rsid w:val="008C176C"/>
    <w:rsid w:val="008C65BD"/>
    <w:rsid w:val="008C69C2"/>
    <w:rsid w:val="008C75BB"/>
    <w:rsid w:val="008D09EB"/>
    <w:rsid w:val="008D30A0"/>
    <w:rsid w:val="008D34F0"/>
    <w:rsid w:val="008D73D1"/>
    <w:rsid w:val="008E29BC"/>
    <w:rsid w:val="008E3B36"/>
    <w:rsid w:val="008E52C0"/>
    <w:rsid w:val="008E64DF"/>
    <w:rsid w:val="008E6ED6"/>
    <w:rsid w:val="008E7014"/>
    <w:rsid w:val="008F058C"/>
    <w:rsid w:val="008F3124"/>
    <w:rsid w:val="008F5F15"/>
    <w:rsid w:val="008F66E2"/>
    <w:rsid w:val="00900438"/>
    <w:rsid w:val="0090164A"/>
    <w:rsid w:val="00902040"/>
    <w:rsid w:val="00905032"/>
    <w:rsid w:val="009054EE"/>
    <w:rsid w:val="00906ED2"/>
    <w:rsid w:val="0091035E"/>
    <w:rsid w:val="00912105"/>
    <w:rsid w:val="009124E3"/>
    <w:rsid w:val="00916DE1"/>
    <w:rsid w:val="009207E9"/>
    <w:rsid w:val="00920FE5"/>
    <w:rsid w:val="0092200F"/>
    <w:rsid w:val="0092236C"/>
    <w:rsid w:val="00924625"/>
    <w:rsid w:val="009256D8"/>
    <w:rsid w:val="00925A13"/>
    <w:rsid w:val="009273F9"/>
    <w:rsid w:val="00927CC2"/>
    <w:rsid w:val="0093079A"/>
    <w:rsid w:val="00931584"/>
    <w:rsid w:val="00934B0E"/>
    <w:rsid w:val="00935604"/>
    <w:rsid w:val="0094113C"/>
    <w:rsid w:val="00941251"/>
    <w:rsid w:val="00943775"/>
    <w:rsid w:val="00943E20"/>
    <w:rsid w:val="009448DA"/>
    <w:rsid w:val="0094659B"/>
    <w:rsid w:val="009465AC"/>
    <w:rsid w:val="00955269"/>
    <w:rsid w:val="00955550"/>
    <w:rsid w:val="00955C5A"/>
    <w:rsid w:val="00955CB0"/>
    <w:rsid w:val="00964FAC"/>
    <w:rsid w:val="00970117"/>
    <w:rsid w:val="00974A81"/>
    <w:rsid w:val="00974C3A"/>
    <w:rsid w:val="00975D94"/>
    <w:rsid w:val="00975DA5"/>
    <w:rsid w:val="00976501"/>
    <w:rsid w:val="00977360"/>
    <w:rsid w:val="009773C5"/>
    <w:rsid w:val="00982974"/>
    <w:rsid w:val="00986990"/>
    <w:rsid w:val="009911D6"/>
    <w:rsid w:val="00993D49"/>
    <w:rsid w:val="009A1D4F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3827"/>
    <w:rsid w:val="009F057C"/>
    <w:rsid w:val="009F1449"/>
    <w:rsid w:val="009F15F8"/>
    <w:rsid w:val="009F4E46"/>
    <w:rsid w:val="00A0034D"/>
    <w:rsid w:val="00A0245C"/>
    <w:rsid w:val="00A0344B"/>
    <w:rsid w:val="00A06CCC"/>
    <w:rsid w:val="00A13FD9"/>
    <w:rsid w:val="00A14DE4"/>
    <w:rsid w:val="00A14E68"/>
    <w:rsid w:val="00A15026"/>
    <w:rsid w:val="00A1526D"/>
    <w:rsid w:val="00A1742C"/>
    <w:rsid w:val="00A321FC"/>
    <w:rsid w:val="00A3336A"/>
    <w:rsid w:val="00A35450"/>
    <w:rsid w:val="00A357DC"/>
    <w:rsid w:val="00A37591"/>
    <w:rsid w:val="00A4006D"/>
    <w:rsid w:val="00A44D75"/>
    <w:rsid w:val="00A51FAC"/>
    <w:rsid w:val="00A52824"/>
    <w:rsid w:val="00A53913"/>
    <w:rsid w:val="00A71076"/>
    <w:rsid w:val="00A73F93"/>
    <w:rsid w:val="00A73F97"/>
    <w:rsid w:val="00A74A05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A4AE4"/>
    <w:rsid w:val="00AB1A6C"/>
    <w:rsid w:val="00AB2930"/>
    <w:rsid w:val="00AB2F92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814"/>
    <w:rsid w:val="00B16DE0"/>
    <w:rsid w:val="00B1726B"/>
    <w:rsid w:val="00B172E7"/>
    <w:rsid w:val="00B1749D"/>
    <w:rsid w:val="00B1761A"/>
    <w:rsid w:val="00B221E6"/>
    <w:rsid w:val="00B223D6"/>
    <w:rsid w:val="00B241B4"/>
    <w:rsid w:val="00B309A3"/>
    <w:rsid w:val="00B32273"/>
    <w:rsid w:val="00B3316A"/>
    <w:rsid w:val="00B33D8C"/>
    <w:rsid w:val="00B346B2"/>
    <w:rsid w:val="00B357C3"/>
    <w:rsid w:val="00B4181C"/>
    <w:rsid w:val="00B44F3C"/>
    <w:rsid w:val="00B454E6"/>
    <w:rsid w:val="00B46FA0"/>
    <w:rsid w:val="00B4762A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665E0"/>
    <w:rsid w:val="00B71313"/>
    <w:rsid w:val="00B72B6E"/>
    <w:rsid w:val="00B73E48"/>
    <w:rsid w:val="00B747A0"/>
    <w:rsid w:val="00B75010"/>
    <w:rsid w:val="00B7767E"/>
    <w:rsid w:val="00B77A15"/>
    <w:rsid w:val="00B77F59"/>
    <w:rsid w:val="00B801EE"/>
    <w:rsid w:val="00B80E90"/>
    <w:rsid w:val="00B81D15"/>
    <w:rsid w:val="00B81F0F"/>
    <w:rsid w:val="00B81F94"/>
    <w:rsid w:val="00B823CE"/>
    <w:rsid w:val="00B8396C"/>
    <w:rsid w:val="00B84070"/>
    <w:rsid w:val="00B8440E"/>
    <w:rsid w:val="00B87C51"/>
    <w:rsid w:val="00B90296"/>
    <w:rsid w:val="00B9127D"/>
    <w:rsid w:val="00B915B1"/>
    <w:rsid w:val="00B96C5E"/>
    <w:rsid w:val="00BA34F4"/>
    <w:rsid w:val="00BB175F"/>
    <w:rsid w:val="00BB3144"/>
    <w:rsid w:val="00BC197A"/>
    <w:rsid w:val="00BC4F1C"/>
    <w:rsid w:val="00BC7F84"/>
    <w:rsid w:val="00BD2469"/>
    <w:rsid w:val="00BD2746"/>
    <w:rsid w:val="00BD2FCA"/>
    <w:rsid w:val="00BD38BF"/>
    <w:rsid w:val="00BE0542"/>
    <w:rsid w:val="00BE12CB"/>
    <w:rsid w:val="00BE1ECC"/>
    <w:rsid w:val="00BE24B4"/>
    <w:rsid w:val="00BE2FB4"/>
    <w:rsid w:val="00BE326D"/>
    <w:rsid w:val="00BE410B"/>
    <w:rsid w:val="00BE73E9"/>
    <w:rsid w:val="00BF0DB9"/>
    <w:rsid w:val="00BF4A93"/>
    <w:rsid w:val="00BF4BD3"/>
    <w:rsid w:val="00BF6D82"/>
    <w:rsid w:val="00C0396A"/>
    <w:rsid w:val="00C04CC5"/>
    <w:rsid w:val="00C07A2E"/>
    <w:rsid w:val="00C15D2E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70A0D"/>
    <w:rsid w:val="00C71E16"/>
    <w:rsid w:val="00C74967"/>
    <w:rsid w:val="00C76A3F"/>
    <w:rsid w:val="00C810F9"/>
    <w:rsid w:val="00C8494A"/>
    <w:rsid w:val="00C84AD6"/>
    <w:rsid w:val="00C87141"/>
    <w:rsid w:val="00C92007"/>
    <w:rsid w:val="00CA0BE3"/>
    <w:rsid w:val="00CA16CF"/>
    <w:rsid w:val="00CA42AA"/>
    <w:rsid w:val="00CB00C2"/>
    <w:rsid w:val="00CB0A65"/>
    <w:rsid w:val="00CB13B2"/>
    <w:rsid w:val="00CB2E6D"/>
    <w:rsid w:val="00CB416C"/>
    <w:rsid w:val="00CB4DD1"/>
    <w:rsid w:val="00CB526E"/>
    <w:rsid w:val="00CB5A4B"/>
    <w:rsid w:val="00CC15A0"/>
    <w:rsid w:val="00CC24B2"/>
    <w:rsid w:val="00CC2C4C"/>
    <w:rsid w:val="00CC331D"/>
    <w:rsid w:val="00CC428A"/>
    <w:rsid w:val="00CC4CDD"/>
    <w:rsid w:val="00CC5542"/>
    <w:rsid w:val="00CC56AD"/>
    <w:rsid w:val="00CC6FF7"/>
    <w:rsid w:val="00CC7351"/>
    <w:rsid w:val="00CD0659"/>
    <w:rsid w:val="00CD2624"/>
    <w:rsid w:val="00CD3A8F"/>
    <w:rsid w:val="00CE2107"/>
    <w:rsid w:val="00CE2AB2"/>
    <w:rsid w:val="00CE4BD7"/>
    <w:rsid w:val="00CE678F"/>
    <w:rsid w:val="00CF0093"/>
    <w:rsid w:val="00CF0212"/>
    <w:rsid w:val="00CF0A30"/>
    <w:rsid w:val="00CF0EF8"/>
    <w:rsid w:val="00CF3363"/>
    <w:rsid w:val="00CF75DF"/>
    <w:rsid w:val="00D00B4D"/>
    <w:rsid w:val="00D02DA3"/>
    <w:rsid w:val="00D1162C"/>
    <w:rsid w:val="00D177C5"/>
    <w:rsid w:val="00D17A6B"/>
    <w:rsid w:val="00D202BC"/>
    <w:rsid w:val="00D2106D"/>
    <w:rsid w:val="00D213D3"/>
    <w:rsid w:val="00D221B9"/>
    <w:rsid w:val="00D22DE4"/>
    <w:rsid w:val="00D30FCE"/>
    <w:rsid w:val="00D3242C"/>
    <w:rsid w:val="00D4040F"/>
    <w:rsid w:val="00D40DAE"/>
    <w:rsid w:val="00D40DF9"/>
    <w:rsid w:val="00D44B9D"/>
    <w:rsid w:val="00D4552D"/>
    <w:rsid w:val="00D474DE"/>
    <w:rsid w:val="00D50A4C"/>
    <w:rsid w:val="00D61900"/>
    <w:rsid w:val="00D6609B"/>
    <w:rsid w:val="00D6636A"/>
    <w:rsid w:val="00D70CC1"/>
    <w:rsid w:val="00D71DC5"/>
    <w:rsid w:val="00D72F1E"/>
    <w:rsid w:val="00D73655"/>
    <w:rsid w:val="00D74C48"/>
    <w:rsid w:val="00D74EBC"/>
    <w:rsid w:val="00D74F3C"/>
    <w:rsid w:val="00D76412"/>
    <w:rsid w:val="00D76E90"/>
    <w:rsid w:val="00D77439"/>
    <w:rsid w:val="00D81F8B"/>
    <w:rsid w:val="00D84EC3"/>
    <w:rsid w:val="00D867B1"/>
    <w:rsid w:val="00D941BD"/>
    <w:rsid w:val="00D971E0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0905"/>
    <w:rsid w:val="00DD140F"/>
    <w:rsid w:val="00DD1515"/>
    <w:rsid w:val="00DD1740"/>
    <w:rsid w:val="00DD264F"/>
    <w:rsid w:val="00DD3759"/>
    <w:rsid w:val="00DD5DB5"/>
    <w:rsid w:val="00DD6F7A"/>
    <w:rsid w:val="00DE0F3B"/>
    <w:rsid w:val="00DE2BB1"/>
    <w:rsid w:val="00DE540D"/>
    <w:rsid w:val="00DE72C3"/>
    <w:rsid w:val="00DF4ECD"/>
    <w:rsid w:val="00DF4FDE"/>
    <w:rsid w:val="00DF606E"/>
    <w:rsid w:val="00DF6E31"/>
    <w:rsid w:val="00E02FC1"/>
    <w:rsid w:val="00E04354"/>
    <w:rsid w:val="00E065FA"/>
    <w:rsid w:val="00E10BCD"/>
    <w:rsid w:val="00E10F75"/>
    <w:rsid w:val="00E118F1"/>
    <w:rsid w:val="00E12B71"/>
    <w:rsid w:val="00E13B20"/>
    <w:rsid w:val="00E15B8F"/>
    <w:rsid w:val="00E16027"/>
    <w:rsid w:val="00E16AF9"/>
    <w:rsid w:val="00E17734"/>
    <w:rsid w:val="00E21053"/>
    <w:rsid w:val="00E251C8"/>
    <w:rsid w:val="00E310F9"/>
    <w:rsid w:val="00E32554"/>
    <w:rsid w:val="00E33685"/>
    <w:rsid w:val="00E34137"/>
    <w:rsid w:val="00E4528E"/>
    <w:rsid w:val="00E5383B"/>
    <w:rsid w:val="00E54429"/>
    <w:rsid w:val="00E54755"/>
    <w:rsid w:val="00E55F9E"/>
    <w:rsid w:val="00E5709F"/>
    <w:rsid w:val="00E61C52"/>
    <w:rsid w:val="00E61D3C"/>
    <w:rsid w:val="00E64E62"/>
    <w:rsid w:val="00E657E3"/>
    <w:rsid w:val="00E65D6A"/>
    <w:rsid w:val="00E65FA8"/>
    <w:rsid w:val="00E67859"/>
    <w:rsid w:val="00E70EB0"/>
    <w:rsid w:val="00E710F9"/>
    <w:rsid w:val="00E72385"/>
    <w:rsid w:val="00E72F6D"/>
    <w:rsid w:val="00E74694"/>
    <w:rsid w:val="00E74CBD"/>
    <w:rsid w:val="00E763E3"/>
    <w:rsid w:val="00E7663E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7713"/>
    <w:rsid w:val="00EA307E"/>
    <w:rsid w:val="00EA31A5"/>
    <w:rsid w:val="00EA3F14"/>
    <w:rsid w:val="00EA5895"/>
    <w:rsid w:val="00EA5925"/>
    <w:rsid w:val="00EA79B1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6150"/>
    <w:rsid w:val="00EF6207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50C"/>
    <w:rsid w:val="00F1597E"/>
    <w:rsid w:val="00F16E7A"/>
    <w:rsid w:val="00F1765B"/>
    <w:rsid w:val="00F24295"/>
    <w:rsid w:val="00F26B86"/>
    <w:rsid w:val="00F27847"/>
    <w:rsid w:val="00F32101"/>
    <w:rsid w:val="00F329F0"/>
    <w:rsid w:val="00F3338C"/>
    <w:rsid w:val="00F3690C"/>
    <w:rsid w:val="00F37C69"/>
    <w:rsid w:val="00F40145"/>
    <w:rsid w:val="00F40E50"/>
    <w:rsid w:val="00F42C16"/>
    <w:rsid w:val="00F452D6"/>
    <w:rsid w:val="00F469D6"/>
    <w:rsid w:val="00F50165"/>
    <w:rsid w:val="00F501FB"/>
    <w:rsid w:val="00F503C9"/>
    <w:rsid w:val="00F52314"/>
    <w:rsid w:val="00F53465"/>
    <w:rsid w:val="00F5391E"/>
    <w:rsid w:val="00F6116E"/>
    <w:rsid w:val="00F62423"/>
    <w:rsid w:val="00F6256C"/>
    <w:rsid w:val="00F62B60"/>
    <w:rsid w:val="00F64B09"/>
    <w:rsid w:val="00F65CB3"/>
    <w:rsid w:val="00F6763A"/>
    <w:rsid w:val="00F71016"/>
    <w:rsid w:val="00F72BA1"/>
    <w:rsid w:val="00F72D69"/>
    <w:rsid w:val="00F73021"/>
    <w:rsid w:val="00F760DE"/>
    <w:rsid w:val="00F77BB8"/>
    <w:rsid w:val="00F805EC"/>
    <w:rsid w:val="00F822D8"/>
    <w:rsid w:val="00F85E79"/>
    <w:rsid w:val="00F864CB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43C3"/>
    <w:rsid w:val="00FC769E"/>
    <w:rsid w:val="00FC7EDF"/>
    <w:rsid w:val="00FD3F8C"/>
    <w:rsid w:val="00FD45E6"/>
    <w:rsid w:val="00FD5909"/>
    <w:rsid w:val="00FD6032"/>
    <w:rsid w:val="00FE03E4"/>
    <w:rsid w:val="00FE06D3"/>
    <w:rsid w:val="00FE127A"/>
    <w:rsid w:val="00FE3A63"/>
    <w:rsid w:val="00FF30D2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67E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776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B7767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76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sz w:val="20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</w:rPr>
  </w:style>
  <w:style w:type="paragraph" w:customStyle="1" w:styleId="31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basedOn w:val="a"/>
    <w:uiPriority w:val="1"/>
    <w:qFormat/>
    <w:rsid w:val="00B7767E"/>
    <w:rPr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8F66E2"/>
  </w:style>
  <w:style w:type="numbering" w:customStyle="1" w:styleId="110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34"/>
    <w:qFormat/>
    <w:rsid w:val="00B7767E"/>
    <w:pPr>
      <w:ind w:left="720"/>
      <w:contextualSpacing/>
    </w:p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character" w:styleId="af3">
    <w:name w:val="Strong"/>
    <w:basedOn w:val="a0"/>
    <w:uiPriority w:val="22"/>
    <w:qFormat/>
    <w:rsid w:val="00B7767E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76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B7767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6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76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6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6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76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76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767E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B776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B776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B776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B7767E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B7767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7767E"/>
    <w:rPr>
      <w:i/>
    </w:rPr>
  </w:style>
  <w:style w:type="character" w:customStyle="1" w:styleId="22">
    <w:name w:val="Цитата 2 Знак"/>
    <w:basedOn w:val="a0"/>
    <w:link w:val="21"/>
    <w:uiPriority w:val="29"/>
    <w:rsid w:val="00B7767E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B7767E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B7767E"/>
    <w:rPr>
      <w:b/>
      <w:i/>
      <w:sz w:val="24"/>
    </w:rPr>
  </w:style>
  <w:style w:type="character" w:styleId="afb">
    <w:name w:val="Subtle Emphasis"/>
    <w:uiPriority w:val="19"/>
    <w:qFormat/>
    <w:rsid w:val="00B7767E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B7767E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B7767E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B7767E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B7767E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B7767E"/>
    <w:pPr>
      <w:outlineLvl w:val="9"/>
    </w:pPr>
  </w:style>
  <w:style w:type="character" w:styleId="aff1">
    <w:name w:val="Hyperlink"/>
    <w:basedOn w:val="a0"/>
    <w:uiPriority w:val="99"/>
    <w:unhideWhenUsed/>
    <w:rsid w:val="003D0C39"/>
    <w:rPr>
      <w:color w:val="0000FF"/>
      <w:u w:val="single"/>
    </w:rPr>
  </w:style>
  <w:style w:type="character" w:styleId="aff2">
    <w:name w:val="FollowedHyperlink"/>
    <w:basedOn w:val="a0"/>
    <w:uiPriority w:val="99"/>
    <w:unhideWhenUsed/>
    <w:rsid w:val="003D0C39"/>
    <w:rPr>
      <w:color w:val="800080"/>
      <w:u w:val="single"/>
    </w:rPr>
  </w:style>
  <w:style w:type="paragraph" w:customStyle="1" w:styleId="xl63">
    <w:name w:val="xl63"/>
    <w:basedOn w:val="a"/>
    <w:rsid w:val="003D0C3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64">
    <w:name w:val="xl64"/>
    <w:basedOn w:val="a"/>
    <w:rsid w:val="003D0C39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65">
    <w:name w:val="xl65"/>
    <w:basedOn w:val="a"/>
    <w:rsid w:val="003D0C39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66">
    <w:name w:val="xl66"/>
    <w:basedOn w:val="a"/>
    <w:rsid w:val="003D0C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67">
    <w:name w:val="xl67"/>
    <w:basedOn w:val="a"/>
    <w:rsid w:val="003D0C3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68">
    <w:name w:val="xl68"/>
    <w:basedOn w:val="a"/>
    <w:rsid w:val="003D0C3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69">
    <w:name w:val="xl69"/>
    <w:basedOn w:val="a"/>
    <w:rsid w:val="003D0C3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0">
    <w:name w:val="xl70"/>
    <w:basedOn w:val="a"/>
    <w:rsid w:val="003D0C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3D0C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3D0C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3D0C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3D0C3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3D0C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6">
    <w:name w:val="xl76"/>
    <w:basedOn w:val="a"/>
    <w:rsid w:val="003D0C3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3D0C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8">
    <w:name w:val="xl78"/>
    <w:basedOn w:val="a"/>
    <w:rsid w:val="003D0C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9">
    <w:name w:val="xl79"/>
    <w:basedOn w:val="a"/>
    <w:rsid w:val="003D0C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3D0C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3D0C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2">
    <w:name w:val="xl82"/>
    <w:basedOn w:val="a"/>
    <w:rsid w:val="003D0C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3">
    <w:name w:val="xl83"/>
    <w:basedOn w:val="a"/>
    <w:rsid w:val="003D0C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4">
    <w:name w:val="xl84"/>
    <w:basedOn w:val="a"/>
    <w:rsid w:val="003D0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3D0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3D0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3D0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3D0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3D0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3D0C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3D0C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2">
    <w:name w:val="xl92"/>
    <w:basedOn w:val="a"/>
    <w:rsid w:val="003D0C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3">
    <w:name w:val="xl93"/>
    <w:basedOn w:val="a"/>
    <w:rsid w:val="003D0C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3D0C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3D0C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3D0C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3D0C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3D0C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3D0C3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3D0C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"/>
    <w:rsid w:val="003D0C3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2">
    <w:name w:val="xl102"/>
    <w:basedOn w:val="a"/>
    <w:rsid w:val="0051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510A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4">
    <w:name w:val="xl104"/>
    <w:basedOn w:val="a"/>
    <w:rsid w:val="0051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05">
    <w:name w:val="xl105"/>
    <w:basedOn w:val="a"/>
    <w:rsid w:val="0051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51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51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510A2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510A2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15">
    <w:name w:val="xl115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51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8">
    <w:name w:val="xl118"/>
    <w:basedOn w:val="a"/>
    <w:rsid w:val="00510A25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"/>
    <w:rsid w:val="00510A25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0">
    <w:name w:val="xl120"/>
    <w:basedOn w:val="a"/>
    <w:rsid w:val="00510A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510A25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510A25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23">
    <w:name w:val="xl123"/>
    <w:basedOn w:val="a"/>
    <w:rsid w:val="00510A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24">
    <w:name w:val="xl124"/>
    <w:basedOn w:val="a"/>
    <w:rsid w:val="00510A25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xl125">
    <w:name w:val="xl125"/>
    <w:basedOn w:val="a"/>
    <w:rsid w:val="00510A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26">
    <w:name w:val="xl126"/>
    <w:basedOn w:val="a"/>
    <w:rsid w:val="00510A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27">
    <w:name w:val="xl127"/>
    <w:basedOn w:val="a"/>
    <w:rsid w:val="0051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51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51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51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51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51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505B-FFAD-4F6E-9A60-1CA3D34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7840</Words>
  <Characters>44693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Беляевка с/с</Company>
  <LinksUpToDate>false</LinksUpToDate>
  <CharactersWithSpaces>52429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ELENA</cp:lastModifiedBy>
  <cp:revision>9</cp:revision>
  <cp:lastPrinted>2020-12-24T10:21:00Z</cp:lastPrinted>
  <dcterms:created xsi:type="dcterms:W3CDTF">2020-12-24T04:46:00Z</dcterms:created>
  <dcterms:modified xsi:type="dcterms:W3CDTF">2021-12-29T08:52:00Z</dcterms:modified>
</cp:coreProperties>
</file>