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C1" w:rsidRPr="001439C1" w:rsidRDefault="001439C1" w:rsidP="001439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58"/>
      <w:bookmarkEnd w:id="0"/>
      <w:r w:rsidRPr="001439C1">
        <w:rPr>
          <w:rFonts w:ascii="Times New Roman" w:hAnsi="Times New Roman"/>
          <w:b/>
          <w:sz w:val="28"/>
          <w:szCs w:val="28"/>
        </w:rPr>
        <w:t>АДМИНИСТРАЦИЯ</w:t>
      </w:r>
    </w:p>
    <w:p w:rsidR="001439C1" w:rsidRPr="001439C1" w:rsidRDefault="001439C1" w:rsidP="001439C1">
      <w:pPr>
        <w:tabs>
          <w:tab w:val="left" w:pos="180"/>
        </w:tabs>
        <w:spacing w:after="0" w:line="240" w:lineRule="auto"/>
        <w:ind w:left="-180" w:right="-186"/>
        <w:jc w:val="center"/>
        <w:rPr>
          <w:rFonts w:ascii="Times New Roman" w:hAnsi="Times New Roman"/>
          <w:b/>
          <w:sz w:val="28"/>
          <w:szCs w:val="28"/>
        </w:rPr>
      </w:pPr>
      <w:r w:rsidRPr="001439C1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1439C1" w:rsidRPr="001439C1" w:rsidRDefault="001439C1" w:rsidP="001439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9C1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1439C1" w:rsidRPr="001439C1" w:rsidRDefault="001439C1" w:rsidP="001439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9C1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439C1" w:rsidRPr="001439C1" w:rsidRDefault="001439C1" w:rsidP="001439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9C1">
        <w:rPr>
          <w:rFonts w:ascii="Times New Roman" w:hAnsi="Times New Roman"/>
          <w:sz w:val="20"/>
          <w:szCs w:val="20"/>
        </w:rPr>
        <w:t>с</w:t>
      </w:r>
      <w:proofErr w:type="gramStart"/>
      <w:r w:rsidRPr="001439C1">
        <w:rPr>
          <w:rFonts w:ascii="Times New Roman" w:hAnsi="Times New Roman"/>
          <w:sz w:val="20"/>
          <w:szCs w:val="20"/>
        </w:rPr>
        <w:t>.Д</w:t>
      </w:r>
      <w:proofErr w:type="gramEnd"/>
      <w:r w:rsidRPr="001439C1">
        <w:rPr>
          <w:rFonts w:ascii="Times New Roman" w:hAnsi="Times New Roman"/>
          <w:sz w:val="20"/>
          <w:szCs w:val="20"/>
        </w:rPr>
        <w:t>непровка</w:t>
      </w:r>
    </w:p>
    <w:p w:rsidR="001439C1" w:rsidRPr="00B413D1" w:rsidRDefault="001439C1" w:rsidP="001439C1">
      <w:pPr>
        <w:spacing w:after="0" w:line="240" w:lineRule="auto"/>
        <w:ind w:left="-180" w:right="-366"/>
        <w:rPr>
          <w:rFonts w:ascii="Times New Roman" w:hAnsi="Times New Roman"/>
          <w:sz w:val="28"/>
          <w:szCs w:val="28"/>
        </w:rPr>
      </w:pPr>
      <w:r w:rsidRPr="00B413D1">
        <w:rPr>
          <w:rFonts w:ascii="Times New Roman" w:hAnsi="Times New Roman"/>
          <w:sz w:val="28"/>
          <w:szCs w:val="28"/>
        </w:rPr>
        <w:t>06.04.2020                                                                                                           № 4</w:t>
      </w:r>
      <w:r w:rsidR="00B413D1" w:rsidRPr="00B413D1">
        <w:rPr>
          <w:rFonts w:ascii="Times New Roman" w:hAnsi="Times New Roman"/>
          <w:sz w:val="28"/>
          <w:szCs w:val="28"/>
        </w:rPr>
        <w:t>8</w:t>
      </w:r>
      <w:r w:rsidRPr="00B413D1">
        <w:rPr>
          <w:rFonts w:ascii="Times New Roman" w:hAnsi="Times New Roman"/>
          <w:sz w:val="28"/>
          <w:szCs w:val="28"/>
        </w:rPr>
        <w:t>-п</w:t>
      </w:r>
    </w:p>
    <w:tbl>
      <w:tblPr>
        <w:tblW w:w="0" w:type="auto"/>
        <w:tblInd w:w="16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811"/>
      </w:tblGrid>
      <w:tr w:rsidR="00904AE8" w:rsidRPr="00904AE8" w:rsidTr="00316B02">
        <w:tc>
          <w:tcPr>
            <w:tcW w:w="5811" w:type="dxa"/>
          </w:tcPr>
          <w:p w:rsidR="00904AE8" w:rsidRPr="00904AE8" w:rsidRDefault="00904AE8" w:rsidP="001439C1">
            <w:pPr>
              <w:spacing w:line="240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AE8">
              <w:rPr>
                <w:rFonts w:ascii="Times New Roman" w:hAnsi="Times New Roman"/>
                <w:sz w:val="28"/>
                <w:szCs w:val="28"/>
              </w:rPr>
              <w:t xml:space="preserve">О мерах по противодействию распространению в администрации муниципального образования </w:t>
            </w:r>
            <w:r w:rsidR="001439C1">
              <w:rPr>
                <w:rFonts w:ascii="Times New Roman" w:hAnsi="Times New Roman"/>
                <w:sz w:val="28"/>
                <w:szCs w:val="28"/>
              </w:rPr>
              <w:t xml:space="preserve">Днепровский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сельсовет </w:t>
            </w:r>
            <w:proofErr w:type="spellStart"/>
            <w:r w:rsidR="001439C1">
              <w:rPr>
                <w:rFonts w:ascii="Times New Roman" w:hAnsi="Times New Roman"/>
                <w:sz w:val="28"/>
                <w:szCs w:val="28"/>
              </w:rPr>
              <w:t>Беляевского</w:t>
            </w:r>
            <w:proofErr w:type="spellEnd"/>
            <w:r w:rsidRPr="00904AE8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04AE8">
              <w:rPr>
                <w:rFonts w:ascii="Times New Roman" w:hAnsi="Times New Roman"/>
                <w:sz w:val="28"/>
                <w:szCs w:val="28"/>
              </w:rPr>
              <w:t xml:space="preserve"> Оренбургской области новой </w:t>
            </w:r>
            <w:proofErr w:type="spellStart"/>
            <w:r w:rsidRPr="00904AE8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904AE8">
              <w:rPr>
                <w:rFonts w:ascii="Times New Roman" w:hAnsi="Times New Roman"/>
                <w:sz w:val="28"/>
                <w:szCs w:val="28"/>
              </w:rPr>
              <w:t xml:space="preserve"> инфекции (2019-nCoV)</w:t>
            </w:r>
          </w:p>
        </w:tc>
      </w:tr>
    </w:tbl>
    <w:p w:rsidR="00904AE8" w:rsidRPr="00904AE8" w:rsidRDefault="00904AE8" w:rsidP="00904AE8">
      <w:pPr>
        <w:spacing w:line="240" w:lineRule="auto"/>
        <w:ind w:right="28"/>
        <w:jc w:val="center"/>
        <w:rPr>
          <w:rFonts w:ascii="Times New Roman" w:hAnsi="Times New Roman"/>
          <w:sz w:val="28"/>
          <w:szCs w:val="28"/>
        </w:rPr>
      </w:pPr>
    </w:p>
    <w:p w:rsidR="00904AE8" w:rsidRPr="00904AE8" w:rsidRDefault="00904AE8" w:rsidP="00904AE8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904AE8">
        <w:rPr>
          <w:rFonts w:ascii="Times New Roman" w:hAnsi="Times New Roman"/>
          <w:sz w:val="28"/>
          <w:szCs w:val="28"/>
        </w:rPr>
        <w:t>В соответствии с Указом Президента Российской Федерации от 25.03.2020 № 206 «Об объявлении  в Российской Федерации нерабочих дней», подпунктом «б» пункта 6 статьи 4.1 Федерального закона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Оренбургской области от 30 ноября 2009 года № 593-п «Об утверждении положения об Оренбургской территориальной подсистемеединой</w:t>
      </w:r>
      <w:proofErr w:type="gramEnd"/>
      <w:r w:rsidRPr="00904A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4AE8">
        <w:rPr>
          <w:rFonts w:ascii="Times New Roman" w:hAnsi="Times New Roman"/>
          <w:sz w:val="28"/>
          <w:szCs w:val="28"/>
        </w:rPr>
        <w:t xml:space="preserve">государственной системы предупреждения и ликвидации чрезвычайных ситуаций», постановлением Главного государственного санитарного врача Российской Федерации от 2 марта 2020 года № 5 «О дополнительных мерах по снижению рисков завоза и распространения новой </w:t>
      </w:r>
      <w:proofErr w:type="spellStart"/>
      <w:r w:rsidRPr="00904AE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904AE8">
        <w:rPr>
          <w:rFonts w:ascii="Times New Roman" w:hAnsi="Times New Roman"/>
          <w:sz w:val="28"/>
          <w:szCs w:val="28"/>
        </w:rPr>
        <w:t xml:space="preserve"> инфекции (2019-nCoV)», решениями оперативного штаба по предупреждению завоза и распространения новой </w:t>
      </w:r>
      <w:proofErr w:type="spellStart"/>
      <w:r w:rsidRPr="00904AE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904AE8">
        <w:rPr>
          <w:rFonts w:ascii="Times New Roman" w:hAnsi="Times New Roman"/>
          <w:sz w:val="28"/>
          <w:szCs w:val="28"/>
        </w:rPr>
        <w:t xml:space="preserve"> инфекции на территории Российской Федерации, принимая во внимание, что распространение новой </w:t>
      </w:r>
      <w:proofErr w:type="spellStart"/>
      <w:r w:rsidRPr="00904AE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904AE8">
        <w:rPr>
          <w:rFonts w:ascii="Times New Roman" w:hAnsi="Times New Roman"/>
          <w:sz w:val="28"/>
          <w:szCs w:val="28"/>
        </w:rPr>
        <w:t xml:space="preserve"> инфекции (2019-nCoV) является обстоятельством непреодолимой</w:t>
      </w:r>
      <w:proofErr w:type="gramEnd"/>
      <w:r w:rsidRPr="00904AE8">
        <w:rPr>
          <w:rFonts w:ascii="Times New Roman" w:hAnsi="Times New Roman"/>
          <w:sz w:val="28"/>
          <w:szCs w:val="28"/>
        </w:rPr>
        <w:t xml:space="preserve"> силы, в целях снижения рисков ее завоза и распространения на территории муниципального образования </w:t>
      </w:r>
      <w:r w:rsidR="001439C1">
        <w:rPr>
          <w:rFonts w:ascii="Times New Roman" w:hAnsi="Times New Roman"/>
          <w:sz w:val="28"/>
          <w:szCs w:val="28"/>
        </w:rPr>
        <w:t>Днепровский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904AE8">
        <w:rPr>
          <w:rFonts w:ascii="Times New Roman" w:hAnsi="Times New Roman"/>
          <w:sz w:val="28"/>
          <w:szCs w:val="28"/>
        </w:rPr>
        <w:t>:</w:t>
      </w:r>
    </w:p>
    <w:p w:rsidR="00904AE8" w:rsidRPr="00904AE8" w:rsidRDefault="00904AE8" w:rsidP="00904AE8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4AE8">
        <w:rPr>
          <w:rFonts w:ascii="Times New Roman" w:hAnsi="Times New Roman"/>
          <w:sz w:val="28"/>
          <w:szCs w:val="28"/>
        </w:rPr>
        <w:t xml:space="preserve">1. Временно ввести режим ограниченного доступа населения в администрацию муниципального образования </w:t>
      </w:r>
      <w:r w:rsidR="001439C1">
        <w:rPr>
          <w:rFonts w:ascii="Times New Roman" w:hAnsi="Times New Roman"/>
          <w:sz w:val="28"/>
          <w:szCs w:val="28"/>
        </w:rPr>
        <w:t>Днепровский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904AE8">
        <w:rPr>
          <w:rFonts w:ascii="Times New Roman" w:hAnsi="Times New Roman"/>
          <w:sz w:val="28"/>
          <w:szCs w:val="28"/>
        </w:rPr>
        <w:t xml:space="preserve"> и приостановить до особого распоряжения осуществление личных приемов граждан. </w:t>
      </w:r>
    </w:p>
    <w:p w:rsidR="00904AE8" w:rsidRPr="00904AE8" w:rsidRDefault="00904AE8" w:rsidP="00904AE8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4AE8">
        <w:rPr>
          <w:rFonts w:ascii="Times New Roman" w:hAnsi="Times New Roman"/>
          <w:sz w:val="28"/>
          <w:szCs w:val="28"/>
        </w:rPr>
        <w:t xml:space="preserve">2. Утвердить список муниципальных служащих, обеспечивающих </w:t>
      </w:r>
      <w:r w:rsidRPr="00B413D1">
        <w:rPr>
          <w:rFonts w:ascii="Times New Roman" w:hAnsi="Times New Roman"/>
          <w:sz w:val="28"/>
          <w:szCs w:val="28"/>
        </w:rPr>
        <w:t xml:space="preserve">с </w:t>
      </w:r>
      <w:r w:rsidR="00B413D1" w:rsidRPr="00B413D1">
        <w:rPr>
          <w:rFonts w:ascii="Times New Roman" w:hAnsi="Times New Roman"/>
          <w:sz w:val="28"/>
          <w:szCs w:val="28"/>
        </w:rPr>
        <w:t>06</w:t>
      </w:r>
      <w:r w:rsidRPr="00B413D1">
        <w:rPr>
          <w:rFonts w:ascii="Times New Roman" w:hAnsi="Times New Roman"/>
          <w:sz w:val="28"/>
          <w:szCs w:val="28"/>
        </w:rPr>
        <w:t xml:space="preserve"> </w:t>
      </w:r>
      <w:r w:rsidR="00B413D1" w:rsidRPr="00B413D1">
        <w:rPr>
          <w:rFonts w:ascii="Times New Roman" w:hAnsi="Times New Roman"/>
          <w:sz w:val="28"/>
          <w:szCs w:val="28"/>
        </w:rPr>
        <w:t>апреля</w:t>
      </w:r>
      <w:r w:rsidRPr="00904AE8">
        <w:rPr>
          <w:rFonts w:ascii="Times New Roman" w:hAnsi="Times New Roman"/>
          <w:sz w:val="28"/>
          <w:szCs w:val="28"/>
        </w:rPr>
        <w:t xml:space="preserve"> по 3</w:t>
      </w:r>
      <w:r w:rsidR="001439C1">
        <w:rPr>
          <w:rFonts w:ascii="Times New Roman" w:hAnsi="Times New Roman"/>
          <w:sz w:val="28"/>
          <w:szCs w:val="28"/>
        </w:rPr>
        <w:t>0</w:t>
      </w:r>
      <w:r w:rsidRPr="00904AE8">
        <w:rPr>
          <w:rFonts w:ascii="Times New Roman" w:hAnsi="Times New Roman"/>
          <w:sz w:val="28"/>
          <w:szCs w:val="28"/>
        </w:rPr>
        <w:t xml:space="preserve"> апреля 2020 года функционирование администрации муниципального образования </w:t>
      </w:r>
      <w:r w:rsidR="001439C1">
        <w:rPr>
          <w:rFonts w:ascii="Times New Roman" w:hAnsi="Times New Roman"/>
          <w:sz w:val="28"/>
          <w:szCs w:val="28"/>
        </w:rPr>
        <w:t>Днепровский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904AE8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904AE8" w:rsidRPr="00904AE8" w:rsidRDefault="00904AE8" w:rsidP="00904AE8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904AE8">
        <w:rPr>
          <w:rFonts w:ascii="Times New Roman" w:hAnsi="Times New Roman"/>
          <w:sz w:val="28"/>
          <w:szCs w:val="28"/>
        </w:rPr>
        <w:t>3. Рекомендовать гражданам:</w:t>
      </w:r>
    </w:p>
    <w:p w:rsidR="00904AE8" w:rsidRPr="00904AE8" w:rsidRDefault="00904AE8" w:rsidP="00904AE8">
      <w:pPr>
        <w:ind w:firstLine="709"/>
        <w:jc w:val="both"/>
        <w:rPr>
          <w:sz w:val="24"/>
          <w:szCs w:val="24"/>
        </w:rPr>
      </w:pPr>
      <w:r w:rsidRPr="00904AE8">
        <w:rPr>
          <w:rFonts w:ascii="Times New Roman" w:hAnsi="Times New Roman"/>
          <w:sz w:val="28"/>
          <w:szCs w:val="28"/>
        </w:rPr>
        <w:t xml:space="preserve">3.1.обращаться в интернет-приемную администрациимуниципального образования </w:t>
      </w:r>
      <w:r w:rsidR="001439C1">
        <w:rPr>
          <w:rFonts w:ascii="Times New Roman" w:hAnsi="Times New Roman"/>
          <w:sz w:val="28"/>
          <w:szCs w:val="28"/>
        </w:rPr>
        <w:t xml:space="preserve">Днепровский </w:t>
      </w:r>
      <w:r>
        <w:rPr>
          <w:rFonts w:ascii="Times New Roman" w:hAnsi="Times New Roman"/>
          <w:sz w:val="28"/>
          <w:szCs w:val="28"/>
        </w:rPr>
        <w:t>сельсовет</w:t>
      </w:r>
      <w:r w:rsidRPr="00904AE8">
        <w:rPr>
          <w:rFonts w:ascii="Times New Roman" w:hAnsi="Times New Roman"/>
          <w:sz w:val="28"/>
          <w:szCs w:val="28"/>
        </w:rPr>
        <w:t xml:space="preserve"> на сайте </w:t>
      </w:r>
      <w:r w:rsidR="001439C1">
        <w:rPr>
          <w:sz w:val="24"/>
          <w:szCs w:val="24"/>
        </w:rPr>
        <w:t>днепровка56.рф</w:t>
      </w:r>
    </w:p>
    <w:p w:rsidR="00904AE8" w:rsidRPr="00904AE8" w:rsidRDefault="00904AE8" w:rsidP="00904AE8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4AE8">
        <w:rPr>
          <w:rFonts w:ascii="Times New Roman" w:hAnsi="Times New Roman"/>
          <w:sz w:val="28"/>
          <w:szCs w:val="28"/>
        </w:rPr>
        <w:lastRenderedPageBreak/>
        <w:t xml:space="preserve">3.2.связываться со специалистами администрации муниципального образования  </w:t>
      </w:r>
      <w:r w:rsidR="001439C1">
        <w:rPr>
          <w:rFonts w:ascii="Times New Roman" w:hAnsi="Times New Roman"/>
          <w:sz w:val="28"/>
          <w:szCs w:val="28"/>
        </w:rPr>
        <w:t xml:space="preserve">Днепровский </w:t>
      </w:r>
      <w:r>
        <w:rPr>
          <w:rFonts w:ascii="Times New Roman" w:hAnsi="Times New Roman"/>
          <w:sz w:val="28"/>
          <w:szCs w:val="28"/>
        </w:rPr>
        <w:t>сельсовет</w:t>
      </w:r>
      <w:r w:rsidRPr="00904AE8">
        <w:rPr>
          <w:rFonts w:ascii="Times New Roman" w:hAnsi="Times New Roman"/>
          <w:sz w:val="28"/>
          <w:szCs w:val="28"/>
        </w:rPr>
        <w:t xml:space="preserve"> по их служебным телефонам;</w:t>
      </w:r>
    </w:p>
    <w:p w:rsidR="00904AE8" w:rsidRPr="00904AE8" w:rsidRDefault="00904AE8" w:rsidP="00904AE8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4AE8">
        <w:rPr>
          <w:rFonts w:ascii="Times New Roman" w:hAnsi="Times New Roman"/>
          <w:sz w:val="28"/>
          <w:szCs w:val="28"/>
        </w:rPr>
        <w:t xml:space="preserve">3.3.направлять письменные обращения в электронном виде по электронной почте </w:t>
      </w:r>
      <w:r w:rsidRPr="00904AE8">
        <w:rPr>
          <w:rFonts w:ascii="Times New Roman" w:hAnsi="Times New Roman"/>
          <w:sz w:val="28"/>
          <w:szCs w:val="28"/>
          <w:u w:val="single"/>
        </w:rPr>
        <w:t>(</w:t>
      </w:r>
      <w:proofErr w:type="spellStart"/>
      <w:r w:rsidR="001439C1">
        <w:rPr>
          <w:rFonts w:ascii="Times New Roman" w:hAnsi="Times New Roman"/>
          <w:sz w:val="28"/>
          <w:szCs w:val="28"/>
          <w:u w:val="single"/>
          <w:lang w:val="en-US"/>
        </w:rPr>
        <w:t>selsovet</w:t>
      </w:r>
      <w:proofErr w:type="spellEnd"/>
      <w:r w:rsidR="001439C1" w:rsidRPr="001439C1">
        <w:rPr>
          <w:rFonts w:ascii="Times New Roman" w:hAnsi="Times New Roman"/>
          <w:sz w:val="28"/>
          <w:szCs w:val="28"/>
          <w:u w:val="single"/>
        </w:rPr>
        <w:t>5@</w:t>
      </w:r>
      <w:r w:rsidR="001439C1">
        <w:rPr>
          <w:rFonts w:ascii="Times New Roman" w:hAnsi="Times New Roman"/>
          <w:sz w:val="28"/>
          <w:szCs w:val="28"/>
          <w:u w:val="single"/>
          <w:lang w:val="en-US"/>
        </w:rPr>
        <w:t>rambler</w:t>
      </w:r>
      <w:r w:rsidRPr="00904AE8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904AE8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904AE8">
        <w:rPr>
          <w:rFonts w:ascii="Times New Roman" w:hAnsi="Times New Roman"/>
          <w:sz w:val="28"/>
          <w:szCs w:val="28"/>
        </w:rPr>
        <w:t>), либо на бумажном носителе Почтой России по адресу: 46</w:t>
      </w:r>
      <w:r w:rsidR="001439C1">
        <w:rPr>
          <w:rFonts w:ascii="Times New Roman" w:hAnsi="Times New Roman"/>
          <w:sz w:val="28"/>
          <w:szCs w:val="28"/>
        </w:rPr>
        <w:t>1334</w:t>
      </w:r>
      <w:r>
        <w:rPr>
          <w:rFonts w:ascii="Times New Roman" w:hAnsi="Times New Roman"/>
          <w:sz w:val="28"/>
          <w:szCs w:val="28"/>
        </w:rPr>
        <w:t xml:space="preserve">,с. </w:t>
      </w:r>
      <w:r w:rsidR="00AA7CCB">
        <w:rPr>
          <w:rFonts w:ascii="Times New Roman" w:hAnsi="Times New Roman"/>
          <w:sz w:val="28"/>
          <w:szCs w:val="28"/>
        </w:rPr>
        <w:t>Днепровка</w:t>
      </w:r>
      <w:r>
        <w:rPr>
          <w:rFonts w:ascii="Times New Roman" w:hAnsi="Times New Roman"/>
          <w:sz w:val="28"/>
          <w:szCs w:val="28"/>
        </w:rPr>
        <w:t>, ул</w:t>
      </w:r>
      <w:r w:rsidR="00AA7CCB">
        <w:rPr>
          <w:rFonts w:ascii="Times New Roman" w:hAnsi="Times New Roman"/>
          <w:sz w:val="28"/>
          <w:szCs w:val="28"/>
        </w:rPr>
        <w:t>. Ленинская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AA7CCB">
        <w:rPr>
          <w:rFonts w:ascii="Times New Roman" w:hAnsi="Times New Roman"/>
          <w:sz w:val="28"/>
          <w:szCs w:val="28"/>
        </w:rPr>
        <w:t>6</w:t>
      </w:r>
      <w:r w:rsidR="00316B02">
        <w:rPr>
          <w:rFonts w:ascii="Times New Roman" w:hAnsi="Times New Roman"/>
          <w:sz w:val="28"/>
          <w:szCs w:val="28"/>
        </w:rPr>
        <w:t>.</w:t>
      </w:r>
    </w:p>
    <w:p w:rsidR="00904AE8" w:rsidRPr="00904AE8" w:rsidRDefault="00904AE8" w:rsidP="00904AE8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4AE8">
        <w:rPr>
          <w:rFonts w:ascii="Times New Roman" w:hAnsi="Times New Roman"/>
          <w:sz w:val="28"/>
          <w:szCs w:val="28"/>
        </w:rPr>
        <w:t xml:space="preserve">4. </w:t>
      </w:r>
      <w:r w:rsidR="00AA7CCB">
        <w:rPr>
          <w:rFonts w:ascii="Times New Roman" w:hAnsi="Times New Roman"/>
          <w:sz w:val="28"/>
          <w:szCs w:val="28"/>
        </w:rPr>
        <w:t>Специалисту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AA7CCB">
        <w:rPr>
          <w:rFonts w:ascii="Times New Roman" w:hAnsi="Times New Roman"/>
          <w:sz w:val="28"/>
          <w:szCs w:val="28"/>
        </w:rPr>
        <w:t>Кун О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 w:rsidR="00AA7CCB"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904AE8">
        <w:rPr>
          <w:rFonts w:ascii="Times New Roman" w:hAnsi="Times New Roman"/>
          <w:sz w:val="28"/>
          <w:szCs w:val="28"/>
        </w:rPr>
        <w:t xml:space="preserve"> ознакомить </w:t>
      </w:r>
      <w:proofErr w:type="gramStart"/>
      <w:r w:rsidRPr="00904AE8">
        <w:rPr>
          <w:rFonts w:ascii="Times New Roman" w:hAnsi="Times New Roman"/>
          <w:sz w:val="28"/>
          <w:szCs w:val="28"/>
        </w:rPr>
        <w:t>с</w:t>
      </w:r>
      <w:proofErr w:type="gramEnd"/>
      <w:r w:rsidRPr="00904AE8">
        <w:rPr>
          <w:rFonts w:ascii="Times New Roman" w:hAnsi="Times New Roman"/>
          <w:sz w:val="28"/>
          <w:szCs w:val="28"/>
        </w:rPr>
        <w:t xml:space="preserve"> настоящим постановлением  под личную роспись всех </w:t>
      </w:r>
      <w:r w:rsidR="00AA7CCB">
        <w:rPr>
          <w:rFonts w:ascii="Times New Roman" w:hAnsi="Times New Roman"/>
          <w:sz w:val="28"/>
          <w:szCs w:val="28"/>
        </w:rPr>
        <w:t>работников</w:t>
      </w:r>
      <w:r w:rsidRPr="00904AE8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="00AA7CCB">
        <w:rPr>
          <w:rFonts w:ascii="Times New Roman" w:hAnsi="Times New Roman"/>
          <w:sz w:val="28"/>
          <w:szCs w:val="28"/>
        </w:rPr>
        <w:t>Днепровский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904AE8">
        <w:rPr>
          <w:rFonts w:ascii="Times New Roman" w:hAnsi="Times New Roman"/>
          <w:sz w:val="28"/>
          <w:szCs w:val="28"/>
        </w:rPr>
        <w:t>.</w:t>
      </w:r>
    </w:p>
    <w:p w:rsidR="00904AE8" w:rsidRPr="00904AE8" w:rsidRDefault="003133CF" w:rsidP="003133CF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04AE8" w:rsidRPr="00904AE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04AE8" w:rsidRPr="00904AE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04AE8" w:rsidRPr="00904AE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4AE8" w:rsidRPr="00904AE8" w:rsidRDefault="003133CF" w:rsidP="003133CF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04AE8" w:rsidRPr="00904AE8">
        <w:rPr>
          <w:rFonts w:ascii="Times New Roman" w:hAnsi="Times New Roman"/>
          <w:sz w:val="28"/>
          <w:szCs w:val="28"/>
        </w:rPr>
        <w:t xml:space="preserve">.Постановление вступает в силу после </w:t>
      </w:r>
      <w:r>
        <w:rPr>
          <w:rFonts w:ascii="Times New Roman" w:hAnsi="Times New Roman"/>
          <w:sz w:val="28"/>
          <w:szCs w:val="28"/>
        </w:rPr>
        <w:t xml:space="preserve">дня </w:t>
      </w:r>
      <w:r w:rsidR="00904AE8" w:rsidRPr="00904AE8">
        <w:rPr>
          <w:rFonts w:ascii="Times New Roman" w:hAnsi="Times New Roman"/>
          <w:sz w:val="28"/>
          <w:szCs w:val="28"/>
        </w:rPr>
        <w:t>его подписания и подлежит размещению на сайте администрации муниципального образования</w:t>
      </w:r>
      <w:r w:rsidR="00B413D1">
        <w:rPr>
          <w:rFonts w:ascii="Times New Roman" w:hAnsi="Times New Roman"/>
          <w:sz w:val="28"/>
          <w:szCs w:val="28"/>
        </w:rPr>
        <w:t xml:space="preserve"> </w:t>
      </w:r>
      <w:r w:rsidR="00AA7CCB">
        <w:rPr>
          <w:rFonts w:ascii="Times New Roman" w:hAnsi="Times New Roman"/>
          <w:sz w:val="28"/>
          <w:szCs w:val="28"/>
        </w:rPr>
        <w:t>Днепровский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AA7CCB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904AE8" w:rsidRPr="00904AE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904AE8" w:rsidRPr="00904AE8">
        <w:rPr>
          <w:rFonts w:ascii="Times New Roman" w:hAnsi="Times New Roman"/>
          <w:sz w:val="28"/>
          <w:szCs w:val="28"/>
        </w:rPr>
        <w:t>.</w:t>
      </w:r>
    </w:p>
    <w:p w:rsidR="00904AE8" w:rsidRPr="00904AE8" w:rsidRDefault="00904AE8" w:rsidP="00904AE8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:rsidR="00904AE8" w:rsidRPr="00904AE8" w:rsidRDefault="00904AE8" w:rsidP="00904AE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04AE8" w:rsidRPr="00904AE8" w:rsidRDefault="00AA7CCB" w:rsidP="00904AE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</w:t>
      </w:r>
      <w:r w:rsidR="00B413D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Е.В.Жукова</w:t>
      </w:r>
    </w:p>
    <w:p w:rsidR="00904AE8" w:rsidRPr="00904AE8" w:rsidRDefault="00904AE8" w:rsidP="00904AE8">
      <w:pPr>
        <w:widowControl w:val="0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insideH w:val="single" w:sz="4" w:space="0" w:color="auto"/>
        </w:tblBorders>
        <w:tblLayout w:type="fixed"/>
        <w:tblLook w:val="0000"/>
      </w:tblPr>
      <w:tblGrid>
        <w:gridCol w:w="1526"/>
        <w:gridCol w:w="8363"/>
      </w:tblGrid>
      <w:tr w:rsidR="00904AE8" w:rsidRPr="00904AE8" w:rsidTr="00316B02">
        <w:tc>
          <w:tcPr>
            <w:tcW w:w="1526" w:type="dxa"/>
          </w:tcPr>
          <w:p w:rsidR="00904AE8" w:rsidRPr="00904AE8" w:rsidRDefault="00904AE8" w:rsidP="00904AE8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04AE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Разослано:</w:t>
            </w:r>
          </w:p>
        </w:tc>
        <w:tc>
          <w:tcPr>
            <w:tcW w:w="8363" w:type="dxa"/>
          </w:tcPr>
          <w:p w:rsidR="00904AE8" w:rsidRPr="00904AE8" w:rsidRDefault="003133CF" w:rsidP="003133CF">
            <w:pPr>
              <w:spacing w:line="240" w:lineRule="auto"/>
              <w:ind w:right="31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</w:t>
            </w:r>
            <w:r w:rsidR="00904AE8" w:rsidRPr="00904AE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инистрации района,прокуратуре района, в дело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904AE8" w:rsidRDefault="00904AE8" w:rsidP="00AA7CCB">
      <w:pPr>
        <w:widowControl w:val="0"/>
        <w:rPr>
          <w:rFonts w:ascii="Times New Roman" w:hAnsi="Times New Roman"/>
          <w:sz w:val="28"/>
          <w:szCs w:val="28"/>
        </w:rPr>
      </w:pPr>
    </w:p>
    <w:p w:rsidR="00AA7CCB" w:rsidRDefault="00AA7CCB" w:rsidP="00AA7CCB">
      <w:pPr>
        <w:widowControl w:val="0"/>
        <w:rPr>
          <w:rFonts w:ascii="Times New Roman" w:hAnsi="Times New Roman"/>
          <w:sz w:val="28"/>
          <w:szCs w:val="28"/>
        </w:rPr>
      </w:pPr>
    </w:p>
    <w:p w:rsidR="00AA7CCB" w:rsidRDefault="00AA7CCB" w:rsidP="00AA7CCB">
      <w:pPr>
        <w:widowControl w:val="0"/>
        <w:rPr>
          <w:rFonts w:ascii="Times New Roman" w:hAnsi="Times New Roman"/>
          <w:sz w:val="28"/>
          <w:szCs w:val="28"/>
        </w:rPr>
      </w:pPr>
    </w:p>
    <w:p w:rsidR="00AA7CCB" w:rsidRDefault="00AA7CCB" w:rsidP="00AA7CCB">
      <w:pPr>
        <w:widowControl w:val="0"/>
        <w:rPr>
          <w:rFonts w:ascii="Times New Roman" w:hAnsi="Times New Roman"/>
          <w:sz w:val="28"/>
          <w:szCs w:val="28"/>
        </w:rPr>
      </w:pPr>
    </w:p>
    <w:p w:rsidR="00AA7CCB" w:rsidRDefault="00AA7CCB" w:rsidP="00AA7CCB">
      <w:pPr>
        <w:widowControl w:val="0"/>
        <w:rPr>
          <w:rFonts w:ascii="Times New Roman" w:hAnsi="Times New Roman"/>
          <w:sz w:val="28"/>
          <w:szCs w:val="28"/>
        </w:rPr>
      </w:pPr>
    </w:p>
    <w:p w:rsidR="00AA7CCB" w:rsidRDefault="00AA7CCB" w:rsidP="00AA7CCB">
      <w:pPr>
        <w:widowControl w:val="0"/>
        <w:rPr>
          <w:rFonts w:ascii="Times New Roman" w:hAnsi="Times New Roman"/>
          <w:sz w:val="28"/>
          <w:szCs w:val="28"/>
        </w:rPr>
      </w:pPr>
    </w:p>
    <w:p w:rsidR="00AA7CCB" w:rsidRDefault="00AA7CCB" w:rsidP="00AA7CCB">
      <w:pPr>
        <w:widowControl w:val="0"/>
        <w:rPr>
          <w:rFonts w:ascii="Times New Roman" w:hAnsi="Times New Roman"/>
          <w:sz w:val="28"/>
          <w:szCs w:val="28"/>
        </w:rPr>
      </w:pPr>
    </w:p>
    <w:p w:rsidR="00AA7CCB" w:rsidRDefault="00AA7CCB" w:rsidP="00AA7CCB">
      <w:pPr>
        <w:widowControl w:val="0"/>
        <w:rPr>
          <w:rFonts w:ascii="Times New Roman" w:hAnsi="Times New Roman"/>
          <w:sz w:val="28"/>
          <w:szCs w:val="28"/>
        </w:rPr>
      </w:pPr>
    </w:p>
    <w:p w:rsidR="00AA7CCB" w:rsidRDefault="00AA7CCB" w:rsidP="00AA7CCB">
      <w:pPr>
        <w:widowControl w:val="0"/>
        <w:rPr>
          <w:rFonts w:ascii="Times New Roman" w:hAnsi="Times New Roman"/>
          <w:sz w:val="28"/>
          <w:szCs w:val="28"/>
        </w:rPr>
      </w:pPr>
    </w:p>
    <w:p w:rsidR="00AA7CCB" w:rsidRDefault="00AA7CCB" w:rsidP="00AA7CCB">
      <w:pPr>
        <w:widowControl w:val="0"/>
        <w:rPr>
          <w:rFonts w:ascii="Times New Roman" w:hAnsi="Times New Roman"/>
          <w:sz w:val="28"/>
          <w:szCs w:val="28"/>
        </w:rPr>
      </w:pPr>
    </w:p>
    <w:p w:rsidR="00AA7CCB" w:rsidRDefault="00AA7CCB" w:rsidP="00AA7CCB">
      <w:pPr>
        <w:widowControl w:val="0"/>
        <w:rPr>
          <w:rFonts w:ascii="Times New Roman" w:hAnsi="Times New Roman"/>
          <w:sz w:val="28"/>
          <w:szCs w:val="28"/>
        </w:rPr>
      </w:pPr>
    </w:p>
    <w:p w:rsidR="00AA7CCB" w:rsidRDefault="00AA7CCB" w:rsidP="00AA7CCB">
      <w:pPr>
        <w:widowControl w:val="0"/>
        <w:rPr>
          <w:rFonts w:ascii="Times New Roman" w:hAnsi="Times New Roman"/>
          <w:sz w:val="28"/>
          <w:szCs w:val="28"/>
        </w:rPr>
      </w:pPr>
    </w:p>
    <w:p w:rsidR="00AA7CCB" w:rsidRPr="003451D3" w:rsidRDefault="00AA7CCB" w:rsidP="003451D3">
      <w:pPr>
        <w:tabs>
          <w:tab w:val="left" w:pos="7290"/>
        </w:tabs>
        <w:spacing w:after="0" w:line="240" w:lineRule="auto"/>
        <w:ind w:left="4678"/>
        <w:contextualSpacing/>
        <w:rPr>
          <w:rFonts w:ascii="Times New Roman" w:hAnsi="Times New Roman"/>
          <w:sz w:val="24"/>
          <w:szCs w:val="24"/>
        </w:rPr>
      </w:pPr>
      <w:r w:rsidRPr="003451D3">
        <w:rPr>
          <w:rFonts w:ascii="Times New Roman" w:hAnsi="Times New Roman"/>
          <w:sz w:val="24"/>
          <w:szCs w:val="24"/>
        </w:rPr>
        <w:lastRenderedPageBreak/>
        <w:t xml:space="preserve">Приложение №2 </w:t>
      </w:r>
      <w:r w:rsidR="003451D3">
        <w:rPr>
          <w:rFonts w:ascii="Times New Roman" w:hAnsi="Times New Roman"/>
          <w:sz w:val="24"/>
          <w:szCs w:val="24"/>
        </w:rPr>
        <w:tab/>
      </w:r>
    </w:p>
    <w:p w:rsidR="003451D3" w:rsidRDefault="00AA7CCB" w:rsidP="003451D3">
      <w:pPr>
        <w:tabs>
          <w:tab w:val="left" w:pos="12191"/>
          <w:tab w:val="right" w:pos="14570"/>
        </w:tabs>
        <w:spacing w:after="0" w:line="240" w:lineRule="auto"/>
        <w:ind w:left="4678"/>
        <w:contextualSpacing/>
        <w:rPr>
          <w:rFonts w:ascii="Times New Roman" w:hAnsi="Times New Roman"/>
          <w:sz w:val="24"/>
          <w:szCs w:val="24"/>
        </w:rPr>
      </w:pPr>
      <w:r w:rsidRPr="003451D3">
        <w:rPr>
          <w:rFonts w:ascii="Times New Roman" w:hAnsi="Times New Roman"/>
          <w:sz w:val="24"/>
          <w:szCs w:val="24"/>
        </w:rPr>
        <w:t>к Постановлению</w:t>
      </w:r>
      <w:r w:rsidR="003451D3">
        <w:rPr>
          <w:rFonts w:ascii="Times New Roman" w:hAnsi="Times New Roman"/>
          <w:sz w:val="24"/>
          <w:szCs w:val="24"/>
        </w:rPr>
        <w:t xml:space="preserve"> администрации </w:t>
      </w:r>
      <w:proofErr w:type="gramStart"/>
      <w:r w:rsidR="003451D3">
        <w:rPr>
          <w:rFonts w:ascii="Times New Roman" w:hAnsi="Times New Roman"/>
          <w:sz w:val="24"/>
          <w:szCs w:val="24"/>
        </w:rPr>
        <w:t>Днепровского</w:t>
      </w:r>
      <w:proofErr w:type="gramEnd"/>
      <w:r w:rsidR="00345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51D3">
        <w:rPr>
          <w:rFonts w:ascii="Times New Roman" w:hAnsi="Times New Roman"/>
          <w:sz w:val="24"/>
          <w:szCs w:val="24"/>
        </w:rPr>
        <w:t>сельсовета</w:t>
      </w:r>
      <w:r w:rsidR="003451D3" w:rsidRPr="003451D3">
        <w:rPr>
          <w:rFonts w:ascii="Times New Roman" w:hAnsi="Times New Roman"/>
          <w:sz w:val="24"/>
          <w:szCs w:val="24"/>
        </w:rPr>
        <w:t>от</w:t>
      </w:r>
      <w:proofErr w:type="spellEnd"/>
      <w:r w:rsidR="003451D3" w:rsidRPr="003451D3">
        <w:rPr>
          <w:rFonts w:ascii="Times New Roman" w:hAnsi="Times New Roman"/>
          <w:sz w:val="24"/>
          <w:szCs w:val="24"/>
        </w:rPr>
        <w:t xml:space="preserve"> 06.04.2020 № 4</w:t>
      </w:r>
      <w:r w:rsidR="00B413D1">
        <w:rPr>
          <w:rFonts w:ascii="Times New Roman" w:hAnsi="Times New Roman"/>
          <w:sz w:val="24"/>
          <w:szCs w:val="24"/>
        </w:rPr>
        <w:t>8</w:t>
      </w:r>
      <w:r w:rsidR="003451D3" w:rsidRPr="003451D3">
        <w:rPr>
          <w:rFonts w:ascii="Times New Roman" w:hAnsi="Times New Roman"/>
          <w:sz w:val="24"/>
          <w:szCs w:val="24"/>
        </w:rPr>
        <w:t>-п</w:t>
      </w:r>
    </w:p>
    <w:p w:rsidR="003451D3" w:rsidRDefault="003451D3" w:rsidP="003451D3">
      <w:pPr>
        <w:tabs>
          <w:tab w:val="left" w:pos="12191"/>
          <w:tab w:val="right" w:pos="14570"/>
        </w:tabs>
        <w:spacing w:after="0" w:line="240" w:lineRule="auto"/>
        <w:ind w:left="4678"/>
        <w:contextualSpacing/>
        <w:rPr>
          <w:rFonts w:ascii="Times New Roman" w:hAnsi="Times New Roman"/>
          <w:sz w:val="24"/>
          <w:szCs w:val="24"/>
        </w:rPr>
      </w:pPr>
    </w:p>
    <w:p w:rsidR="003451D3" w:rsidRDefault="003451D3" w:rsidP="003451D3">
      <w:pPr>
        <w:tabs>
          <w:tab w:val="left" w:pos="12191"/>
          <w:tab w:val="right" w:pos="14570"/>
        </w:tabs>
        <w:spacing w:after="0" w:line="240" w:lineRule="auto"/>
        <w:ind w:left="4678"/>
        <w:contextualSpacing/>
        <w:rPr>
          <w:rFonts w:ascii="Times New Roman" w:hAnsi="Times New Roman"/>
          <w:sz w:val="24"/>
          <w:szCs w:val="24"/>
        </w:rPr>
      </w:pPr>
    </w:p>
    <w:p w:rsidR="003451D3" w:rsidRDefault="003451D3" w:rsidP="003451D3">
      <w:pPr>
        <w:tabs>
          <w:tab w:val="left" w:pos="12191"/>
          <w:tab w:val="right" w:pos="14570"/>
        </w:tabs>
        <w:spacing w:after="0" w:line="240" w:lineRule="auto"/>
        <w:ind w:left="4678"/>
        <w:contextualSpacing/>
        <w:rPr>
          <w:rFonts w:ascii="Times New Roman" w:hAnsi="Times New Roman"/>
          <w:sz w:val="24"/>
          <w:szCs w:val="24"/>
        </w:rPr>
      </w:pPr>
    </w:p>
    <w:p w:rsidR="003451D3" w:rsidRDefault="003451D3" w:rsidP="003451D3">
      <w:pPr>
        <w:tabs>
          <w:tab w:val="left" w:pos="12191"/>
          <w:tab w:val="right" w:pos="14570"/>
        </w:tabs>
        <w:spacing w:after="0" w:line="240" w:lineRule="auto"/>
        <w:ind w:left="4678"/>
        <w:contextualSpacing/>
        <w:rPr>
          <w:rFonts w:ascii="Times New Roman" w:hAnsi="Times New Roman"/>
          <w:sz w:val="24"/>
          <w:szCs w:val="24"/>
        </w:rPr>
      </w:pPr>
    </w:p>
    <w:p w:rsidR="003451D3" w:rsidRPr="003451D3" w:rsidRDefault="003451D3" w:rsidP="003451D3">
      <w:pPr>
        <w:tabs>
          <w:tab w:val="left" w:pos="12191"/>
          <w:tab w:val="right" w:pos="1457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451D3">
        <w:rPr>
          <w:rFonts w:ascii="Times New Roman" w:hAnsi="Times New Roman"/>
          <w:sz w:val="28"/>
          <w:szCs w:val="28"/>
        </w:rPr>
        <w:t>СПИСОК</w:t>
      </w:r>
    </w:p>
    <w:p w:rsidR="003451D3" w:rsidRDefault="003451D3" w:rsidP="003451D3">
      <w:pPr>
        <w:tabs>
          <w:tab w:val="left" w:pos="12191"/>
          <w:tab w:val="right" w:pos="14570"/>
        </w:tabs>
        <w:spacing w:after="0" w:line="240" w:lineRule="auto"/>
        <w:ind w:left="1005" w:hanging="1005"/>
        <w:contextualSpacing/>
        <w:jc w:val="center"/>
        <w:rPr>
          <w:rFonts w:ascii="Times New Roman" w:hAnsi="Times New Roman"/>
          <w:sz w:val="28"/>
          <w:szCs w:val="28"/>
        </w:rPr>
      </w:pPr>
      <w:r w:rsidRPr="003451D3">
        <w:rPr>
          <w:rFonts w:ascii="Times New Roman" w:hAnsi="Times New Roman"/>
          <w:sz w:val="28"/>
          <w:szCs w:val="28"/>
        </w:rPr>
        <w:t xml:space="preserve">муниципальных служащих, обеспечивающих с 6 апреля по </w:t>
      </w:r>
      <w:r>
        <w:rPr>
          <w:rFonts w:ascii="Times New Roman" w:hAnsi="Times New Roman"/>
          <w:sz w:val="28"/>
          <w:szCs w:val="28"/>
        </w:rPr>
        <w:t>3</w:t>
      </w:r>
      <w:r w:rsidRPr="003451D3">
        <w:rPr>
          <w:rFonts w:ascii="Times New Roman" w:hAnsi="Times New Roman"/>
          <w:sz w:val="28"/>
          <w:szCs w:val="28"/>
        </w:rPr>
        <w:t xml:space="preserve">0 апреля 2020 года функционированиеадминистрации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3451D3">
        <w:rPr>
          <w:rFonts w:ascii="Times New Roman" w:hAnsi="Times New Roman"/>
          <w:sz w:val="28"/>
          <w:szCs w:val="28"/>
        </w:rPr>
        <w:t xml:space="preserve"> сельсовет</w:t>
      </w:r>
    </w:p>
    <w:p w:rsidR="003451D3" w:rsidRDefault="003451D3" w:rsidP="003451D3">
      <w:pPr>
        <w:tabs>
          <w:tab w:val="left" w:pos="12191"/>
          <w:tab w:val="right" w:pos="14570"/>
        </w:tabs>
        <w:spacing w:after="0" w:line="240" w:lineRule="auto"/>
        <w:ind w:left="1005" w:hanging="100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451D3" w:rsidRDefault="003451D3" w:rsidP="003451D3">
      <w:pPr>
        <w:tabs>
          <w:tab w:val="left" w:pos="12191"/>
          <w:tab w:val="right" w:pos="14570"/>
        </w:tabs>
        <w:spacing w:after="0" w:line="240" w:lineRule="auto"/>
        <w:ind w:left="1005" w:hanging="1005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-34" w:type="dxa"/>
        <w:tblLook w:val="04A0"/>
      </w:tblPr>
      <w:tblGrid>
        <w:gridCol w:w="1088"/>
        <w:gridCol w:w="3335"/>
        <w:gridCol w:w="2213"/>
        <w:gridCol w:w="2720"/>
      </w:tblGrid>
      <w:tr w:rsidR="003451D3" w:rsidTr="00FA2196">
        <w:tc>
          <w:tcPr>
            <w:tcW w:w="1088" w:type="dxa"/>
          </w:tcPr>
          <w:p w:rsidR="003451D3" w:rsidRDefault="003451D3" w:rsidP="003451D3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335" w:type="dxa"/>
          </w:tcPr>
          <w:p w:rsidR="003451D3" w:rsidRDefault="003451D3" w:rsidP="003451D3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работника</w:t>
            </w:r>
          </w:p>
        </w:tc>
        <w:tc>
          <w:tcPr>
            <w:tcW w:w="2213" w:type="dxa"/>
          </w:tcPr>
          <w:p w:rsidR="003451D3" w:rsidRDefault="003451D3" w:rsidP="003451D3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Должность, телефон</w:t>
            </w:r>
          </w:p>
        </w:tc>
        <w:tc>
          <w:tcPr>
            <w:tcW w:w="2720" w:type="dxa"/>
          </w:tcPr>
          <w:p w:rsidR="003451D3" w:rsidRDefault="003451D3" w:rsidP="003451D3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 работы </w:t>
            </w:r>
            <w:r w:rsidR="00FA2196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  <w:r>
              <w:rPr>
                <w:rFonts w:ascii="Times New Roman" w:hAnsi="Times New Roman"/>
                <w:sz w:val="28"/>
                <w:szCs w:val="28"/>
              </w:rPr>
              <w:t>с понедельника по пятницу (суббота, воскресенье- выходной)</w:t>
            </w:r>
          </w:p>
        </w:tc>
      </w:tr>
      <w:tr w:rsidR="003451D3" w:rsidTr="00FA2196">
        <w:tc>
          <w:tcPr>
            <w:tcW w:w="1088" w:type="dxa"/>
          </w:tcPr>
          <w:p w:rsidR="003451D3" w:rsidRDefault="00FA2196" w:rsidP="003451D3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35" w:type="dxa"/>
          </w:tcPr>
          <w:p w:rsidR="003451D3" w:rsidRDefault="00FA2196" w:rsidP="003451D3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Елена Валерьевна</w:t>
            </w:r>
          </w:p>
        </w:tc>
        <w:tc>
          <w:tcPr>
            <w:tcW w:w="2213" w:type="dxa"/>
          </w:tcPr>
          <w:p w:rsidR="003451D3" w:rsidRDefault="00FA2196" w:rsidP="003451D3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МО </w:t>
            </w:r>
          </w:p>
          <w:p w:rsidR="00FA2196" w:rsidRDefault="00FA2196" w:rsidP="003451D3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64-271</w:t>
            </w:r>
          </w:p>
          <w:p w:rsidR="00FA2196" w:rsidRDefault="00FA2196" w:rsidP="003451D3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89226223974</w:t>
            </w:r>
          </w:p>
          <w:p w:rsidR="00FA2196" w:rsidRDefault="00FA2196" w:rsidP="003451D3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B413D1" w:rsidRDefault="00B413D1" w:rsidP="00FA2196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четным числам</w:t>
            </w:r>
          </w:p>
          <w:p w:rsidR="003451D3" w:rsidRDefault="00FA2196" w:rsidP="00FA2196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 – 17.00</w:t>
            </w:r>
          </w:p>
        </w:tc>
      </w:tr>
      <w:tr w:rsidR="003451D3" w:rsidTr="00FA2196">
        <w:tc>
          <w:tcPr>
            <w:tcW w:w="1088" w:type="dxa"/>
          </w:tcPr>
          <w:p w:rsidR="003451D3" w:rsidRDefault="00FA2196" w:rsidP="003451D3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5" w:type="dxa"/>
          </w:tcPr>
          <w:p w:rsidR="003451D3" w:rsidRDefault="00FA2196" w:rsidP="003451D3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Кун Ольга Сергеевна</w:t>
            </w:r>
          </w:p>
        </w:tc>
        <w:tc>
          <w:tcPr>
            <w:tcW w:w="2213" w:type="dxa"/>
          </w:tcPr>
          <w:p w:rsidR="00FA2196" w:rsidRDefault="00FA2196" w:rsidP="003451D3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 </w:t>
            </w:r>
          </w:p>
          <w:p w:rsidR="00FA2196" w:rsidRDefault="00FA2196" w:rsidP="00FA2196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64-124</w:t>
            </w:r>
          </w:p>
          <w:p w:rsidR="00FA2196" w:rsidRDefault="00FA2196" w:rsidP="00FA2196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B413D1" w:rsidRDefault="00B413D1" w:rsidP="003451D3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нечетным числам</w:t>
            </w:r>
          </w:p>
          <w:p w:rsidR="003451D3" w:rsidRDefault="00FA2196" w:rsidP="003451D3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 – 17.00</w:t>
            </w:r>
          </w:p>
        </w:tc>
      </w:tr>
      <w:tr w:rsidR="003451D3" w:rsidTr="00FA2196">
        <w:tc>
          <w:tcPr>
            <w:tcW w:w="1088" w:type="dxa"/>
          </w:tcPr>
          <w:p w:rsidR="003451D3" w:rsidRDefault="00FA2196" w:rsidP="003451D3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35" w:type="dxa"/>
          </w:tcPr>
          <w:p w:rsidR="003451D3" w:rsidRDefault="00FA2196" w:rsidP="003451D3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Карловна</w:t>
            </w:r>
          </w:p>
        </w:tc>
        <w:tc>
          <w:tcPr>
            <w:tcW w:w="2213" w:type="dxa"/>
          </w:tcPr>
          <w:p w:rsidR="003451D3" w:rsidRDefault="00FA2196" w:rsidP="003451D3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ВУС</w:t>
            </w:r>
          </w:p>
          <w:p w:rsidR="00FA2196" w:rsidRDefault="00FA2196" w:rsidP="003451D3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64-124</w:t>
            </w:r>
          </w:p>
          <w:p w:rsidR="00FA2196" w:rsidRDefault="00FA2196" w:rsidP="003451D3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3451D3" w:rsidRDefault="00FA2196" w:rsidP="003451D3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 – 12.00</w:t>
            </w:r>
          </w:p>
        </w:tc>
      </w:tr>
      <w:tr w:rsidR="003451D3" w:rsidTr="00FA2196">
        <w:tc>
          <w:tcPr>
            <w:tcW w:w="1088" w:type="dxa"/>
          </w:tcPr>
          <w:p w:rsidR="003451D3" w:rsidRDefault="00FA2196" w:rsidP="003451D3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5" w:type="dxa"/>
          </w:tcPr>
          <w:p w:rsidR="003451D3" w:rsidRDefault="00FA2196" w:rsidP="003451D3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Наталья Александровна</w:t>
            </w:r>
          </w:p>
          <w:p w:rsidR="00FA2196" w:rsidRDefault="00FA2196" w:rsidP="003451D3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3451D3" w:rsidRDefault="00FA2196" w:rsidP="003451D3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</w:t>
            </w:r>
          </w:p>
        </w:tc>
        <w:tc>
          <w:tcPr>
            <w:tcW w:w="2720" w:type="dxa"/>
          </w:tcPr>
          <w:p w:rsidR="003451D3" w:rsidRDefault="00FA2196" w:rsidP="003451D3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 – 17.00</w:t>
            </w:r>
          </w:p>
        </w:tc>
      </w:tr>
      <w:tr w:rsidR="003451D3" w:rsidTr="00FA2196">
        <w:tc>
          <w:tcPr>
            <w:tcW w:w="1088" w:type="dxa"/>
          </w:tcPr>
          <w:p w:rsidR="003451D3" w:rsidRDefault="00FA2196" w:rsidP="003451D3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35" w:type="dxa"/>
          </w:tcPr>
          <w:p w:rsidR="003451D3" w:rsidRDefault="00FA2196" w:rsidP="003451D3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Гридчин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Дмитриевич</w:t>
            </w:r>
          </w:p>
          <w:p w:rsidR="00FA2196" w:rsidRDefault="00FA2196" w:rsidP="003451D3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3451D3" w:rsidRDefault="00FA2196" w:rsidP="003451D3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2720" w:type="dxa"/>
          </w:tcPr>
          <w:p w:rsidR="003451D3" w:rsidRDefault="00B413D1" w:rsidP="003451D3">
            <w:pPr>
              <w:tabs>
                <w:tab w:val="left" w:pos="12191"/>
                <w:tab w:val="right" w:pos="145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Вызов по необходимости</w:t>
            </w:r>
          </w:p>
        </w:tc>
      </w:tr>
    </w:tbl>
    <w:p w:rsidR="003451D3" w:rsidRDefault="003451D3" w:rsidP="003451D3">
      <w:pPr>
        <w:tabs>
          <w:tab w:val="left" w:pos="12191"/>
          <w:tab w:val="right" w:pos="14570"/>
        </w:tabs>
        <w:spacing w:after="0" w:line="240" w:lineRule="auto"/>
        <w:ind w:left="1005" w:hanging="100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451D3" w:rsidRPr="003451D3" w:rsidRDefault="003451D3" w:rsidP="003451D3">
      <w:pPr>
        <w:tabs>
          <w:tab w:val="left" w:pos="12191"/>
          <w:tab w:val="right" w:pos="1457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51D3" w:rsidRDefault="003451D3" w:rsidP="003451D3">
      <w:pPr>
        <w:tabs>
          <w:tab w:val="left" w:pos="12191"/>
          <w:tab w:val="right" w:pos="14570"/>
        </w:tabs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AA7CCB" w:rsidRPr="003451D3" w:rsidRDefault="00AA7CCB" w:rsidP="00AA7CCB">
      <w:pPr>
        <w:tabs>
          <w:tab w:val="left" w:pos="12191"/>
          <w:tab w:val="right" w:pos="14570"/>
        </w:tabs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sectPr w:rsidR="00AA7CCB" w:rsidRPr="003451D3" w:rsidSect="0059733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>
    <w:nsid w:val="30655809"/>
    <w:multiLevelType w:val="singleLevel"/>
    <w:tmpl w:val="20165DE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2">
    <w:nsid w:val="30683030"/>
    <w:multiLevelType w:val="singleLevel"/>
    <w:tmpl w:val="C4488C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B73"/>
    <w:rsid w:val="000059E8"/>
    <w:rsid w:val="00030204"/>
    <w:rsid w:val="000F6293"/>
    <w:rsid w:val="00111B74"/>
    <w:rsid w:val="001439C1"/>
    <w:rsid w:val="0017348A"/>
    <w:rsid w:val="001A53DB"/>
    <w:rsid w:val="001B38BB"/>
    <w:rsid w:val="001E64A3"/>
    <w:rsid w:val="002F71C5"/>
    <w:rsid w:val="003133CF"/>
    <w:rsid w:val="00316B02"/>
    <w:rsid w:val="003451D3"/>
    <w:rsid w:val="003E5D72"/>
    <w:rsid w:val="003F78E1"/>
    <w:rsid w:val="0042538E"/>
    <w:rsid w:val="00495638"/>
    <w:rsid w:val="00524787"/>
    <w:rsid w:val="0059733B"/>
    <w:rsid w:val="005A6ED5"/>
    <w:rsid w:val="006B2DBD"/>
    <w:rsid w:val="00743E20"/>
    <w:rsid w:val="007C0289"/>
    <w:rsid w:val="0080459B"/>
    <w:rsid w:val="00872A56"/>
    <w:rsid w:val="008D749B"/>
    <w:rsid w:val="00904AE8"/>
    <w:rsid w:val="009E0A33"/>
    <w:rsid w:val="00A503ED"/>
    <w:rsid w:val="00A61B73"/>
    <w:rsid w:val="00AA7CCB"/>
    <w:rsid w:val="00AD2A2F"/>
    <w:rsid w:val="00B21DFB"/>
    <w:rsid w:val="00B26E05"/>
    <w:rsid w:val="00B413D1"/>
    <w:rsid w:val="00CA0A03"/>
    <w:rsid w:val="00D00026"/>
    <w:rsid w:val="00D0581D"/>
    <w:rsid w:val="00D260F8"/>
    <w:rsid w:val="00D56FAA"/>
    <w:rsid w:val="00DA41C2"/>
    <w:rsid w:val="00DA4A44"/>
    <w:rsid w:val="00DF7A07"/>
    <w:rsid w:val="00E825F8"/>
    <w:rsid w:val="00F800E5"/>
    <w:rsid w:val="00F85912"/>
    <w:rsid w:val="00F92BD3"/>
    <w:rsid w:val="00FA2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A53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61B73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1B73"/>
    <w:pPr>
      <w:spacing w:after="0" w:line="240" w:lineRule="auto"/>
    </w:pPr>
    <w:rPr>
      <w:rFonts w:ascii="Times New Roman" w:hAnsi="Times New Roman"/>
      <w:sz w:val="44"/>
      <w:szCs w:val="44"/>
    </w:rPr>
  </w:style>
  <w:style w:type="character" w:customStyle="1" w:styleId="a4">
    <w:name w:val="Основной текст Знак"/>
    <w:basedOn w:val="a0"/>
    <w:link w:val="a3"/>
    <w:rsid w:val="00A61B73"/>
    <w:rPr>
      <w:rFonts w:ascii="Times New Roman" w:eastAsia="Times New Roman" w:hAnsi="Times New Roman" w:cs="Times New Roman"/>
      <w:sz w:val="44"/>
      <w:szCs w:val="44"/>
    </w:rPr>
  </w:style>
  <w:style w:type="paragraph" w:styleId="3">
    <w:name w:val="Body Text Indent 3"/>
    <w:basedOn w:val="a"/>
    <w:link w:val="30"/>
    <w:rsid w:val="00A61B73"/>
    <w:pPr>
      <w:spacing w:after="0" w:line="240" w:lineRule="auto"/>
      <w:ind w:left="4962" w:hanging="4962"/>
    </w:pPr>
    <w:rPr>
      <w:rFonts w:ascii="Times New Roman" w:hAnsi="Times New Roman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rsid w:val="00A61B73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rsid w:val="00A61B73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6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B73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uiPriority w:val="99"/>
    <w:rsid w:val="00B21DFB"/>
    <w:rPr>
      <w:rFonts w:ascii="Times New Roman" w:hAnsi="Times New Roman" w:cs="Times New Roman"/>
      <w:spacing w:val="9"/>
      <w:u w:val="none"/>
    </w:rPr>
  </w:style>
  <w:style w:type="paragraph" w:customStyle="1" w:styleId="formattext">
    <w:name w:val="formattext"/>
    <w:basedOn w:val="a"/>
    <w:rsid w:val="00005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53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1A53DB"/>
    <w:rPr>
      <w:sz w:val="22"/>
      <w:szCs w:val="22"/>
    </w:rPr>
  </w:style>
  <w:style w:type="paragraph" w:customStyle="1" w:styleId="western">
    <w:name w:val="western"/>
    <w:basedOn w:val="a"/>
    <w:rsid w:val="001A53DB"/>
    <w:pPr>
      <w:suppressAutoHyphens/>
      <w:spacing w:before="280" w:after="119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s1">
    <w:name w:val="s_1"/>
    <w:basedOn w:val="a"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rsid w:val="008D749B"/>
    <w:pPr>
      <w:suppressAutoHyphens/>
      <w:spacing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9">
    <w:name w:val="Title"/>
    <w:basedOn w:val="a"/>
    <w:link w:val="aa"/>
    <w:qFormat/>
    <w:rsid w:val="00B26E0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B26E05"/>
    <w:rPr>
      <w:rFonts w:ascii="Times New Roman" w:hAnsi="Times New Roman"/>
      <w:sz w:val="28"/>
    </w:rPr>
  </w:style>
  <w:style w:type="character" w:styleId="ab">
    <w:name w:val="Hyperlink"/>
    <w:uiPriority w:val="99"/>
    <w:unhideWhenUsed/>
    <w:rsid w:val="00904AE8"/>
    <w:rPr>
      <w:color w:val="0000FF"/>
      <w:u w:val="single"/>
    </w:rPr>
  </w:style>
  <w:style w:type="table" w:styleId="ac">
    <w:name w:val="Table Grid"/>
    <w:basedOn w:val="a1"/>
    <w:uiPriority w:val="59"/>
    <w:rsid w:val="00345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A53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61B73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1B73"/>
    <w:pPr>
      <w:spacing w:after="0" w:line="240" w:lineRule="auto"/>
    </w:pPr>
    <w:rPr>
      <w:rFonts w:ascii="Times New Roman" w:hAnsi="Times New Roman"/>
      <w:sz w:val="44"/>
      <w:szCs w:val="44"/>
    </w:rPr>
  </w:style>
  <w:style w:type="character" w:customStyle="1" w:styleId="a4">
    <w:name w:val="Основной текст Знак"/>
    <w:basedOn w:val="a0"/>
    <w:link w:val="a3"/>
    <w:rsid w:val="00A61B73"/>
    <w:rPr>
      <w:rFonts w:ascii="Times New Roman" w:eastAsia="Times New Roman" w:hAnsi="Times New Roman" w:cs="Times New Roman"/>
      <w:sz w:val="44"/>
      <w:szCs w:val="44"/>
    </w:rPr>
  </w:style>
  <w:style w:type="paragraph" w:styleId="3">
    <w:name w:val="Body Text Indent 3"/>
    <w:basedOn w:val="a"/>
    <w:link w:val="30"/>
    <w:rsid w:val="00A61B73"/>
    <w:pPr>
      <w:spacing w:after="0" w:line="240" w:lineRule="auto"/>
      <w:ind w:left="4962" w:hanging="4962"/>
    </w:pPr>
    <w:rPr>
      <w:rFonts w:ascii="Times New Roman" w:hAnsi="Times New Roman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rsid w:val="00A61B73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rsid w:val="00A61B73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6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B73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uiPriority w:val="99"/>
    <w:rsid w:val="00B21DFB"/>
    <w:rPr>
      <w:rFonts w:ascii="Times New Roman" w:hAnsi="Times New Roman" w:cs="Times New Roman"/>
      <w:spacing w:val="9"/>
      <w:u w:val="none"/>
    </w:rPr>
  </w:style>
  <w:style w:type="paragraph" w:customStyle="1" w:styleId="formattext">
    <w:name w:val="formattext"/>
    <w:basedOn w:val="a"/>
    <w:rsid w:val="00005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53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1A53DB"/>
    <w:rPr>
      <w:sz w:val="22"/>
      <w:szCs w:val="22"/>
    </w:rPr>
  </w:style>
  <w:style w:type="paragraph" w:customStyle="1" w:styleId="western">
    <w:name w:val="western"/>
    <w:basedOn w:val="a"/>
    <w:rsid w:val="001A53DB"/>
    <w:pPr>
      <w:suppressAutoHyphens/>
      <w:spacing w:before="280" w:after="119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s1">
    <w:name w:val="s_1"/>
    <w:basedOn w:val="a"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rsid w:val="008D749B"/>
    <w:pPr>
      <w:suppressAutoHyphens/>
      <w:spacing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9">
    <w:name w:val="Title"/>
    <w:basedOn w:val="a"/>
    <w:link w:val="aa"/>
    <w:qFormat/>
    <w:rsid w:val="00B26E0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B26E05"/>
    <w:rPr>
      <w:rFonts w:ascii="Times New Roman" w:hAnsi="Times New Roman"/>
      <w:sz w:val="28"/>
    </w:rPr>
  </w:style>
  <w:style w:type="character" w:styleId="ab">
    <w:name w:val="Hyperlink"/>
    <w:uiPriority w:val="99"/>
    <w:unhideWhenUsed/>
    <w:rsid w:val="00904AE8"/>
    <w:rPr>
      <w:color w:val="0000FF"/>
      <w:u w:val="single"/>
    </w:rPr>
  </w:style>
  <w:style w:type="table" w:styleId="ac">
    <w:name w:val="Table Grid"/>
    <w:basedOn w:val="a1"/>
    <w:uiPriority w:val="59"/>
    <w:rsid w:val="00345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74EA3-9580-46AF-B1A5-E74034BD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2020-04-23T03:55:00Z</cp:lastPrinted>
  <dcterms:created xsi:type="dcterms:W3CDTF">2020-04-23T03:57:00Z</dcterms:created>
  <dcterms:modified xsi:type="dcterms:W3CDTF">2020-04-23T03:57:00Z</dcterms:modified>
</cp:coreProperties>
</file>