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F1" w:rsidRDefault="0010446A" w:rsidP="00B175F1">
      <w:pPr>
        <w:spacing w:after="0"/>
        <w:ind w:right="180"/>
        <w:jc w:val="right"/>
        <w:rPr>
          <w:rFonts w:ascii="Times New Roman" w:hAnsi="Times New Roman"/>
          <w:sz w:val="28"/>
          <w:szCs w:val="28"/>
        </w:rPr>
      </w:pPr>
      <w:r w:rsidRPr="00C04735">
        <w:rPr>
          <w:rFonts w:ascii="Times New Roman" w:hAnsi="Times New Roman"/>
          <w:sz w:val="28"/>
          <w:szCs w:val="28"/>
        </w:rPr>
        <w:t xml:space="preserve">  </w:t>
      </w:r>
    </w:p>
    <w:p w:rsidR="007F16D1" w:rsidRPr="00BF0949" w:rsidRDefault="007F16D1" w:rsidP="007F16D1">
      <w:pPr>
        <w:spacing w:after="0" w:line="0" w:lineRule="atLeast"/>
        <w:jc w:val="center"/>
        <w:rPr>
          <w:rFonts w:ascii="Times New Roman" w:eastAsia="Calibri" w:hAnsi="Times New Roman"/>
          <w:sz w:val="28"/>
          <w:szCs w:val="28"/>
        </w:rPr>
      </w:pPr>
      <w:r w:rsidRPr="00BF0949">
        <w:rPr>
          <w:rFonts w:ascii="Times New Roman" w:eastAsia="Calibri" w:hAnsi="Times New Roman"/>
          <w:sz w:val="28"/>
          <w:szCs w:val="28"/>
        </w:rPr>
        <w:t>СОВЕТ ДЕПУТАТОВ</w:t>
      </w:r>
    </w:p>
    <w:p w:rsidR="007F16D1" w:rsidRPr="00BF0949" w:rsidRDefault="007F16D1" w:rsidP="007F16D1">
      <w:pPr>
        <w:spacing w:after="0" w:line="0" w:lineRule="atLeast"/>
        <w:jc w:val="center"/>
        <w:rPr>
          <w:rFonts w:ascii="Times New Roman" w:eastAsia="Calibri" w:hAnsi="Times New Roman"/>
          <w:sz w:val="28"/>
          <w:szCs w:val="28"/>
        </w:rPr>
      </w:pPr>
      <w:r w:rsidRPr="00BF0949">
        <w:rPr>
          <w:rFonts w:ascii="Times New Roman" w:eastAsia="Calibri" w:hAnsi="Times New Roman"/>
          <w:sz w:val="28"/>
          <w:szCs w:val="28"/>
        </w:rPr>
        <w:t>МУНИЦИПАЛЬНОГО ОБРАЗОВАНИЯ   ДНЕПРОВСКИЙ СЕЛЬСОВЕТ</w:t>
      </w:r>
    </w:p>
    <w:p w:rsidR="007F16D1" w:rsidRPr="00BF0949" w:rsidRDefault="007F16D1" w:rsidP="007F16D1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eastAsia="Calibri" w:hAnsi="Times New Roman"/>
          <w:sz w:val="28"/>
          <w:szCs w:val="28"/>
        </w:rPr>
      </w:pPr>
      <w:r w:rsidRPr="00BF0949">
        <w:rPr>
          <w:rFonts w:ascii="Times New Roman" w:eastAsia="Calibri" w:hAnsi="Times New Roman"/>
          <w:sz w:val="28"/>
          <w:szCs w:val="28"/>
        </w:rPr>
        <w:t>БЕЛЯЕВСКОГО РАЙОНА  ОРЕНБУРГСКОЙ ОБЛАСТИ</w:t>
      </w:r>
    </w:p>
    <w:p w:rsidR="007F16D1" w:rsidRPr="00BF0949" w:rsidRDefault="007F16D1" w:rsidP="007F16D1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ЧЕТВЕРТОГО </w:t>
      </w:r>
      <w:r w:rsidRPr="00BF0949">
        <w:rPr>
          <w:rFonts w:ascii="Times New Roman" w:eastAsia="Calibri" w:hAnsi="Times New Roman"/>
          <w:sz w:val="28"/>
          <w:szCs w:val="28"/>
        </w:rPr>
        <w:t xml:space="preserve"> СОЗЫВА</w:t>
      </w:r>
    </w:p>
    <w:p w:rsidR="007F16D1" w:rsidRPr="00BF0949" w:rsidRDefault="007F16D1" w:rsidP="007F16D1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eastAsia="Calibri" w:hAnsi="Times New Roman"/>
          <w:sz w:val="28"/>
          <w:szCs w:val="28"/>
        </w:rPr>
      </w:pPr>
      <w:r w:rsidRPr="00BF0949">
        <w:rPr>
          <w:rFonts w:ascii="Times New Roman" w:eastAsia="Calibri" w:hAnsi="Times New Roman"/>
          <w:sz w:val="28"/>
          <w:szCs w:val="28"/>
        </w:rPr>
        <w:t xml:space="preserve">РЕШЕНИЕ  </w:t>
      </w:r>
    </w:p>
    <w:p w:rsidR="007F16D1" w:rsidRPr="00BF0949" w:rsidRDefault="007F16D1" w:rsidP="007F16D1">
      <w:pPr>
        <w:spacing w:after="0" w:line="0" w:lineRule="atLeast"/>
        <w:jc w:val="center"/>
        <w:rPr>
          <w:rFonts w:ascii="Times New Roman" w:eastAsia="Calibri" w:hAnsi="Times New Roman"/>
          <w:sz w:val="24"/>
          <w:szCs w:val="24"/>
        </w:rPr>
      </w:pPr>
      <w:r w:rsidRPr="00BF0949">
        <w:rPr>
          <w:rFonts w:ascii="Times New Roman" w:eastAsia="Calibri" w:hAnsi="Times New Roman"/>
          <w:sz w:val="24"/>
          <w:szCs w:val="24"/>
        </w:rPr>
        <w:t>с</w:t>
      </w:r>
      <w:proofErr w:type="gramStart"/>
      <w:r w:rsidRPr="00BF0949">
        <w:rPr>
          <w:rFonts w:ascii="Times New Roman" w:eastAsia="Calibri" w:hAnsi="Times New Roman"/>
          <w:sz w:val="24"/>
          <w:szCs w:val="24"/>
        </w:rPr>
        <w:t>.Д</w:t>
      </w:r>
      <w:proofErr w:type="gramEnd"/>
      <w:r w:rsidRPr="00BF0949">
        <w:rPr>
          <w:rFonts w:ascii="Times New Roman" w:eastAsia="Calibri" w:hAnsi="Times New Roman"/>
          <w:sz w:val="24"/>
          <w:szCs w:val="24"/>
        </w:rPr>
        <w:t>непровка</w:t>
      </w:r>
    </w:p>
    <w:p w:rsidR="007F16D1" w:rsidRDefault="007F16D1" w:rsidP="007F16D1">
      <w:pPr>
        <w:spacing w:after="0" w:line="0" w:lineRule="atLeast"/>
        <w:rPr>
          <w:rFonts w:ascii="Times New Roman" w:eastAsia="Calibri" w:hAnsi="Times New Roman"/>
          <w:sz w:val="28"/>
          <w:szCs w:val="28"/>
        </w:rPr>
      </w:pPr>
    </w:p>
    <w:p w:rsidR="007F16D1" w:rsidRDefault="007F16D1" w:rsidP="007F16D1">
      <w:pPr>
        <w:spacing w:after="0" w:line="0" w:lineRule="atLeast"/>
        <w:rPr>
          <w:rFonts w:ascii="Times New Roman" w:eastAsia="Calibri" w:hAnsi="Times New Roman"/>
          <w:color w:val="000000"/>
          <w:kern w:val="2"/>
          <w:sz w:val="28"/>
          <w:szCs w:val="28"/>
          <w:lang w:bidi="en-US"/>
        </w:rPr>
      </w:pPr>
      <w:r>
        <w:rPr>
          <w:rFonts w:ascii="Times New Roman" w:eastAsia="Calibri" w:hAnsi="Times New Roman"/>
          <w:sz w:val="28"/>
          <w:szCs w:val="28"/>
        </w:rPr>
        <w:t>22.07.2021</w:t>
      </w:r>
      <w:r w:rsidRPr="006C0DF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33</w:t>
      </w:r>
    </w:p>
    <w:p w:rsidR="0010446A" w:rsidRDefault="0010446A" w:rsidP="00F92EF9">
      <w:pPr>
        <w:pStyle w:val="a7"/>
        <w:ind w:right="180"/>
        <w:jc w:val="center"/>
        <w:rPr>
          <w:rFonts w:ascii="Times New Roman" w:hAnsi="Times New Roman"/>
          <w:sz w:val="28"/>
          <w:szCs w:val="28"/>
        </w:rPr>
      </w:pPr>
    </w:p>
    <w:p w:rsidR="0010446A" w:rsidRDefault="0010446A" w:rsidP="00F92EF9">
      <w:pPr>
        <w:spacing w:after="0" w:line="240" w:lineRule="auto"/>
        <w:ind w:right="18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3E1572">
        <w:rPr>
          <w:rFonts w:ascii="Times New Roman" w:hAnsi="Times New Roman"/>
          <w:sz w:val="28"/>
          <w:szCs w:val="28"/>
          <w:lang w:eastAsia="en-US"/>
        </w:rPr>
        <w:t>О принятии Положения о земельном налоге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E1572">
        <w:rPr>
          <w:rFonts w:ascii="Times New Roman" w:hAnsi="Times New Roman"/>
          <w:sz w:val="28"/>
          <w:szCs w:val="28"/>
          <w:lang w:eastAsia="en-US"/>
        </w:rPr>
        <w:t xml:space="preserve">на территории </w:t>
      </w:r>
    </w:p>
    <w:p w:rsidR="0010446A" w:rsidRDefault="0010446A" w:rsidP="00F92EF9">
      <w:pPr>
        <w:spacing w:after="0" w:line="240" w:lineRule="auto"/>
        <w:ind w:right="18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3E1572">
        <w:rPr>
          <w:rFonts w:ascii="Times New Roman" w:hAnsi="Times New Roman"/>
          <w:sz w:val="28"/>
          <w:szCs w:val="28"/>
          <w:lang w:eastAsia="en-US"/>
        </w:rPr>
        <w:t>муниципального образования</w:t>
      </w:r>
      <w:r>
        <w:rPr>
          <w:rFonts w:ascii="Times New Roman" w:hAnsi="Times New Roman"/>
          <w:sz w:val="28"/>
          <w:szCs w:val="28"/>
          <w:lang w:eastAsia="en-US"/>
        </w:rPr>
        <w:t xml:space="preserve"> Днепровский</w:t>
      </w:r>
      <w:r w:rsidRPr="003E1572">
        <w:rPr>
          <w:rFonts w:ascii="Times New Roman" w:hAnsi="Times New Roman"/>
          <w:sz w:val="28"/>
          <w:szCs w:val="28"/>
          <w:lang w:eastAsia="en-US"/>
        </w:rPr>
        <w:t xml:space="preserve"> сельсовет </w:t>
      </w:r>
      <w:proofErr w:type="spellStart"/>
      <w:r w:rsidRPr="003E1572">
        <w:rPr>
          <w:rFonts w:ascii="Times New Roman" w:hAnsi="Times New Roman"/>
          <w:sz w:val="28"/>
          <w:szCs w:val="28"/>
          <w:lang w:eastAsia="en-US"/>
        </w:rPr>
        <w:t>Беляевского</w:t>
      </w:r>
      <w:proofErr w:type="spellEnd"/>
      <w:r w:rsidRPr="003E1572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10446A" w:rsidRPr="003E1572" w:rsidRDefault="0010446A" w:rsidP="00F92EF9">
      <w:pPr>
        <w:spacing w:after="0" w:line="240" w:lineRule="auto"/>
        <w:ind w:right="18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3E1572">
        <w:rPr>
          <w:rFonts w:ascii="Times New Roman" w:hAnsi="Times New Roman"/>
          <w:sz w:val="28"/>
          <w:szCs w:val="28"/>
          <w:lang w:eastAsia="en-US"/>
        </w:rPr>
        <w:t>района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E1572">
        <w:rPr>
          <w:rFonts w:ascii="Times New Roman" w:hAnsi="Times New Roman"/>
          <w:sz w:val="28"/>
          <w:szCs w:val="28"/>
          <w:lang w:eastAsia="en-US"/>
        </w:rPr>
        <w:t>Оренбургской области</w:t>
      </w:r>
    </w:p>
    <w:p w:rsidR="0010446A" w:rsidRDefault="0010446A" w:rsidP="00F92EF9">
      <w:pPr>
        <w:pStyle w:val="a7"/>
        <w:ind w:right="180"/>
        <w:jc w:val="center"/>
        <w:rPr>
          <w:rFonts w:ascii="Times New Roman" w:hAnsi="Times New Roman"/>
          <w:sz w:val="28"/>
          <w:szCs w:val="28"/>
        </w:rPr>
      </w:pPr>
    </w:p>
    <w:p w:rsidR="0010446A" w:rsidRPr="00CD7B6B" w:rsidRDefault="0010446A" w:rsidP="00500797">
      <w:pPr>
        <w:spacing w:after="0" w:line="240" w:lineRule="auto"/>
        <w:ind w:right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F92EF9">
        <w:rPr>
          <w:rFonts w:ascii="Times New Roman" w:hAnsi="Times New Roman"/>
          <w:color w:val="0F1419"/>
          <w:sz w:val="28"/>
          <w:szCs w:val="28"/>
        </w:rPr>
        <w:t xml:space="preserve">Рассмотрев протест прокуратуры </w:t>
      </w:r>
      <w:proofErr w:type="spellStart"/>
      <w:r w:rsidR="00F92EF9">
        <w:rPr>
          <w:rFonts w:ascii="Times New Roman" w:hAnsi="Times New Roman"/>
          <w:color w:val="0F1419"/>
          <w:sz w:val="28"/>
          <w:szCs w:val="28"/>
        </w:rPr>
        <w:t>Беляевского</w:t>
      </w:r>
      <w:proofErr w:type="spellEnd"/>
      <w:r w:rsidR="00F92EF9">
        <w:rPr>
          <w:rFonts w:ascii="Times New Roman" w:hAnsi="Times New Roman"/>
          <w:color w:val="0F1419"/>
          <w:sz w:val="28"/>
          <w:szCs w:val="28"/>
        </w:rPr>
        <w:t xml:space="preserve"> района от 31.05.2021 № 07-01-2021, в соответствии с Налоговым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</w:t>
      </w:r>
      <w:r w:rsidR="00314D88">
        <w:rPr>
          <w:rFonts w:ascii="Times New Roman" w:hAnsi="Times New Roman"/>
          <w:color w:val="0F1419"/>
          <w:sz w:val="28"/>
          <w:szCs w:val="28"/>
        </w:rPr>
        <w:t xml:space="preserve">», руководствуясь Уставом муниципального образования Днепровский сельсовет, Совет депутатов, </w:t>
      </w:r>
      <w:r w:rsidR="00314D88">
        <w:rPr>
          <w:rFonts w:ascii="Times New Roman" w:hAnsi="Times New Roman"/>
          <w:color w:val="000000"/>
          <w:sz w:val="28"/>
          <w:szCs w:val="28"/>
        </w:rPr>
        <w:t>РЕШИЛ:</w:t>
      </w:r>
    </w:p>
    <w:p w:rsidR="0010446A" w:rsidRPr="00C04735" w:rsidRDefault="0010446A" w:rsidP="00F92EF9">
      <w:pPr>
        <w:pStyle w:val="ab"/>
        <w:numPr>
          <w:ilvl w:val="0"/>
          <w:numId w:val="12"/>
        </w:numPr>
        <w:shd w:val="clear" w:color="auto" w:fill="FCFCFD"/>
        <w:spacing w:before="180" w:after="180" w:line="240" w:lineRule="auto"/>
        <w:ind w:left="142" w:right="-1" w:firstLine="0"/>
        <w:jc w:val="both"/>
        <w:rPr>
          <w:rFonts w:ascii="Times New Roman" w:hAnsi="Times New Roman"/>
          <w:sz w:val="28"/>
          <w:szCs w:val="28"/>
        </w:rPr>
      </w:pPr>
      <w:r w:rsidRPr="00C04735">
        <w:rPr>
          <w:rFonts w:ascii="Times New Roman" w:hAnsi="Times New Roman"/>
          <w:sz w:val="28"/>
          <w:szCs w:val="28"/>
        </w:rPr>
        <w:t xml:space="preserve">Утвердить Положение о земельном налоге на территории муниципального образования Днепровский сельсовет </w:t>
      </w:r>
      <w:proofErr w:type="spellStart"/>
      <w:r w:rsidRPr="00C04735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C04735">
        <w:rPr>
          <w:rFonts w:ascii="Times New Roman" w:hAnsi="Times New Roman"/>
          <w:sz w:val="28"/>
          <w:szCs w:val="28"/>
        </w:rPr>
        <w:t xml:space="preserve"> района Оренбургской области согласно приложению.  </w:t>
      </w:r>
    </w:p>
    <w:p w:rsidR="00314D88" w:rsidRPr="00314D88" w:rsidRDefault="0010446A" w:rsidP="00F92EF9">
      <w:pPr>
        <w:pStyle w:val="ab"/>
        <w:numPr>
          <w:ilvl w:val="0"/>
          <w:numId w:val="12"/>
        </w:numPr>
        <w:shd w:val="clear" w:color="auto" w:fill="FCFCFD"/>
        <w:spacing w:before="180" w:after="180" w:line="240" w:lineRule="auto"/>
        <w:ind w:left="142" w:right="-1" w:firstLine="0"/>
        <w:jc w:val="both"/>
        <w:rPr>
          <w:rFonts w:ascii="Times New Roman" w:hAnsi="Times New Roman"/>
          <w:sz w:val="28"/>
          <w:szCs w:val="28"/>
        </w:rPr>
      </w:pPr>
      <w:r w:rsidRPr="00C04735">
        <w:rPr>
          <w:rFonts w:ascii="Times New Roman" w:hAnsi="Times New Roman"/>
          <w:color w:val="000000"/>
          <w:sz w:val="28"/>
          <w:szCs w:val="28"/>
        </w:rPr>
        <w:t>Считать утратившим силу</w:t>
      </w:r>
      <w:r w:rsidR="00314D88">
        <w:rPr>
          <w:rFonts w:ascii="Times New Roman" w:hAnsi="Times New Roman"/>
          <w:color w:val="000000"/>
          <w:sz w:val="28"/>
          <w:szCs w:val="28"/>
        </w:rPr>
        <w:t>:</w:t>
      </w:r>
    </w:p>
    <w:p w:rsidR="0010446A" w:rsidRDefault="0010446A" w:rsidP="00500797">
      <w:pPr>
        <w:pStyle w:val="ab"/>
        <w:numPr>
          <w:ilvl w:val="1"/>
          <w:numId w:val="12"/>
        </w:numPr>
        <w:shd w:val="clear" w:color="auto" w:fill="FCFCFD"/>
        <w:spacing w:before="180" w:after="180" w:line="240" w:lineRule="auto"/>
        <w:ind w:left="709" w:right="-1" w:hanging="567"/>
        <w:jc w:val="both"/>
        <w:rPr>
          <w:rFonts w:ascii="Times New Roman" w:hAnsi="Times New Roman"/>
          <w:sz w:val="28"/>
          <w:szCs w:val="28"/>
        </w:rPr>
      </w:pPr>
      <w:r w:rsidRPr="00C04735">
        <w:rPr>
          <w:rFonts w:ascii="Times New Roman" w:hAnsi="Times New Roman"/>
          <w:color w:val="000000"/>
          <w:sz w:val="28"/>
          <w:szCs w:val="28"/>
        </w:rPr>
        <w:t xml:space="preserve">решение Совета депутатов МО Днепровский сельсовет </w:t>
      </w:r>
      <w:r w:rsidRPr="00C04735">
        <w:rPr>
          <w:rFonts w:ascii="Times New Roman" w:hAnsi="Times New Roman"/>
          <w:sz w:val="28"/>
          <w:szCs w:val="28"/>
        </w:rPr>
        <w:t xml:space="preserve">от </w:t>
      </w:r>
      <w:r w:rsidR="00314D88">
        <w:rPr>
          <w:rFonts w:ascii="Times New Roman" w:hAnsi="Times New Roman"/>
          <w:sz w:val="28"/>
          <w:szCs w:val="28"/>
        </w:rPr>
        <w:t xml:space="preserve">28.11.2016 </w:t>
      </w:r>
      <w:r w:rsidR="00E7059F">
        <w:rPr>
          <w:rFonts w:ascii="Times New Roman" w:hAnsi="Times New Roman"/>
          <w:sz w:val="28"/>
          <w:szCs w:val="28"/>
        </w:rPr>
        <w:t xml:space="preserve"> </w:t>
      </w:r>
      <w:r w:rsidR="00314D88">
        <w:rPr>
          <w:rFonts w:ascii="Times New Roman" w:hAnsi="Times New Roman"/>
          <w:sz w:val="28"/>
          <w:szCs w:val="28"/>
        </w:rPr>
        <w:t xml:space="preserve">№ 42 </w:t>
      </w:r>
      <w:r w:rsidRPr="00C04735">
        <w:rPr>
          <w:rFonts w:ascii="Times New Roman" w:hAnsi="Times New Roman"/>
          <w:sz w:val="28"/>
          <w:szCs w:val="28"/>
        </w:rPr>
        <w:t>«</w:t>
      </w:r>
      <w:r w:rsidR="00314D88">
        <w:rPr>
          <w:rFonts w:ascii="Times New Roman" w:hAnsi="Times New Roman"/>
          <w:sz w:val="28"/>
          <w:szCs w:val="28"/>
        </w:rPr>
        <w:t>О принятии Положения о земельном налоге на территории муници</w:t>
      </w:r>
      <w:r w:rsidR="00617FE0">
        <w:rPr>
          <w:rFonts w:ascii="Times New Roman" w:hAnsi="Times New Roman"/>
          <w:sz w:val="28"/>
          <w:szCs w:val="28"/>
        </w:rPr>
        <w:t>20</w:t>
      </w:r>
      <w:r w:rsidR="00314D88">
        <w:rPr>
          <w:rFonts w:ascii="Times New Roman" w:hAnsi="Times New Roman"/>
          <w:sz w:val="28"/>
          <w:szCs w:val="28"/>
        </w:rPr>
        <w:t xml:space="preserve">льного образования Днепровский сельсовет </w:t>
      </w:r>
      <w:proofErr w:type="spellStart"/>
      <w:r w:rsidR="00314D88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314D88">
        <w:rPr>
          <w:rFonts w:ascii="Times New Roman" w:hAnsi="Times New Roman"/>
          <w:sz w:val="28"/>
          <w:szCs w:val="28"/>
        </w:rPr>
        <w:t xml:space="preserve"> района Оренбургской области»;</w:t>
      </w:r>
      <w:r w:rsidRPr="00C04735">
        <w:rPr>
          <w:rFonts w:ascii="Times New Roman" w:hAnsi="Times New Roman"/>
          <w:sz w:val="28"/>
          <w:szCs w:val="28"/>
        </w:rPr>
        <w:t xml:space="preserve"> </w:t>
      </w:r>
    </w:p>
    <w:p w:rsidR="00314D88" w:rsidRDefault="00314D88" w:rsidP="00500797">
      <w:pPr>
        <w:pStyle w:val="ab"/>
        <w:numPr>
          <w:ilvl w:val="1"/>
          <w:numId w:val="12"/>
        </w:numPr>
        <w:shd w:val="clear" w:color="auto" w:fill="FCFCFD"/>
        <w:spacing w:before="180" w:after="180" w:line="240" w:lineRule="auto"/>
        <w:ind w:left="709" w:right="-1" w:hanging="567"/>
        <w:jc w:val="both"/>
        <w:rPr>
          <w:rFonts w:ascii="Times New Roman" w:hAnsi="Times New Roman"/>
          <w:sz w:val="28"/>
          <w:szCs w:val="28"/>
        </w:rPr>
      </w:pPr>
      <w:r w:rsidRPr="00314D88">
        <w:rPr>
          <w:rFonts w:ascii="Times New Roman" w:hAnsi="Times New Roman"/>
          <w:sz w:val="28"/>
          <w:szCs w:val="28"/>
        </w:rPr>
        <w:t>решение Совета депутатов от 22.03.2017 №59 «О внесении изменений в решение Совета депутатов муниципального образования Днепровский сельсовет от 28.11.2016 № 42 «</w:t>
      </w:r>
      <w:r w:rsidRPr="00314D88">
        <w:rPr>
          <w:rFonts w:ascii="Times New Roman" w:hAnsi="Times New Roman"/>
          <w:sz w:val="28"/>
          <w:szCs w:val="28"/>
          <w:lang w:eastAsia="en-US"/>
        </w:rPr>
        <w:t>О принятии Положения о земельном налоге на территории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14D88">
        <w:rPr>
          <w:rFonts w:ascii="Times New Roman" w:hAnsi="Times New Roman"/>
          <w:sz w:val="28"/>
          <w:szCs w:val="28"/>
          <w:lang w:eastAsia="en-US"/>
        </w:rPr>
        <w:t xml:space="preserve">муниципального образования Днепровский сельсовет </w:t>
      </w:r>
      <w:proofErr w:type="spellStart"/>
      <w:r w:rsidRPr="00314D88">
        <w:rPr>
          <w:rFonts w:ascii="Times New Roman" w:hAnsi="Times New Roman"/>
          <w:sz w:val="28"/>
          <w:szCs w:val="28"/>
          <w:lang w:eastAsia="en-US"/>
        </w:rPr>
        <w:t>Беляевского</w:t>
      </w:r>
      <w:proofErr w:type="spellEnd"/>
      <w:r w:rsidRPr="00314D88">
        <w:rPr>
          <w:rFonts w:ascii="Times New Roman" w:hAnsi="Times New Roman"/>
          <w:sz w:val="28"/>
          <w:szCs w:val="28"/>
          <w:lang w:eastAsia="en-US"/>
        </w:rPr>
        <w:t xml:space="preserve"> района Оренбургской области»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E7059F" w:rsidRDefault="00314D88" w:rsidP="00500797">
      <w:pPr>
        <w:pStyle w:val="ab"/>
        <w:numPr>
          <w:ilvl w:val="1"/>
          <w:numId w:val="12"/>
        </w:numPr>
        <w:shd w:val="clear" w:color="auto" w:fill="FCFCFD"/>
        <w:spacing w:before="180" w:after="0" w:line="240" w:lineRule="atLeast"/>
        <w:ind w:left="709" w:right="-1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314D88">
        <w:rPr>
          <w:rFonts w:ascii="Times New Roman" w:hAnsi="Times New Roman"/>
          <w:sz w:val="28"/>
          <w:szCs w:val="28"/>
        </w:rPr>
        <w:t xml:space="preserve">ешение Совета депутатов </w:t>
      </w:r>
      <w:r>
        <w:rPr>
          <w:rFonts w:ascii="Times New Roman" w:hAnsi="Times New Roman"/>
          <w:sz w:val="28"/>
          <w:szCs w:val="28"/>
        </w:rPr>
        <w:t>от 17.05.2017 № 63 «</w:t>
      </w:r>
      <w:r w:rsidRPr="00314D88">
        <w:rPr>
          <w:rFonts w:ascii="Times New Roman" w:hAnsi="Times New Roman"/>
          <w:sz w:val="28"/>
          <w:szCs w:val="28"/>
        </w:rPr>
        <w:t>О внесении изменений в решение от 28.11.2016 № 42</w:t>
      </w:r>
      <w:r w:rsidRPr="00314D88">
        <w:rPr>
          <w:rFonts w:ascii="Times New Roman" w:hAnsi="Times New Roman"/>
          <w:sz w:val="28"/>
          <w:szCs w:val="28"/>
          <w:lang w:eastAsia="en-US"/>
        </w:rPr>
        <w:t xml:space="preserve">«О принятии Положения о земельном налоге на территории муниципального образования Днепровский сельсовет </w:t>
      </w:r>
      <w:proofErr w:type="spellStart"/>
      <w:r w:rsidRPr="00314D88">
        <w:rPr>
          <w:rFonts w:ascii="Times New Roman" w:hAnsi="Times New Roman"/>
          <w:sz w:val="28"/>
          <w:szCs w:val="28"/>
          <w:lang w:eastAsia="en-US"/>
        </w:rPr>
        <w:t>Беляевского</w:t>
      </w:r>
      <w:proofErr w:type="spellEnd"/>
      <w:r w:rsidRPr="00314D88">
        <w:rPr>
          <w:rFonts w:ascii="Times New Roman" w:hAnsi="Times New Roman"/>
          <w:sz w:val="28"/>
          <w:szCs w:val="28"/>
          <w:lang w:eastAsia="en-US"/>
        </w:rPr>
        <w:t xml:space="preserve"> района Оренбургской области»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FA10FF" w:rsidRDefault="00FA10FF" w:rsidP="00500797">
      <w:pPr>
        <w:spacing w:after="0" w:line="0" w:lineRule="atLeast"/>
        <w:ind w:left="709" w:right="-1" w:hanging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2.4.р</w:t>
      </w:r>
      <w:r w:rsidRPr="00E7059F">
        <w:rPr>
          <w:rFonts w:ascii="Times New Roman" w:hAnsi="Times New Roman"/>
          <w:sz w:val="28"/>
          <w:szCs w:val="28"/>
        </w:rPr>
        <w:t xml:space="preserve">ешение Совета депутатов от </w:t>
      </w:r>
      <w:r>
        <w:rPr>
          <w:rFonts w:ascii="Times New Roman" w:hAnsi="Times New Roman"/>
          <w:sz w:val="28"/>
          <w:szCs w:val="28"/>
        </w:rPr>
        <w:t>17</w:t>
      </w:r>
      <w:r w:rsidRPr="00E705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E7059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E7059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64</w:t>
      </w:r>
      <w:r w:rsidRPr="00E7059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 внесении изменений в решение от 22.03.2017 №59 </w:t>
      </w:r>
      <w:r w:rsidRPr="006C0DF8">
        <w:rPr>
          <w:rFonts w:ascii="Times New Roman" w:hAnsi="Times New Roman"/>
          <w:sz w:val="28"/>
          <w:szCs w:val="28"/>
        </w:rPr>
        <w:t>« О внесении изменений в решение Совета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DF8">
        <w:rPr>
          <w:rFonts w:ascii="Times New Roman" w:hAnsi="Times New Roman"/>
          <w:sz w:val="28"/>
          <w:szCs w:val="28"/>
        </w:rPr>
        <w:t>муниципального образования Днепровский сельсовет от 28.11.2016 № 42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DF8">
        <w:rPr>
          <w:rFonts w:ascii="Times New Roman" w:hAnsi="Times New Roman"/>
          <w:sz w:val="28"/>
          <w:szCs w:val="28"/>
        </w:rPr>
        <w:t xml:space="preserve"> «</w:t>
      </w:r>
      <w:r w:rsidRPr="006C0DF8">
        <w:rPr>
          <w:rFonts w:ascii="Times New Roman" w:hAnsi="Times New Roman"/>
          <w:sz w:val="28"/>
          <w:szCs w:val="28"/>
          <w:lang w:eastAsia="en-US"/>
        </w:rPr>
        <w:t>О принятии Положения о земельном налоге на территории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C0DF8">
        <w:rPr>
          <w:rFonts w:ascii="Times New Roman" w:hAnsi="Times New Roman"/>
          <w:sz w:val="28"/>
          <w:szCs w:val="28"/>
          <w:lang w:eastAsia="en-US"/>
        </w:rPr>
        <w:t>муниципального образования Днепровский сельсовет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C0DF8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C0DF8">
        <w:rPr>
          <w:rFonts w:ascii="Times New Roman" w:hAnsi="Times New Roman"/>
          <w:sz w:val="28"/>
          <w:szCs w:val="28"/>
          <w:lang w:eastAsia="en-US"/>
        </w:rPr>
        <w:t>Беляевского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C0DF8">
        <w:rPr>
          <w:rFonts w:ascii="Times New Roman" w:hAnsi="Times New Roman"/>
          <w:sz w:val="28"/>
          <w:szCs w:val="28"/>
          <w:lang w:eastAsia="en-US"/>
        </w:rPr>
        <w:t>района Оренбургской области»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500797" w:rsidRDefault="00FA10FF" w:rsidP="00500797">
      <w:pPr>
        <w:spacing w:after="0" w:line="0" w:lineRule="atLeast"/>
        <w:ind w:left="709" w:right="-1" w:hanging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2.5.</w:t>
      </w:r>
      <w:r w:rsidR="00E7059F" w:rsidRPr="00E7059F">
        <w:rPr>
          <w:rFonts w:ascii="Times New Roman" w:hAnsi="Times New Roman"/>
          <w:sz w:val="28"/>
          <w:szCs w:val="28"/>
        </w:rPr>
        <w:t xml:space="preserve"> решение Совета депутатов от 29.11.2017 № 81 «О внесении изменений в решение от 28.11.2016 № 42</w:t>
      </w:r>
      <w:r w:rsidR="00E7059F" w:rsidRPr="00E7059F">
        <w:rPr>
          <w:rFonts w:ascii="Times New Roman" w:hAnsi="Times New Roman"/>
          <w:sz w:val="28"/>
          <w:szCs w:val="28"/>
          <w:lang w:eastAsia="en-US"/>
        </w:rPr>
        <w:t xml:space="preserve">«О принятии Положения о земельном налоге на территории муниципального образования Днепровский сельсовет </w:t>
      </w:r>
      <w:proofErr w:type="spellStart"/>
      <w:r w:rsidR="00E7059F" w:rsidRPr="00E7059F">
        <w:rPr>
          <w:rFonts w:ascii="Times New Roman" w:hAnsi="Times New Roman"/>
          <w:sz w:val="28"/>
          <w:szCs w:val="28"/>
          <w:lang w:eastAsia="en-US"/>
        </w:rPr>
        <w:t>Беляевского</w:t>
      </w:r>
      <w:proofErr w:type="spellEnd"/>
      <w:r w:rsidR="00E7059F" w:rsidRPr="00E7059F">
        <w:rPr>
          <w:rFonts w:ascii="Times New Roman" w:hAnsi="Times New Roman"/>
          <w:sz w:val="28"/>
          <w:szCs w:val="28"/>
          <w:lang w:eastAsia="en-US"/>
        </w:rPr>
        <w:t xml:space="preserve"> района Оренбургской области»</w:t>
      </w:r>
      <w:r w:rsidR="00E7059F">
        <w:rPr>
          <w:rFonts w:ascii="Times New Roman" w:hAnsi="Times New Roman"/>
          <w:sz w:val="28"/>
          <w:szCs w:val="28"/>
          <w:lang w:eastAsia="en-US"/>
        </w:rPr>
        <w:t>;</w:t>
      </w:r>
    </w:p>
    <w:p w:rsidR="00E7059F" w:rsidRDefault="00FA10FF" w:rsidP="00500797">
      <w:pPr>
        <w:spacing w:after="0" w:line="0" w:lineRule="atLeast"/>
        <w:ind w:left="709" w:right="-1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="00E7059F" w:rsidRPr="00E7059F">
        <w:rPr>
          <w:rFonts w:ascii="Times New Roman" w:hAnsi="Times New Roman"/>
          <w:sz w:val="28"/>
          <w:szCs w:val="28"/>
        </w:rPr>
        <w:t xml:space="preserve"> </w:t>
      </w:r>
      <w:r w:rsidR="00E7059F">
        <w:rPr>
          <w:rFonts w:ascii="Times New Roman" w:hAnsi="Times New Roman"/>
          <w:sz w:val="28"/>
          <w:szCs w:val="28"/>
        </w:rPr>
        <w:t>р</w:t>
      </w:r>
      <w:r w:rsidR="00E7059F" w:rsidRPr="00E7059F">
        <w:rPr>
          <w:rFonts w:ascii="Times New Roman" w:hAnsi="Times New Roman"/>
          <w:sz w:val="28"/>
          <w:szCs w:val="28"/>
        </w:rPr>
        <w:t>ешение Совета депу</w:t>
      </w:r>
      <w:r w:rsidR="008936C8">
        <w:rPr>
          <w:rFonts w:ascii="Times New Roman" w:hAnsi="Times New Roman"/>
          <w:sz w:val="28"/>
          <w:szCs w:val="28"/>
        </w:rPr>
        <w:t>та</w:t>
      </w:r>
      <w:r w:rsidR="00E7059F" w:rsidRPr="00E7059F">
        <w:rPr>
          <w:rFonts w:ascii="Times New Roman" w:hAnsi="Times New Roman"/>
          <w:sz w:val="28"/>
          <w:szCs w:val="28"/>
        </w:rPr>
        <w:t>тов от 15.05.2019 № 125 « О внесении изменений в решение Совета депутатов</w:t>
      </w:r>
      <w:r w:rsidR="00E7059F">
        <w:rPr>
          <w:rFonts w:ascii="Times New Roman" w:hAnsi="Times New Roman"/>
          <w:sz w:val="28"/>
          <w:szCs w:val="28"/>
        </w:rPr>
        <w:t xml:space="preserve"> </w:t>
      </w:r>
      <w:r w:rsidR="00E7059F" w:rsidRPr="00E7059F">
        <w:rPr>
          <w:rFonts w:ascii="Times New Roman" w:hAnsi="Times New Roman"/>
          <w:sz w:val="28"/>
          <w:szCs w:val="28"/>
        </w:rPr>
        <w:t xml:space="preserve">муниципального образования Днепровский сельсовет от 28.11.2016 № 42 «О принятии Положения о земельном налоге на территории муниципального образования Днепровский сельсовет  </w:t>
      </w:r>
      <w:proofErr w:type="spellStart"/>
      <w:r w:rsidR="00E7059F" w:rsidRPr="00E7059F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E7059F" w:rsidRPr="00E7059F">
        <w:rPr>
          <w:rFonts w:ascii="Times New Roman" w:hAnsi="Times New Roman"/>
          <w:sz w:val="28"/>
          <w:szCs w:val="28"/>
        </w:rPr>
        <w:t xml:space="preserve"> района Оренбургской области»</w:t>
      </w:r>
      <w:r w:rsidR="00E7059F">
        <w:rPr>
          <w:rFonts w:ascii="Times New Roman" w:hAnsi="Times New Roman"/>
          <w:sz w:val="28"/>
          <w:szCs w:val="28"/>
        </w:rPr>
        <w:t>;</w:t>
      </w:r>
    </w:p>
    <w:p w:rsidR="00E7059F" w:rsidRDefault="00FA10FF" w:rsidP="00500797">
      <w:pPr>
        <w:pStyle w:val="ab"/>
        <w:shd w:val="clear" w:color="auto" w:fill="FCFCFD"/>
        <w:spacing w:before="180" w:after="180" w:line="240" w:lineRule="auto"/>
        <w:ind w:left="709" w:right="-1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</w:t>
      </w:r>
      <w:r w:rsidR="00E7059F">
        <w:rPr>
          <w:rFonts w:ascii="Times New Roman" w:hAnsi="Times New Roman"/>
          <w:sz w:val="28"/>
          <w:szCs w:val="28"/>
        </w:rPr>
        <w:t>р</w:t>
      </w:r>
      <w:r w:rsidR="00E7059F" w:rsidRPr="00E7059F">
        <w:rPr>
          <w:rFonts w:ascii="Times New Roman" w:hAnsi="Times New Roman"/>
          <w:sz w:val="28"/>
          <w:szCs w:val="28"/>
        </w:rPr>
        <w:t>ешение Совета депутатов от 25.11.2019 № 142 « О внесении изменений в решение Совета депутатов</w:t>
      </w:r>
      <w:r w:rsidR="00E7059F">
        <w:rPr>
          <w:rFonts w:ascii="Times New Roman" w:hAnsi="Times New Roman"/>
          <w:sz w:val="28"/>
          <w:szCs w:val="28"/>
        </w:rPr>
        <w:t xml:space="preserve"> </w:t>
      </w:r>
      <w:r w:rsidR="00E7059F" w:rsidRPr="00E7059F">
        <w:rPr>
          <w:rFonts w:ascii="Times New Roman" w:hAnsi="Times New Roman"/>
          <w:sz w:val="28"/>
          <w:szCs w:val="28"/>
        </w:rPr>
        <w:t xml:space="preserve">муниципального образования Днепровский сельсовет от 28.11.2016 № 42 «О принятии Положения о земельном налоге на территории муниципального образования Днепровский сельсовет  </w:t>
      </w:r>
      <w:proofErr w:type="spellStart"/>
      <w:r w:rsidR="00E7059F" w:rsidRPr="00E7059F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E7059F" w:rsidRPr="00E7059F">
        <w:rPr>
          <w:rFonts w:ascii="Times New Roman" w:hAnsi="Times New Roman"/>
          <w:sz w:val="28"/>
          <w:szCs w:val="28"/>
        </w:rPr>
        <w:t xml:space="preserve"> района Оренбургской области»</w:t>
      </w:r>
      <w:r w:rsidR="00E7059F">
        <w:rPr>
          <w:rFonts w:ascii="Times New Roman" w:hAnsi="Times New Roman"/>
          <w:sz w:val="28"/>
          <w:szCs w:val="28"/>
        </w:rPr>
        <w:t>.</w:t>
      </w:r>
    </w:p>
    <w:p w:rsidR="00FA10FF" w:rsidRDefault="00FA10FF" w:rsidP="00500797">
      <w:pPr>
        <w:pStyle w:val="ab"/>
        <w:shd w:val="clear" w:color="auto" w:fill="FCFCFD"/>
        <w:spacing w:before="180" w:after="180" w:line="240" w:lineRule="auto"/>
        <w:ind w:left="709" w:right="-1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2.8.решение Совета депутатов от 25.03</w:t>
      </w:r>
      <w:r w:rsidRPr="00E7059F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E7059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28</w:t>
      </w:r>
      <w:r w:rsidRPr="00E7059F">
        <w:rPr>
          <w:rFonts w:ascii="Times New Roman" w:hAnsi="Times New Roman"/>
          <w:sz w:val="28"/>
          <w:szCs w:val="28"/>
        </w:rPr>
        <w:t xml:space="preserve"> « О внесении изменений в решение Совета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059F">
        <w:rPr>
          <w:rFonts w:ascii="Times New Roman" w:hAnsi="Times New Roman"/>
          <w:sz w:val="28"/>
          <w:szCs w:val="28"/>
        </w:rPr>
        <w:t xml:space="preserve">муниципального образования Днепровский сельсовет от 28.11.2016 № 42 «О принятии Положения о земельном налоге на территории муниципального образования Днепровский сельсовет  </w:t>
      </w:r>
      <w:proofErr w:type="spellStart"/>
      <w:r w:rsidRPr="00E7059F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E7059F">
        <w:rPr>
          <w:rFonts w:ascii="Times New Roman" w:hAnsi="Times New Roman"/>
          <w:sz w:val="28"/>
          <w:szCs w:val="28"/>
        </w:rPr>
        <w:t xml:space="preserve"> района Оренбургской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10446A" w:rsidRPr="00E6640D" w:rsidRDefault="0010446A" w:rsidP="00F92EF9">
      <w:pPr>
        <w:pStyle w:val="ab"/>
        <w:numPr>
          <w:ilvl w:val="0"/>
          <w:numId w:val="12"/>
        </w:numPr>
        <w:shd w:val="clear" w:color="auto" w:fill="FCFCFD"/>
        <w:spacing w:before="180" w:after="0" w:line="240" w:lineRule="auto"/>
        <w:ind w:right="18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640D">
        <w:rPr>
          <w:rFonts w:ascii="Times New Roman" w:hAnsi="Times New Roman"/>
          <w:sz w:val="28"/>
          <w:szCs w:val="28"/>
          <w:lang w:eastAsia="en-US"/>
        </w:rPr>
        <w:t>Контроль за</w:t>
      </w:r>
      <w:proofErr w:type="gramEnd"/>
      <w:r w:rsidRPr="00E6640D">
        <w:rPr>
          <w:rFonts w:ascii="Times New Roman" w:hAnsi="Times New Roman"/>
          <w:sz w:val="28"/>
          <w:szCs w:val="28"/>
          <w:lang w:eastAsia="en-US"/>
        </w:rPr>
        <w:t xml:space="preserve"> исполнением данного решения возложить на постоянную комиссию по бюджетной, налоговой и финансовой политике.</w:t>
      </w:r>
    </w:p>
    <w:p w:rsidR="0010446A" w:rsidRPr="00E6640D" w:rsidRDefault="0010446A" w:rsidP="00F92EF9">
      <w:pPr>
        <w:pStyle w:val="ab"/>
        <w:numPr>
          <w:ilvl w:val="0"/>
          <w:numId w:val="12"/>
        </w:numPr>
        <w:shd w:val="clear" w:color="auto" w:fill="FCFCFD"/>
        <w:spacing w:before="180" w:after="0" w:line="240" w:lineRule="auto"/>
        <w:ind w:right="180" w:firstLine="0"/>
        <w:jc w:val="both"/>
        <w:rPr>
          <w:rFonts w:ascii="Times New Roman" w:hAnsi="Times New Roman"/>
          <w:sz w:val="28"/>
          <w:szCs w:val="28"/>
        </w:rPr>
      </w:pPr>
      <w:r w:rsidRPr="00E6640D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решение в средствах массовой информации и разместить на сайте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Днепровский </w:t>
      </w:r>
      <w:r w:rsidRPr="00E6640D">
        <w:rPr>
          <w:rFonts w:ascii="Times New Roman" w:hAnsi="Times New Roman"/>
          <w:color w:val="000000"/>
          <w:sz w:val="28"/>
          <w:szCs w:val="28"/>
        </w:rPr>
        <w:t>сельсовет.</w:t>
      </w:r>
    </w:p>
    <w:p w:rsidR="0010446A" w:rsidRPr="00E6640D" w:rsidRDefault="0010446A" w:rsidP="00453410">
      <w:pPr>
        <w:pStyle w:val="ab"/>
        <w:numPr>
          <w:ilvl w:val="0"/>
          <w:numId w:val="12"/>
        </w:numPr>
        <w:shd w:val="clear" w:color="auto" w:fill="FFFFFF" w:themeFill="background1"/>
        <w:spacing w:before="180" w:after="0" w:line="240" w:lineRule="auto"/>
        <w:ind w:right="180" w:firstLine="0"/>
        <w:jc w:val="both"/>
        <w:rPr>
          <w:rFonts w:ascii="Times New Roman" w:hAnsi="Times New Roman"/>
          <w:sz w:val="28"/>
          <w:szCs w:val="28"/>
        </w:rPr>
      </w:pPr>
      <w:r w:rsidRPr="00E6640D">
        <w:rPr>
          <w:rFonts w:ascii="Times New Roman" w:hAnsi="Times New Roman"/>
          <w:color w:val="000000"/>
          <w:sz w:val="28"/>
          <w:szCs w:val="28"/>
        </w:rPr>
        <w:t xml:space="preserve">Настоящее решение вступает в силу не ранее чем по истечении одного месяца со дня его официального опубликования (обнародования) в средствах массовой информации </w:t>
      </w:r>
      <w:r w:rsidRPr="00E6640D">
        <w:rPr>
          <w:rFonts w:ascii="Times New Roman" w:hAnsi="Times New Roman"/>
          <w:color w:val="0F1419"/>
          <w:sz w:val="28"/>
          <w:szCs w:val="28"/>
        </w:rPr>
        <w:t>и распространяется на налоговые периоды, начиная с 20</w:t>
      </w:r>
      <w:r w:rsidR="00617FE0">
        <w:rPr>
          <w:rFonts w:ascii="Times New Roman" w:hAnsi="Times New Roman"/>
          <w:color w:val="0F1419"/>
          <w:sz w:val="28"/>
          <w:szCs w:val="28"/>
        </w:rPr>
        <w:t>2</w:t>
      </w:r>
      <w:r w:rsidR="00500797">
        <w:rPr>
          <w:rFonts w:ascii="Times New Roman" w:hAnsi="Times New Roman"/>
          <w:color w:val="0F1419"/>
          <w:sz w:val="28"/>
          <w:szCs w:val="28"/>
        </w:rPr>
        <w:t>2</w:t>
      </w:r>
      <w:r w:rsidRPr="00E6640D">
        <w:rPr>
          <w:rFonts w:ascii="Times New Roman" w:hAnsi="Times New Roman"/>
          <w:color w:val="0F1419"/>
          <w:sz w:val="28"/>
          <w:szCs w:val="28"/>
        </w:rPr>
        <w:t xml:space="preserve"> года</w:t>
      </w:r>
      <w:r w:rsidRPr="00E6640D">
        <w:rPr>
          <w:rFonts w:ascii="Times New Roman" w:hAnsi="Times New Roman"/>
          <w:color w:val="000000"/>
          <w:sz w:val="28"/>
          <w:szCs w:val="28"/>
        </w:rPr>
        <w:t>.</w:t>
      </w:r>
    </w:p>
    <w:p w:rsidR="00E7059F" w:rsidRDefault="00E7059F" w:rsidP="00453410">
      <w:pPr>
        <w:shd w:val="clear" w:color="auto" w:fill="FFFFFF" w:themeFill="background1"/>
        <w:spacing w:after="0" w:line="240" w:lineRule="auto"/>
        <w:ind w:right="1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797" w:rsidRDefault="00500797" w:rsidP="00F92EF9">
      <w:pPr>
        <w:spacing w:after="0" w:line="240" w:lineRule="auto"/>
        <w:ind w:right="1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2EF9" w:rsidRDefault="00F92EF9" w:rsidP="00F92EF9">
      <w:pPr>
        <w:spacing w:after="0" w:line="240" w:lineRule="auto"/>
        <w:ind w:right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Председатель Совета депутатов </w:t>
      </w:r>
    </w:p>
    <w:p w:rsidR="0010446A" w:rsidRDefault="00F92EF9" w:rsidP="00F92EF9">
      <w:pPr>
        <w:tabs>
          <w:tab w:val="left" w:pos="7905"/>
        </w:tabs>
        <w:spacing w:after="0" w:line="240" w:lineRule="auto"/>
        <w:ind w:right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</w:p>
    <w:p w:rsidR="00F92EF9" w:rsidRDefault="00F92EF9" w:rsidP="00F92EF9">
      <w:pPr>
        <w:tabs>
          <w:tab w:val="left" w:pos="8475"/>
        </w:tabs>
        <w:spacing w:after="0" w:line="240" w:lineRule="auto"/>
        <w:ind w:right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Днепровский сельсовет                                                            </w:t>
      </w:r>
      <w:r w:rsidR="0050079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Г.Ю.Захарин</w:t>
      </w:r>
      <w:proofErr w:type="spellEnd"/>
    </w:p>
    <w:p w:rsidR="00E7059F" w:rsidRDefault="00E7059F" w:rsidP="00F92EF9">
      <w:pPr>
        <w:tabs>
          <w:tab w:val="left" w:pos="7950"/>
        </w:tabs>
        <w:spacing w:after="0" w:line="240" w:lineRule="auto"/>
        <w:ind w:right="1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2EF9" w:rsidRDefault="0010446A" w:rsidP="00F92EF9">
      <w:pPr>
        <w:tabs>
          <w:tab w:val="left" w:pos="7950"/>
        </w:tabs>
        <w:spacing w:after="0" w:line="240" w:lineRule="auto"/>
        <w:ind w:right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муниципального образования</w:t>
      </w:r>
    </w:p>
    <w:p w:rsidR="0010446A" w:rsidRDefault="00F92EF9" w:rsidP="00F92EF9">
      <w:pPr>
        <w:tabs>
          <w:tab w:val="left" w:pos="7950"/>
        </w:tabs>
        <w:spacing w:after="0" w:line="240" w:lineRule="auto"/>
        <w:ind w:right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Днепровский сельсовет</w:t>
      </w:r>
      <w:r w:rsidR="00617FE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</w:t>
      </w:r>
      <w:r w:rsidR="005007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7FE0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 Е.В.Жу</w:t>
      </w:r>
      <w:r w:rsidR="00617FE0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ова</w:t>
      </w:r>
    </w:p>
    <w:p w:rsidR="00500797" w:rsidRDefault="00500797" w:rsidP="00F92EF9">
      <w:pPr>
        <w:tabs>
          <w:tab w:val="left" w:pos="7950"/>
        </w:tabs>
        <w:spacing w:after="0" w:line="240" w:lineRule="auto"/>
        <w:ind w:right="1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797" w:rsidRDefault="00500797" w:rsidP="00F92EF9">
      <w:pPr>
        <w:tabs>
          <w:tab w:val="left" w:pos="7950"/>
        </w:tabs>
        <w:spacing w:after="0" w:line="240" w:lineRule="auto"/>
        <w:ind w:right="1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797" w:rsidRDefault="00500797" w:rsidP="00F92EF9">
      <w:pPr>
        <w:tabs>
          <w:tab w:val="left" w:pos="7950"/>
        </w:tabs>
        <w:spacing w:after="0" w:line="240" w:lineRule="auto"/>
        <w:ind w:right="1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2EF9" w:rsidRDefault="00F92EF9" w:rsidP="00F92EF9">
      <w:pPr>
        <w:tabs>
          <w:tab w:val="left" w:pos="7950"/>
        </w:tabs>
        <w:spacing w:after="0" w:line="240" w:lineRule="auto"/>
        <w:ind w:right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Разослано: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МРИ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ФНС №5 по Оренбургской области, финансовому отделу, прокурору района, в дело.</w:t>
      </w:r>
    </w:p>
    <w:p w:rsidR="00E7059F" w:rsidRDefault="00E7059F" w:rsidP="00F92EF9">
      <w:pPr>
        <w:tabs>
          <w:tab w:val="left" w:pos="7950"/>
        </w:tabs>
        <w:spacing w:after="0" w:line="240" w:lineRule="auto"/>
        <w:ind w:right="1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7FE0" w:rsidRDefault="00617FE0" w:rsidP="00F92EF9">
      <w:pPr>
        <w:pStyle w:val="a7"/>
        <w:ind w:right="180"/>
        <w:jc w:val="right"/>
        <w:rPr>
          <w:rFonts w:ascii="Times New Roman" w:hAnsi="Times New Roman"/>
          <w:sz w:val="24"/>
          <w:szCs w:val="24"/>
        </w:rPr>
      </w:pPr>
    </w:p>
    <w:p w:rsidR="0010446A" w:rsidRPr="00C04735" w:rsidRDefault="0010446A" w:rsidP="007F16D1">
      <w:pPr>
        <w:pStyle w:val="a7"/>
        <w:ind w:left="6379" w:right="180"/>
        <w:rPr>
          <w:rFonts w:ascii="Times New Roman" w:hAnsi="Times New Roman"/>
          <w:sz w:val="24"/>
          <w:szCs w:val="24"/>
        </w:rPr>
      </w:pPr>
      <w:r w:rsidRPr="00C04735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10446A" w:rsidRPr="00C04735" w:rsidRDefault="0010446A" w:rsidP="007F16D1">
      <w:pPr>
        <w:pStyle w:val="a7"/>
        <w:ind w:left="6379" w:right="180"/>
        <w:rPr>
          <w:rFonts w:ascii="Times New Roman" w:hAnsi="Times New Roman"/>
          <w:sz w:val="24"/>
          <w:szCs w:val="24"/>
        </w:rPr>
      </w:pPr>
      <w:r w:rsidRPr="00C04735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10446A" w:rsidRPr="00C04735" w:rsidRDefault="0010446A" w:rsidP="007F16D1">
      <w:pPr>
        <w:pStyle w:val="a7"/>
        <w:ind w:left="6379" w:right="180"/>
        <w:rPr>
          <w:rFonts w:ascii="Times New Roman" w:hAnsi="Times New Roman"/>
          <w:sz w:val="24"/>
          <w:szCs w:val="24"/>
        </w:rPr>
      </w:pPr>
      <w:r w:rsidRPr="00C04735">
        <w:rPr>
          <w:rFonts w:ascii="Times New Roman" w:hAnsi="Times New Roman"/>
          <w:sz w:val="24"/>
          <w:szCs w:val="24"/>
        </w:rPr>
        <w:t xml:space="preserve">МО </w:t>
      </w:r>
      <w:r>
        <w:rPr>
          <w:rFonts w:ascii="Times New Roman" w:hAnsi="Times New Roman"/>
          <w:sz w:val="24"/>
          <w:szCs w:val="24"/>
        </w:rPr>
        <w:t>Днепровский</w:t>
      </w:r>
      <w:r w:rsidRPr="00C04735">
        <w:rPr>
          <w:rFonts w:ascii="Times New Roman" w:hAnsi="Times New Roman"/>
          <w:sz w:val="24"/>
          <w:szCs w:val="24"/>
        </w:rPr>
        <w:t xml:space="preserve"> сельсовет</w:t>
      </w:r>
    </w:p>
    <w:p w:rsidR="0010446A" w:rsidRPr="00C04735" w:rsidRDefault="0010446A" w:rsidP="007F16D1">
      <w:pPr>
        <w:pStyle w:val="a7"/>
        <w:ind w:left="6379" w:right="180"/>
        <w:rPr>
          <w:rFonts w:ascii="Times New Roman" w:hAnsi="Times New Roman"/>
          <w:sz w:val="24"/>
          <w:szCs w:val="24"/>
        </w:rPr>
      </w:pPr>
      <w:r w:rsidRPr="00C04735">
        <w:rPr>
          <w:rFonts w:ascii="Times New Roman" w:hAnsi="Times New Roman"/>
          <w:sz w:val="24"/>
          <w:szCs w:val="24"/>
        </w:rPr>
        <w:t xml:space="preserve">от </w:t>
      </w:r>
      <w:r w:rsidR="007F16D1">
        <w:rPr>
          <w:rFonts w:ascii="Times New Roman" w:hAnsi="Times New Roman"/>
          <w:sz w:val="24"/>
          <w:szCs w:val="24"/>
        </w:rPr>
        <w:t>22</w:t>
      </w:r>
      <w:r w:rsidRPr="00C04735">
        <w:rPr>
          <w:rFonts w:ascii="Times New Roman" w:hAnsi="Times New Roman"/>
          <w:sz w:val="24"/>
          <w:szCs w:val="24"/>
        </w:rPr>
        <w:t>.</w:t>
      </w:r>
      <w:r w:rsidR="00617FE0">
        <w:rPr>
          <w:rFonts w:ascii="Times New Roman" w:hAnsi="Times New Roman"/>
          <w:sz w:val="24"/>
          <w:szCs w:val="24"/>
        </w:rPr>
        <w:t>0</w:t>
      </w:r>
      <w:r w:rsidR="007F16D1">
        <w:rPr>
          <w:rFonts w:ascii="Times New Roman" w:hAnsi="Times New Roman"/>
          <w:sz w:val="24"/>
          <w:szCs w:val="24"/>
        </w:rPr>
        <w:t>7</w:t>
      </w:r>
      <w:r w:rsidRPr="00C04735">
        <w:rPr>
          <w:rFonts w:ascii="Times New Roman" w:hAnsi="Times New Roman"/>
          <w:sz w:val="24"/>
          <w:szCs w:val="24"/>
        </w:rPr>
        <w:t>.20</w:t>
      </w:r>
      <w:bookmarkStart w:id="0" w:name="_GoBack"/>
      <w:bookmarkEnd w:id="0"/>
      <w:r w:rsidR="007F16D1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4735">
        <w:rPr>
          <w:rFonts w:ascii="Times New Roman" w:hAnsi="Times New Roman"/>
          <w:sz w:val="24"/>
          <w:szCs w:val="24"/>
        </w:rPr>
        <w:t xml:space="preserve">№ </w:t>
      </w:r>
      <w:r w:rsidR="007F16D1">
        <w:rPr>
          <w:rFonts w:ascii="Times New Roman" w:hAnsi="Times New Roman"/>
          <w:sz w:val="24"/>
          <w:szCs w:val="24"/>
        </w:rPr>
        <w:t>33</w:t>
      </w:r>
      <w:r w:rsidRPr="00C04735">
        <w:rPr>
          <w:rFonts w:ascii="Times New Roman" w:hAnsi="Times New Roman"/>
          <w:sz w:val="24"/>
          <w:szCs w:val="24"/>
        </w:rPr>
        <w:t xml:space="preserve">  </w:t>
      </w:r>
    </w:p>
    <w:p w:rsidR="0010446A" w:rsidRPr="00E6640D" w:rsidRDefault="0010446A" w:rsidP="00500797">
      <w:pPr>
        <w:shd w:val="clear" w:color="auto" w:fill="FFFFFF" w:themeFill="background1"/>
        <w:spacing w:before="180" w:after="180" w:line="240" w:lineRule="auto"/>
        <w:ind w:right="180"/>
        <w:jc w:val="center"/>
        <w:rPr>
          <w:rFonts w:ascii="Georgia" w:hAnsi="Georgia"/>
          <w:color w:val="0F1419"/>
          <w:sz w:val="21"/>
          <w:szCs w:val="21"/>
        </w:rPr>
      </w:pPr>
      <w:r w:rsidRPr="00E6640D">
        <w:rPr>
          <w:rFonts w:ascii="Georgia" w:hAnsi="Georgia"/>
          <w:color w:val="0F1419"/>
          <w:sz w:val="21"/>
          <w:szCs w:val="21"/>
        </w:rPr>
        <w:t> </w:t>
      </w:r>
    </w:p>
    <w:p w:rsidR="0010446A" w:rsidRPr="00E6640D" w:rsidRDefault="0010446A" w:rsidP="00500797">
      <w:pPr>
        <w:shd w:val="clear" w:color="auto" w:fill="FFFFFF" w:themeFill="background1"/>
        <w:spacing w:before="180" w:after="180" w:line="240" w:lineRule="auto"/>
        <w:ind w:right="180"/>
        <w:jc w:val="center"/>
        <w:rPr>
          <w:rFonts w:ascii="Times New Roman" w:hAnsi="Times New Roman"/>
          <w:color w:val="0F1419"/>
          <w:sz w:val="28"/>
          <w:szCs w:val="28"/>
        </w:rPr>
      </w:pPr>
      <w:r w:rsidRPr="00E6640D">
        <w:rPr>
          <w:rFonts w:ascii="Times New Roman" w:hAnsi="Times New Roman"/>
          <w:b/>
          <w:bCs/>
          <w:color w:val="0F1419"/>
          <w:sz w:val="28"/>
          <w:szCs w:val="28"/>
        </w:rPr>
        <w:t>ПОЛОЖЕНИЕ</w:t>
      </w:r>
    </w:p>
    <w:p w:rsidR="0010446A" w:rsidRPr="00E6640D" w:rsidRDefault="0010446A" w:rsidP="00500797">
      <w:pPr>
        <w:shd w:val="clear" w:color="auto" w:fill="FFFFFF" w:themeFill="background1"/>
        <w:spacing w:before="180" w:after="180" w:line="240" w:lineRule="auto"/>
        <w:ind w:right="180"/>
        <w:jc w:val="center"/>
        <w:rPr>
          <w:rFonts w:ascii="Times New Roman" w:hAnsi="Times New Roman"/>
          <w:color w:val="0F1419"/>
          <w:sz w:val="28"/>
          <w:szCs w:val="28"/>
        </w:rPr>
      </w:pPr>
      <w:r w:rsidRPr="00E6640D">
        <w:rPr>
          <w:rFonts w:ascii="Times New Roman" w:hAnsi="Times New Roman"/>
          <w:color w:val="0F1419"/>
          <w:sz w:val="28"/>
          <w:szCs w:val="28"/>
        </w:rPr>
        <w:t xml:space="preserve">о земельном налоге на территории муниципального образования </w:t>
      </w:r>
      <w:r>
        <w:rPr>
          <w:rFonts w:ascii="Times New Roman" w:hAnsi="Times New Roman"/>
          <w:color w:val="0F1419"/>
          <w:sz w:val="28"/>
          <w:szCs w:val="28"/>
        </w:rPr>
        <w:t xml:space="preserve">Днепровский </w:t>
      </w:r>
      <w:r w:rsidRPr="00E6640D">
        <w:rPr>
          <w:rFonts w:ascii="Times New Roman" w:hAnsi="Times New Roman"/>
          <w:color w:val="0F1419"/>
          <w:sz w:val="28"/>
          <w:szCs w:val="28"/>
        </w:rPr>
        <w:t xml:space="preserve">сельсовет </w:t>
      </w:r>
      <w:proofErr w:type="spellStart"/>
      <w:r w:rsidRPr="00E6640D">
        <w:rPr>
          <w:rFonts w:ascii="Times New Roman" w:hAnsi="Times New Roman"/>
          <w:color w:val="0F1419"/>
          <w:sz w:val="28"/>
          <w:szCs w:val="28"/>
        </w:rPr>
        <w:t>Беляевского</w:t>
      </w:r>
      <w:proofErr w:type="spellEnd"/>
      <w:r w:rsidRPr="00E6640D">
        <w:rPr>
          <w:rFonts w:ascii="Times New Roman" w:hAnsi="Times New Roman"/>
          <w:color w:val="0F1419"/>
          <w:sz w:val="28"/>
          <w:szCs w:val="28"/>
        </w:rPr>
        <w:t xml:space="preserve"> района Оренбургской области</w:t>
      </w:r>
    </w:p>
    <w:p w:rsidR="0010446A" w:rsidRPr="00E6640D" w:rsidRDefault="0010446A" w:rsidP="00500797">
      <w:pPr>
        <w:shd w:val="clear" w:color="auto" w:fill="FFFFFF" w:themeFill="background1"/>
        <w:spacing w:before="180" w:after="180" w:line="240" w:lineRule="auto"/>
        <w:ind w:right="180"/>
        <w:jc w:val="center"/>
        <w:rPr>
          <w:rFonts w:ascii="Times New Roman" w:hAnsi="Times New Roman"/>
          <w:color w:val="0F1419"/>
          <w:sz w:val="28"/>
          <w:szCs w:val="28"/>
        </w:rPr>
      </w:pPr>
      <w:r w:rsidRPr="00E6640D">
        <w:rPr>
          <w:rFonts w:ascii="Times New Roman" w:hAnsi="Times New Roman"/>
          <w:color w:val="0F1419"/>
          <w:sz w:val="28"/>
          <w:szCs w:val="28"/>
        </w:rPr>
        <w:t>I. Общие положения</w:t>
      </w:r>
    </w:p>
    <w:p w:rsidR="0010446A" w:rsidRPr="00E6640D" w:rsidRDefault="0010446A" w:rsidP="00500797">
      <w:pPr>
        <w:shd w:val="clear" w:color="auto" w:fill="FFFFFF" w:themeFill="background1"/>
        <w:spacing w:before="180" w:after="180" w:line="240" w:lineRule="auto"/>
        <w:ind w:right="180"/>
        <w:jc w:val="both"/>
        <w:rPr>
          <w:rFonts w:ascii="Times New Roman" w:hAnsi="Times New Roman"/>
          <w:color w:val="0F1419"/>
          <w:sz w:val="28"/>
          <w:szCs w:val="28"/>
        </w:rPr>
      </w:pPr>
      <w:r w:rsidRPr="00453410">
        <w:rPr>
          <w:rFonts w:ascii="Times New Roman" w:hAnsi="Times New Roman"/>
          <w:color w:val="0F1419"/>
          <w:sz w:val="28"/>
          <w:szCs w:val="28"/>
          <w:shd w:val="clear" w:color="auto" w:fill="FFFFFF" w:themeFill="background1"/>
        </w:rPr>
        <w:t xml:space="preserve">       Настоящее</w:t>
      </w:r>
      <w:r w:rsidRPr="00E6640D">
        <w:rPr>
          <w:rFonts w:ascii="Times New Roman" w:hAnsi="Times New Roman"/>
          <w:color w:val="0F1419"/>
          <w:sz w:val="28"/>
          <w:szCs w:val="28"/>
        </w:rPr>
        <w:t xml:space="preserve"> </w:t>
      </w:r>
      <w:r w:rsidRPr="00453410">
        <w:rPr>
          <w:rFonts w:ascii="Times New Roman" w:hAnsi="Times New Roman"/>
          <w:color w:val="0F1419"/>
          <w:sz w:val="28"/>
          <w:szCs w:val="28"/>
          <w:shd w:val="clear" w:color="auto" w:fill="FFFFFF" w:themeFill="background1"/>
        </w:rPr>
        <w:t>Положение вводит</w:t>
      </w:r>
      <w:r w:rsidRPr="00E6640D">
        <w:rPr>
          <w:rFonts w:ascii="Times New Roman" w:hAnsi="Times New Roman"/>
          <w:color w:val="0F1419"/>
          <w:sz w:val="28"/>
          <w:szCs w:val="28"/>
        </w:rPr>
        <w:t xml:space="preserve"> в действие земельный налог, устанавливает налоговые ставки, порядок и сроки уплаты налога в соответствии с пунктом 2 статьи 387 части второй Налогового кодекса Российской Федерации</w:t>
      </w:r>
    </w:p>
    <w:p w:rsidR="0010446A" w:rsidRPr="00E6640D" w:rsidRDefault="0010446A" w:rsidP="00500797">
      <w:pPr>
        <w:shd w:val="clear" w:color="auto" w:fill="FFFFFF" w:themeFill="background1"/>
        <w:spacing w:before="180" w:after="180" w:line="240" w:lineRule="auto"/>
        <w:ind w:right="180"/>
        <w:jc w:val="center"/>
        <w:rPr>
          <w:rFonts w:ascii="Times New Roman" w:hAnsi="Times New Roman"/>
          <w:color w:val="0F1419"/>
          <w:sz w:val="28"/>
          <w:szCs w:val="28"/>
        </w:rPr>
      </w:pPr>
      <w:r w:rsidRPr="00E6640D">
        <w:rPr>
          <w:rFonts w:ascii="Times New Roman" w:hAnsi="Times New Roman"/>
          <w:color w:val="0F1419"/>
          <w:sz w:val="28"/>
          <w:szCs w:val="28"/>
        </w:rPr>
        <w:t>II. Налоговые ставки</w:t>
      </w:r>
    </w:p>
    <w:p w:rsidR="00A64AF9" w:rsidRPr="00A64AF9" w:rsidRDefault="00A64AF9" w:rsidP="00500797">
      <w:pPr>
        <w:shd w:val="clear" w:color="auto" w:fill="FFFFFF" w:themeFill="background1"/>
        <w:autoSpaceDE w:val="0"/>
        <w:autoSpaceDN w:val="0"/>
        <w:adjustRightInd w:val="0"/>
        <w:spacing w:after="0"/>
        <w:ind w:right="180"/>
        <w:jc w:val="both"/>
        <w:outlineLvl w:val="1"/>
        <w:rPr>
          <w:rFonts w:ascii="Times New Roman" w:hAnsi="Times New Roman"/>
          <w:sz w:val="28"/>
          <w:szCs w:val="28"/>
        </w:rPr>
      </w:pPr>
      <w:r w:rsidRPr="00A64AF9">
        <w:rPr>
          <w:rFonts w:ascii="Times New Roman" w:hAnsi="Times New Roman"/>
          <w:sz w:val="28"/>
          <w:szCs w:val="28"/>
        </w:rPr>
        <w:t xml:space="preserve">Ставки земельного налога устанавливаются в процентном отношении от кадастровой стоимости </w:t>
      </w:r>
      <w:r w:rsidRPr="00453410">
        <w:rPr>
          <w:rFonts w:ascii="Times New Roman" w:hAnsi="Times New Roman"/>
          <w:sz w:val="28"/>
          <w:szCs w:val="28"/>
          <w:shd w:val="clear" w:color="auto" w:fill="FFFFFF" w:themeFill="background1"/>
        </w:rPr>
        <w:t>земельных участков</w:t>
      </w:r>
      <w:r w:rsidRPr="00A64AF9">
        <w:rPr>
          <w:rFonts w:ascii="Times New Roman" w:hAnsi="Times New Roman"/>
          <w:sz w:val="28"/>
          <w:szCs w:val="28"/>
        </w:rPr>
        <w:t xml:space="preserve"> </w:t>
      </w:r>
      <w:r w:rsidRPr="00453410">
        <w:rPr>
          <w:rFonts w:ascii="Times New Roman" w:hAnsi="Times New Roman"/>
          <w:sz w:val="28"/>
          <w:szCs w:val="28"/>
          <w:shd w:val="clear" w:color="auto" w:fill="FFFFFF" w:themeFill="background1"/>
        </w:rPr>
        <w:t>в размере:</w:t>
      </w:r>
    </w:p>
    <w:p w:rsidR="00A64AF9" w:rsidRPr="00A64AF9" w:rsidRDefault="00A64AF9" w:rsidP="00500797">
      <w:pPr>
        <w:shd w:val="clear" w:color="auto" w:fill="FFFFFF" w:themeFill="background1"/>
        <w:autoSpaceDE w:val="0"/>
        <w:autoSpaceDN w:val="0"/>
        <w:adjustRightInd w:val="0"/>
        <w:spacing w:after="0"/>
        <w:ind w:right="180"/>
        <w:jc w:val="both"/>
        <w:outlineLvl w:val="2"/>
        <w:rPr>
          <w:rFonts w:ascii="Times New Roman" w:hAnsi="Times New Roman"/>
          <w:sz w:val="28"/>
          <w:szCs w:val="28"/>
        </w:rPr>
      </w:pPr>
      <w:r w:rsidRPr="00A64AF9">
        <w:rPr>
          <w:rFonts w:ascii="Times New Roman" w:hAnsi="Times New Roman"/>
          <w:sz w:val="28"/>
          <w:szCs w:val="28"/>
        </w:rPr>
        <w:t xml:space="preserve">1) </w:t>
      </w:r>
      <w:r w:rsidRPr="00A64AF9">
        <w:rPr>
          <w:rFonts w:ascii="Times New Roman" w:hAnsi="Times New Roman"/>
          <w:b/>
          <w:sz w:val="28"/>
          <w:szCs w:val="28"/>
        </w:rPr>
        <w:t>0,3</w:t>
      </w:r>
      <w:r w:rsidRPr="00A64AF9">
        <w:rPr>
          <w:rFonts w:ascii="Times New Roman" w:hAnsi="Times New Roman"/>
          <w:sz w:val="28"/>
          <w:szCs w:val="28"/>
        </w:rPr>
        <w:t xml:space="preserve"> процента в отношении земельных участков:</w:t>
      </w:r>
    </w:p>
    <w:p w:rsidR="00A64AF9" w:rsidRPr="00A64AF9" w:rsidRDefault="00A64AF9" w:rsidP="00500797">
      <w:pPr>
        <w:shd w:val="clear" w:color="auto" w:fill="FFFFFF" w:themeFill="background1"/>
        <w:autoSpaceDE w:val="0"/>
        <w:autoSpaceDN w:val="0"/>
        <w:adjustRightInd w:val="0"/>
        <w:spacing w:after="0"/>
        <w:ind w:right="180"/>
        <w:jc w:val="both"/>
        <w:outlineLvl w:val="2"/>
        <w:rPr>
          <w:rFonts w:ascii="Times New Roman" w:hAnsi="Times New Roman"/>
          <w:sz w:val="28"/>
          <w:szCs w:val="28"/>
        </w:rPr>
      </w:pPr>
      <w:r w:rsidRPr="00A64AF9">
        <w:rPr>
          <w:rFonts w:ascii="Times New Roman" w:hAnsi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A64AF9" w:rsidRPr="00A64AF9" w:rsidRDefault="00A64AF9" w:rsidP="00500797">
      <w:pPr>
        <w:shd w:val="clear" w:color="auto" w:fill="FFFFFF" w:themeFill="background1"/>
        <w:spacing w:after="0"/>
        <w:ind w:right="180"/>
        <w:jc w:val="both"/>
        <w:rPr>
          <w:rFonts w:ascii="Times New Roman" w:hAnsi="Times New Roman"/>
          <w:sz w:val="28"/>
          <w:szCs w:val="28"/>
        </w:rPr>
      </w:pPr>
      <w:r w:rsidRPr="00A64AF9">
        <w:rPr>
          <w:rStyle w:val="mismatch"/>
          <w:rFonts w:ascii="Times New Roman" w:hAnsi="Times New Roman"/>
          <w:sz w:val="28"/>
          <w:szCs w:val="28"/>
        </w:rPr>
        <w:t>- не используемых в предпринимательской деятельности,</w:t>
      </w:r>
      <w:r w:rsidRPr="00A64AF9">
        <w:rPr>
          <w:rFonts w:ascii="Times New Roman" w:hAnsi="Times New Roman"/>
          <w:sz w:val="28"/>
          <w:szCs w:val="28"/>
        </w:rPr>
        <w:t xml:space="preserve"> приобретенных (предоставленных) для </w:t>
      </w:r>
      <w:r w:rsidRPr="00A64AF9">
        <w:rPr>
          <w:rStyle w:val="mismatch"/>
          <w:rFonts w:ascii="Times New Roman" w:hAnsi="Times New Roman"/>
          <w:sz w:val="28"/>
          <w:szCs w:val="28"/>
        </w:rPr>
        <w:t>ведения</w:t>
      </w:r>
      <w:r w:rsidRPr="00A64AF9">
        <w:rPr>
          <w:rFonts w:ascii="Times New Roman" w:hAnsi="Times New Roman"/>
          <w:sz w:val="28"/>
          <w:szCs w:val="28"/>
        </w:rPr>
        <w:t xml:space="preserve"> личного подсобного хозяйства, садоводства </w:t>
      </w:r>
      <w:r w:rsidRPr="00A64AF9">
        <w:rPr>
          <w:rStyle w:val="mismatch"/>
          <w:rFonts w:ascii="Times New Roman" w:hAnsi="Times New Roman"/>
          <w:sz w:val="28"/>
          <w:szCs w:val="28"/>
        </w:rPr>
        <w:t xml:space="preserve">или огородничества, а также земельных участков общего назначения, предусмотренных </w:t>
      </w:r>
      <w:hyperlink r:id="rId5" w:anchor="/document/99/436753181/" w:history="1">
        <w:r w:rsidRPr="00A64AF9">
          <w:rPr>
            <w:rStyle w:val="mismatch"/>
            <w:rFonts w:ascii="Times New Roman" w:hAnsi="Times New Roman"/>
            <w:sz w:val="28"/>
            <w:szCs w:val="28"/>
          </w:rPr>
          <w:t>Федеральным законом от 29 июля 2017 года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</w:r>
      </w:hyperlink>
      <w:r w:rsidRPr="00A64AF9">
        <w:rPr>
          <w:rStyle w:val="mismatch"/>
          <w:rFonts w:ascii="Times New Roman" w:hAnsi="Times New Roman"/>
          <w:sz w:val="28"/>
          <w:szCs w:val="28"/>
        </w:rPr>
        <w:t>;</w:t>
      </w:r>
    </w:p>
    <w:p w:rsidR="00A64AF9" w:rsidRPr="00A64AF9" w:rsidRDefault="00A64AF9" w:rsidP="00500797">
      <w:pPr>
        <w:shd w:val="clear" w:color="auto" w:fill="FFFFFF" w:themeFill="background1"/>
        <w:autoSpaceDE w:val="0"/>
        <w:autoSpaceDN w:val="0"/>
        <w:adjustRightInd w:val="0"/>
        <w:spacing w:after="0"/>
        <w:ind w:right="180"/>
        <w:jc w:val="both"/>
        <w:outlineLvl w:val="2"/>
        <w:rPr>
          <w:rFonts w:ascii="Times New Roman" w:hAnsi="Times New Roman"/>
          <w:sz w:val="28"/>
          <w:szCs w:val="28"/>
        </w:rPr>
      </w:pPr>
      <w:r w:rsidRPr="00A64AF9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A64AF9">
        <w:rPr>
          <w:rFonts w:ascii="Times New Roman" w:hAnsi="Times New Roman"/>
          <w:sz w:val="28"/>
          <w:szCs w:val="28"/>
        </w:rPr>
        <w:t>занятых</w:t>
      </w:r>
      <w:proofErr w:type="gramEnd"/>
      <w:r w:rsidRPr="00A64AF9">
        <w:rPr>
          <w:rFonts w:ascii="Times New Roman" w:hAnsi="Times New Roman"/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A64AF9" w:rsidRPr="00A64AF9" w:rsidRDefault="00A64AF9" w:rsidP="00500797">
      <w:pPr>
        <w:pStyle w:val="Standard"/>
        <w:shd w:val="clear" w:color="auto" w:fill="FFFFFF" w:themeFill="background1"/>
        <w:spacing w:line="276" w:lineRule="auto"/>
        <w:ind w:right="180"/>
        <w:jc w:val="both"/>
        <w:rPr>
          <w:sz w:val="28"/>
          <w:szCs w:val="28"/>
        </w:rPr>
      </w:pPr>
      <w:r w:rsidRPr="00A64AF9">
        <w:rPr>
          <w:sz w:val="28"/>
          <w:szCs w:val="28"/>
        </w:rPr>
        <w:t>- земельных участков,  ограниченных в обороте в соответствии с законодательством Российской Федерации, предоставленных   для обеспечения обороны,  безопасности и таможенных нужд;</w:t>
      </w:r>
    </w:p>
    <w:p w:rsidR="0010446A" w:rsidRPr="00A64AF9" w:rsidRDefault="007F16D1" w:rsidP="00500797">
      <w:pPr>
        <w:shd w:val="clear" w:color="auto" w:fill="FFFFFF" w:themeFill="background1"/>
        <w:spacing w:before="180" w:after="180" w:line="240" w:lineRule="auto"/>
        <w:ind w:right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64AF9" w:rsidRPr="00A64AF9">
        <w:rPr>
          <w:rFonts w:ascii="Times New Roman" w:hAnsi="Times New Roman"/>
          <w:sz w:val="28"/>
          <w:szCs w:val="28"/>
        </w:rPr>
        <w:t xml:space="preserve">) </w:t>
      </w:r>
      <w:r w:rsidR="00A64AF9" w:rsidRPr="00A64AF9">
        <w:rPr>
          <w:rFonts w:ascii="Times New Roman" w:hAnsi="Times New Roman"/>
          <w:b/>
          <w:sz w:val="28"/>
          <w:szCs w:val="28"/>
        </w:rPr>
        <w:t>1,5</w:t>
      </w:r>
      <w:r w:rsidR="00A64AF9" w:rsidRPr="00A64AF9">
        <w:rPr>
          <w:rFonts w:ascii="Times New Roman" w:hAnsi="Times New Roman"/>
          <w:sz w:val="28"/>
          <w:szCs w:val="28"/>
        </w:rPr>
        <w:t xml:space="preserve"> процента в отношении прочих земельных участков</w:t>
      </w:r>
    </w:p>
    <w:p w:rsidR="00A64AF9" w:rsidRPr="00E6640D" w:rsidRDefault="00A64AF9" w:rsidP="00500797">
      <w:pPr>
        <w:shd w:val="clear" w:color="auto" w:fill="FFFFFF" w:themeFill="background1"/>
        <w:spacing w:before="180" w:after="180" w:line="240" w:lineRule="auto"/>
        <w:ind w:right="180"/>
        <w:jc w:val="both"/>
        <w:rPr>
          <w:rFonts w:ascii="Times New Roman" w:hAnsi="Times New Roman"/>
          <w:color w:val="0F1419"/>
          <w:sz w:val="28"/>
          <w:szCs w:val="28"/>
        </w:rPr>
      </w:pPr>
    </w:p>
    <w:p w:rsidR="0010446A" w:rsidRPr="00E6640D" w:rsidRDefault="0010446A" w:rsidP="00500797">
      <w:pPr>
        <w:shd w:val="clear" w:color="auto" w:fill="FFFFFF" w:themeFill="background1"/>
        <w:spacing w:before="180" w:after="180" w:line="240" w:lineRule="auto"/>
        <w:ind w:right="180"/>
        <w:jc w:val="center"/>
        <w:rPr>
          <w:rFonts w:ascii="Times New Roman" w:hAnsi="Times New Roman"/>
          <w:color w:val="0F1419"/>
          <w:sz w:val="28"/>
          <w:szCs w:val="28"/>
        </w:rPr>
      </w:pPr>
      <w:r w:rsidRPr="00E6640D">
        <w:rPr>
          <w:rFonts w:ascii="Times New Roman" w:hAnsi="Times New Roman"/>
          <w:color w:val="0F1419"/>
          <w:sz w:val="28"/>
          <w:szCs w:val="28"/>
        </w:rPr>
        <w:t>III. Отчетный период</w:t>
      </w:r>
    </w:p>
    <w:p w:rsidR="0010446A" w:rsidRPr="00E6640D" w:rsidRDefault="0010446A" w:rsidP="00500797">
      <w:pPr>
        <w:shd w:val="clear" w:color="auto" w:fill="FFFFFF" w:themeFill="background1"/>
        <w:spacing w:before="180" w:after="180" w:line="240" w:lineRule="auto"/>
        <w:ind w:right="180"/>
        <w:jc w:val="both"/>
        <w:rPr>
          <w:rFonts w:ascii="Times New Roman" w:hAnsi="Times New Roman"/>
          <w:color w:val="0F1419"/>
          <w:sz w:val="28"/>
          <w:szCs w:val="28"/>
        </w:rPr>
      </w:pPr>
      <w:r>
        <w:rPr>
          <w:rFonts w:ascii="Times New Roman" w:hAnsi="Times New Roman"/>
          <w:color w:val="0F1419"/>
          <w:sz w:val="28"/>
          <w:szCs w:val="28"/>
        </w:rPr>
        <w:t xml:space="preserve">     </w:t>
      </w:r>
      <w:r w:rsidRPr="00E6640D">
        <w:rPr>
          <w:rFonts w:ascii="Times New Roman" w:hAnsi="Times New Roman"/>
          <w:color w:val="0F1419"/>
          <w:sz w:val="28"/>
          <w:szCs w:val="28"/>
        </w:rPr>
        <w:t>Отчетным периодом по земельному налогу для налогоплательщиков признается первый квартал, полугодие, девять месяцев календарного года.</w:t>
      </w:r>
    </w:p>
    <w:p w:rsidR="0010446A" w:rsidRDefault="0010446A" w:rsidP="00500797">
      <w:pPr>
        <w:shd w:val="clear" w:color="auto" w:fill="FFFFFF" w:themeFill="background1"/>
        <w:spacing w:before="180" w:after="180" w:line="240" w:lineRule="auto"/>
        <w:ind w:right="180"/>
        <w:jc w:val="center"/>
        <w:rPr>
          <w:rFonts w:ascii="Times New Roman" w:hAnsi="Times New Roman"/>
          <w:color w:val="0F1419"/>
          <w:sz w:val="28"/>
          <w:szCs w:val="28"/>
        </w:rPr>
      </w:pPr>
      <w:r w:rsidRPr="00E6640D">
        <w:rPr>
          <w:rFonts w:ascii="Times New Roman" w:hAnsi="Times New Roman"/>
          <w:color w:val="0F1419"/>
          <w:sz w:val="28"/>
          <w:szCs w:val="28"/>
        </w:rPr>
        <w:t>IV. Порядок уплаты налога и авансовых платежей по налогу</w:t>
      </w:r>
    </w:p>
    <w:p w:rsidR="00851056" w:rsidRDefault="00851056" w:rsidP="00500797">
      <w:pPr>
        <w:shd w:val="clear" w:color="auto" w:fill="FFFFFF" w:themeFill="background1"/>
        <w:spacing w:before="180" w:after="0" w:line="240" w:lineRule="auto"/>
        <w:ind w:right="180"/>
        <w:jc w:val="both"/>
        <w:rPr>
          <w:rFonts w:ascii="Times New Roman" w:hAnsi="Times New Roman"/>
          <w:color w:val="0F1419"/>
          <w:sz w:val="28"/>
          <w:szCs w:val="28"/>
        </w:rPr>
      </w:pPr>
      <w:r>
        <w:rPr>
          <w:rFonts w:ascii="Times New Roman" w:hAnsi="Times New Roman"/>
          <w:color w:val="0F1419"/>
          <w:sz w:val="28"/>
          <w:szCs w:val="28"/>
        </w:rPr>
        <w:t>Налогоплательщики – органи</w:t>
      </w:r>
      <w:r w:rsidR="00E941C5">
        <w:rPr>
          <w:rFonts w:ascii="Times New Roman" w:hAnsi="Times New Roman"/>
          <w:color w:val="0F1419"/>
          <w:sz w:val="28"/>
          <w:szCs w:val="28"/>
        </w:rPr>
        <w:t>з</w:t>
      </w:r>
      <w:r>
        <w:rPr>
          <w:rFonts w:ascii="Times New Roman" w:hAnsi="Times New Roman"/>
          <w:color w:val="0F1419"/>
          <w:sz w:val="28"/>
          <w:szCs w:val="28"/>
        </w:rPr>
        <w:t xml:space="preserve">ации </w:t>
      </w:r>
      <w:r w:rsidR="00E941C5">
        <w:rPr>
          <w:rFonts w:ascii="Times New Roman" w:hAnsi="Times New Roman"/>
          <w:color w:val="0F1419"/>
          <w:sz w:val="28"/>
          <w:szCs w:val="28"/>
        </w:rPr>
        <w:t>в течение налогового периода упла</w:t>
      </w:r>
      <w:r>
        <w:rPr>
          <w:rFonts w:ascii="Times New Roman" w:hAnsi="Times New Roman"/>
          <w:color w:val="0F1419"/>
          <w:sz w:val="28"/>
          <w:szCs w:val="28"/>
        </w:rPr>
        <w:t>чивают авансовые платежи по налогу.</w:t>
      </w:r>
    </w:p>
    <w:p w:rsidR="00851056" w:rsidRPr="00E6640D" w:rsidRDefault="00E941C5" w:rsidP="00500797">
      <w:pPr>
        <w:shd w:val="clear" w:color="auto" w:fill="FFFFFF" w:themeFill="background1"/>
        <w:spacing w:before="180" w:after="0" w:line="240" w:lineRule="auto"/>
        <w:ind w:right="180"/>
        <w:jc w:val="both"/>
        <w:rPr>
          <w:rFonts w:ascii="Times New Roman" w:hAnsi="Times New Roman"/>
          <w:color w:val="0F1419"/>
          <w:sz w:val="28"/>
          <w:szCs w:val="28"/>
        </w:rPr>
      </w:pPr>
      <w:r>
        <w:rPr>
          <w:rFonts w:ascii="Times New Roman" w:hAnsi="Times New Roman"/>
          <w:color w:val="0F1419"/>
          <w:sz w:val="28"/>
          <w:szCs w:val="28"/>
        </w:rPr>
        <w:t>По истечении налогового периода налогоплательщики – организации уплачивают сумму налога, исчисленную в порядке, предусмотренном пунктом 5 статьи 396 Налогового кодекса Российской Федерации.</w:t>
      </w:r>
    </w:p>
    <w:p w:rsidR="00A64AF9" w:rsidRDefault="0010446A" w:rsidP="00500797">
      <w:pPr>
        <w:pStyle w:val="ab"/>
        <w:shd w:val="clear" w:color="auto" w:fill="FFFFFF" w:themeFill="background1"/>
        <w:spacing w:after="0" w:line="240" w:lineRule="auto"/>
        <w:ind w:left="0" w:right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F1419"/>
          <w:sz w:val="28"/>
          <w:szCs w:val="28"/>
        </w:rPr>
        <w:t xml:space="preserve">      </w:t>
      </w:r>
    </w:p>
    <w:p w:rsidR="001F0194" w:rsidRDefault="001F0194" w:rsidP="00500797">
      <w:pPr>
        <w:shd w:val="clear" w:color="auto" w:fill="FFFFFF" w:themeFill="background1"/>
        <w:spacing w:before="180" w:after="0" w:line="240" w:lineRule="auto"/>
        <w:ind w:right="180"/>
        <w:jc w:val="center"/>
        <w:rPr>
          <w:rFonts w:ascii="Times New Roman" w:hAnsi="Times New Roman"/>
          <w:color w:val="0F1419"/>
          <w:sz w:val="28"/>
          <w:szCs w:val="28"/>
        </w:rPr>
      </w:pPr>
      <w:r>
        <w:rPr>
          <w:rFonts w:ascii="Times New Roman" w:hAnsi="Times New Roman"/>
          <w:color w:val="0F1419"/>
          <w:sz w:val="28"/>
          <w:szCs w:val="28"/>
          <w:lang w:val="en-US"/>
        </w:rPr>
        <w:t>V</w:t>
      </w:r>
      <w:r>
        <w:rPr>
          <w:rFonts w:ascii="Times New Roman" w:hAnsi="Times New Roman"/>
          <w:color w:val="0F1419"/>
          <w:sz w:val="28"/>
          <w:szCs w:val="28"/>
        </w:rPr>
        <w:t>. Налоговые льготы</w:t>
      </w:r>
    </w:p>
    <w:p w:rsidR="00D8155C" w:rsidRDefault="00D8155C" w:rsidP="00500797">
      <w:pPr>
        <w:shd w:val="clear" w:color="auto" w:fill="FFFFFF" w:themeFill="background1"/>
        <w:spacing w:before="180" w:after="180" w:line="240" w:lineRule="auto"/>
        <w:ind w:right="18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53410">
        <w:rPr>
          <w:rFonts w:ascii="Times New Roman" w:hAnsi="Times New Roman"/>
          <w:sz w:val="28"/>
          <w:szCs w:val="28"/>
          <w:shd w:val="clear" w:color="auto" w:fill="FFFFFF" w:themeFill="background1"/>
        </w:rPr>
        <w:t>Налоговые льготы предоставляются на основании пункта статьи 387</w:t>
      </w:r>
      <w:r w:rsidRPr="000C5406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Федерации. От уплаты земельного налога освобождаются: «Автономные и бюджетные учреждения, осуществляющие свою деятельность в соответствии с муниципальным заданием, органы местного самоуправления </w:t>
      </w:r>
      <w:proofErr w:type="spellStart"/>
      <w:r w:rsidRPr="000C5406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0C5406">
        <w:rPr>
          <w:rFonts w:ascii="Times New Roman" w:hAnsi="Times New Roman"/>
          <w:sz w:val="28"/>
          <w:szCs w:val="28"/>
        </w:rPr>
        <w:t xml:space="preserve"> района; казенные учреждения, финансовое обеспечение которого осуществляется из местного бюджета</w:t>
      </w:r>
      <w:r>
        <w:rPr>
          <w:rFonts w:ascii="Times New Roman" w:hAnsi="Times New Roman"/>
          <w:sz w:val="28"/>
          <w:szCs w:val="28"/>
        </w:rPr>
        <w:t>.</w:t>
      </w:r>
    </w:p>
    <w:p w:rsidR="0010446A" w:rsidRPr="00E6640D" w:rsidRDefault="0010446A" w:rsidP="001F019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sectPr w:rsidR="0010446A" w:rsidRPr="00E6640D" w:rsidSect="00FA10FF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A9C"/>
    <w:multiLevelType w:val="hybridMultilevel"/>
    <w:tmpl w:val="42AC10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256B0D"/>
    <w:multiLevelType w:val="hybridMultilevel"/>
    <w:tmpl w:val="6268A554"/>
    <w:lvl w:ilvl="0" w:tplc="E39A2B7A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2">
    <w:nsid w:val="0A8709D5"/>
    <w:multiLevelType w:val="hybridMultilevel"/>
    <w:tmpl w:val="B1B29A5A"/>
    <w:lvl w:ilvl="0" w:tplc="A85681C4">
      <w:numFmt w:val="bullet"/>
      <w:lvlText w:val="-"/>
      <w:lvlJc w:val="left"/>
      <w:pPr>
        <w:tabs>
          <w:tab w:val="num" w:pos="1069"/>
        </w:tabs>
        <w:ind w:left="567" w:firstLine="142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4A4342"/>
    <w:multiLevelType w:val="hybridMultilevel"/>
    <w:tmpl w:val="03F429CE"/>
    <w:lvl w:ilvl="0" w:tplc="A85681C4">
      <w:numFmt w:val="bullet"/>
      <w:lvlText w:val="-"/>
      <w:lvlJc w:val="left"/>
      <w:pPr>
        <w:tabs>
          <w:tab w:val="num" w:pos="1069"/>
        </w:tabs>
        <w:ind w:left="567" w:firstLine="142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86004C"/>
    <w:multiLevelType w:val="hybridMultilevel"/>
    <w:tmpl w:val="212631C8"/>
    <w:lvl w:ilvl="0" w:tplc="04190013">
      <w:start w:val="1"/>
      <w:numFmt w:val="upperRoman"/>
      <w:lvlText w:val="%1."/>
      <w:lvlJc w:val="righ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BF12C54"/>
    <w:multiLevelType w:val="hybridMultilevel"/>
    <w:tmpl w:val="7C368E52"/>
    <w:lvl w:ilvl="0" w:tplc="0419000F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271A5C6B"/>
    <w:multiLevelType w:val="hybridMultilevel"/>
    <w:tmpl w:val="5D74C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1B641E"/>
    <w:multiLevelType w:val="hybridMultilevel"/>
    <w:tmpl w:val="5BB0F34C"/>
    <w:lvl w:ilvl="0" w:tplc="4D623E3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D57E85"/>
    <w:multiLevelType w:val="hybridMultilevel"/>
    <w:tmpl w:val="E58E0538"/>
    <w:lvl w:ilvl="0" w:tplc="A85681C4">
      <w:numFmt w:val="bullet"/>
      <w:lvlText w:val="-"/>
      <w:lvlJc w:val="left"/>
      <w:pPr>
        <w:tabs>
          <w:tab w:val="num" w:pos="1146"/>
        </w:tabs>
        <w:ind w:left="644" w:firstLine="142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3D6623CA"/>
    <w:multiLevelType w:val="multilevel"/>
    <w:tmpl w:val="57A0E600"/>
    <w:lvl w:ilvl="0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  <w:color w:val="000000"/>
      </w:rPr>
    </w:lvl>
  </w:abstractNum>
  <w:abstractNum w:abstractNumId="10">
    <w:nsid w:val="41EC3157"/>
    <w:multiLevelType w:val="hybridMultilevel"/>
    <w:tmpl w:val="00F2B5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D2553"/>
    <w:multiLevelType w:val="hybridMultilevel"/>
    <w:tmpl w:val="32706FEC"/>
    <w:lvl w:ilvl="0" w:tplc="D2FA4E0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99110FC"/>
    <w:multiLevelType w:val="hybridMultilevel"/>
    <w:tmpl w:val="7B8C2190"/>
    <w:lvl w:ilvl="0" w:tplc="B052CAC4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>
    <w:nsid w:val="577C0670"/>
    <w:multiLevelType w:val="multilevel"/>
    <w:tmpl w:val="68B8F76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  <w:color w:val="000000"/>
        <w:sz w:val="26"/>
      </w:rPr>
    </w:lvl>
  </w:abstractNum>
  <w:abstractNum w:abstractNumId="14">
    <w:nsid w:val="6EBF5ADE"/>
    <w:multiLevelType w:val="hybridMultilevel"/>
    <w:tmpl w:val="A648C3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2"/>
  </w:num>
  <w:num w:numId="6">
    <w:abstractNumId w:val="1"/>
  </w:num>
  <w:num w:numId="7">
    <w:abstractNumId w:val="7"/>
  </w:num>
  <w:num w:numId="8">
    <w:abstractNumId w:val="11"/>
  </w:num>
  <w:num w:numId="9">
    <w:abstractNumId w:val="0"/>
  </w:num>
  <w:num w:numId="10">
    <w:abstractNumId w:val="6"/>
  </w:num>
  <w:num w:numId="11">
    <w:abstractNumId w:val="5"/>
  </w:num>
  <w:num w:numId="12">
    <w:abstractNumId w:val="9"/>
  </w:num>
  <w:num w:numId="13">
    <w:abstractNumId w:val="4"/>
  </w:num>
  <w:num w:numId="14">
    <w:abstractNumId w:val="1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37B"/>
    <w:rsid w:val="00000CBF"/>
    <w:rsid w:val="00020756"/>
    <w:rsid w:val="00066E56"/>
    <w:rsid w:val="000C3163"/>
    <w:rsid w:val="000E4006"/>
    <w:rsid w:val="00101E87"/>
    <w:rsid w:val="0010446A"/>
    <w:rsid w:val="001A18BC"/>
    <w:rsid w:val="001E4701"/>
    <w:rsid w:val="001F0194"/>
    <w:rsid w:val="001F6527"/>
    <w:rsid w:val="00282660"/>
    <w:rsid w:val="0029433A"/>
    <w:rsid w:val="002A27B4"/>
    <w:rsid w:val="002A29E6"/>
    <w:rsid w:val="00314D88"/>
    <w:rsid w:val="00316EE6"/>
    <w:rsid w:val="003E1572"/>
    <w:rsid w:val="00442BA2"/>
    <w:rsid w:val="00453410"/>
    <w:rsid w:val="0045449A"/>
    <w:rsid w:val="004F0497"/>
    <w:rsid w:val="004F2F8D"/>
    <w:rsid w:val="00500797"/>
    <w:rsid w:val="005376AB"/>
    <w:rsid w:val="0058350C"/>
    <w:rsid w:val="005B00C1"/>
    <w:rsid w:val="005C2CEF"/>
    <w:rsid w:val="005F67D6"/>
    <w:rsid w:val="006005DE"/>
    <w:rsid w:val="00617FE0"/>
    <w:rsid w:val="00622E1D"/>
    <w:rsid w:val="006433E1"/>
    <w:rsid w:val="00687B28"/>
    <w:rsid w:val="006A0D01"/>
    <w:rsid w:val="006C27F9"/>
    <w:rsid w:val="006C3A34"/>
    <w:rsid w:val="006C4AF5"/>
    <w:rsid w:val="007126F9"/>
    <w:rsid w:val="0074531F"/>
    <w:rsid w:val="00786789"/>
    <w:rsid w:val="007D2F91"/>
    <w:rsid w:val="007E67FB"/>
    <w:rsid w:val="007F16D1"/>
    <w:rsid w:val="00851056"/>
    <w:rsid w:val="00857F75"/>
    <w:rsid w:val="00865ED7"/>
    <w:rsid w:val="008936C8"/>
    <w:rsid w:val="009028A3"/>
    <w:rsid w:val="009206B9"/>
    <w:rsid w:val="00966387"/>
    <w:rsid w:val="00993BFB"/>
    <w:rsid w:val="009A4E9F"/>
    <w:rsid w:val="009A5D60"/>
    <w:rsid w:val="009F6FA8"/>
    <w:rsid w:val="00A25F2C"/>
    <w:rsid w:val="00A35A51"/>
    <w:rsid w:val="00A35CC2"/>
    <w:rsid w:val="00A64AF9"/>
    <w:rsid w:val="00AA3D5C"/>
    <w:rsid w:val="00B175F1"/>
    <w:rsid w:val="00B249DA"/>
    <w:rsid w:val="00B50AA6"/>
    <w:rsid w:val="00B553F6"/>
    <w:rsid w:val="00BD2AD4"/>
    <w:rsid w:val="00BF0629"/>
    <w:rsid w:val="00C04735"/>
    <w:rsid w:val="00C521B5"/>
    <w:rsid w:val="00C65892"/>
    <w:rsid w:val="00CC6EE4"/>
    <w:rsid w:val="00CD7B6B"/>
    <w:rsid w:val="00D16D9A"/>
    <w:rsid w:val="00D35CDE"/>
    <w:rsid w:val="00D7088B"/>
    <w:rsid w:val="00D8155C"/>
    <w:rsid w:val="00DF51CE"/>
    <w:rsid w:val="00E0203C"/>
    <w:rsid w:val="00E0344D"/>
    <w:rsid w:val="00E13699"/>
    <w:rsid w:val="00E265DA"/>
    <w:rsid w:val="00E329C6"/>
    <w:rsid w:val="00E524F1"/>
    <w:rsid w:val="00E6640D"/>
    <w:rsid w:val="00E7059F"/>
    <w:rsid w:val="00E87847"/>
    <w:rsid w:val="00E941C5"/>
    <w:rsid w:val="00EF5865"/>
    <w:rsid w:val="00F1037B"/>
    <w:rsid w:val="00F71E14"/>
    <w:rsid w:val="00F92EF9"/>
    <w:rsid w:val="00FA10FF"/>
    <w:rsid w:val="00FA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1037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037B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uiPriority w:val="99"/>
    <w:semiHidden/>
    <w:rsid w:val="00F1037B"/>
    <w:pPr>
      <w:widowControl w:val="0"/>
      <w:spacing w:after="0" w:line="209" w:lineRule="auto"/>
      <w:ind w:firstLine="708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1037B"/>
    <w:rPr>
      <w:rFonts w:ascii="Times New Roman" w:hAnsi="Times New Roman" w:cs="Times New Roman"/>
      <w:snapToGrid w:val="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F1037B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490"/>
      <w:jc w:val="both"/>
      <w:textAlignment w:val="baseline"/>
    </w:pPr>
    <w:rPr>
      <w:rFonts w:ascii="Times New Roman" w:hAnsi="Times New Roman"/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F1037B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paragraph" w:customStyle="1" w:styleId="BodyText21">
    <w:name w:val="Body Text 21"/>
    <w:basedOn w:val="a"/>
    <w:uiPriority w:val="99"/>
    <w:rsid w:val="00F1037B"/>
    <w:pPr>
      <w:autoSpaceDE w:val="0"/>
      <w:autoSpaceDN w:val="0"/>
      <w:spacing w:after="0" w:line="240" w:lineRule="auto"/>
      <w:jc w:val="both"/>
    </w:pPr>
    <w:rPr>
      <w:rFonts w:ascii="Times New Roman" w:hAnsi="Times New Roman"/>
      <w:color w:val="000080"/>
      <w:sz w:val="28"/>
      <w:szCs w:val="28"/>
    </w:rPr>
  </w:style>
  <w:style w:type="paragraph" w:customStyle="1" w:styleId="21">
    <w:name w:val="Основной текст с отступом 21"/>
    <w:basedOn w:val="a"/>
    <w:uiPriority w:val="99"/>
    <w:rsid w:val="00F1037B"/>
    <w:pPr>
      <w:spacing w:after="0" w:line="240" w:lineRule="auto"/>
      <w:ind w:firstLine="561"/>
      <w:jc w:val="both"/>
    </w:pPr>
    <w:rPr>
      <w:rFonts w:ascii="Times New Roman" w:hAnsi="Times New Roman"/>
      <w:sz w:val="28"/>
      <w:szCs w:val="20"/>
    </w:rPr>
  </w:style>
  <w:style w:type="paragraph" w:customStyle="1" w:styleId="a5">
    <w:name w:val="Таблицы (моноширинный)"/>
    <w:basedOn w:val="a"/>
    <w:next w:val="a"/>
    <w:uiPriority w:val="99"/>
    <w:rsid w:val="00F103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6">
    <w:name w:val="Стиль"/>
    <w:uiPriority w:val="99"/>
    <w:rsid w:val="00F1037B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styleId="a7">
    <w:name w:val="No Spacing"/>
    <w:uiPriority w:val="99"/>
    <w:qFormat/>
    <w:rsid w:val="00F1037B"/>
    <w:rPr>
      <w:sz w:val="22"/>
      <w:szCs w:val="22"/>
    </w:rPr>
  </w:style>
  <w:style w:type="table" w:styleId="a8">
    <w:name w:val="Table Grid"/>
    <w:basedOn w:val="a1"/>
    <w:uiPriority w:val="99"/>
    <w:rsid w:val="00D35C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6A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A0D01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a"/>
    <w:next w:val="a"/>
    <w:uiPriority w:val="99"/>
    <w:semiHidden/>
    <w:rsid w:val="00CD7B6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List Paragraph"/>
    <w:basedOn w:val="a"/>
    <w:qFormat/>
    <w:rsid w:val="00E6640D"/>
    <w:pPr>
      <w:ind w:left="720"/>
      <w:contextualSpacing/>
    </w:pPr>
  </w:style>
  <w:style w:type="paragraph" w:customStyle="1" w:styleId="Standard">
    <w:name w:val="Standard"/>
    <w:rsid w:val="00A64AF9"/>
    <w:pPr>
      <w:suppressAutoHyphens/>
      <w:autoSpaceDN w:val="0"/>
    </w:pPr>
    <w:rPr>
      <w:rFonts w:ascii="Times New Roman" w:hAnsi="Times New Roman"/>
      <w:kern w:val="3"/>
      <w:sz w:val="24"/>
      <w:szCs w:val="24"/>
      <w:lang w:eastAsia="zh-CN"/>
    </w:rPr>
  </w:style>
  <w:style w:type="character" w:customStyle="1" w:styleId="mismatch">
    <w:name w:val="mismatch"/>
    <w:rsid w:val="00A64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45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finans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4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СОВЕТ ДЕПУТАТОВ МУНИЦИПАЛЬНОГО ОБРАЗОВАНИЯ КЛЮЧЕВСКИЙ СЕЛЬСОВЕТ БЕЛЯЕВСКОГО РАЙОНА ОРЕНБУРГСКОЙ ОБЛАСТИ</vt:lpstr>
    </vt:vector>
  </TitlesOfParts>
  <Company>Карарагачский с\с</Company>
  <LinksUpToDate>false</LinksUpToDate>
  <CharactersWithSpaces>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СОВЕТ ДЕПУТАТОВ МУНИЦИПАЛЬНОГО ОБРАЗОВАНИЯ КЛЮЧЕВСКИЙ СЕЛЬСОВЕТ БЕЛЯЕВСКОГО РАЙОНА ОРЕНБУРГСКОЙ ОБЛАСТИ</dc:title>
  <dc:subject/>
  <dc:creator>555</dc:creator>
  <cp:keywords/>
  <dc:description/>
  <cp:lastModifiedBy>User</cp:lastModifiedBy>
  <cp:revision>21</cp:revision>
  <cp:lastPrinted>2022-05-26T10:41:00Z</cp:lastPrinted>
  <dcterms:created xsi:type="dcterms:W3CDTF">2016-11-25T07:08:00Z</dcterms:created>
  <dcterms:modified xsi:type="dcterms:W3CDTF">2022-05-26T10:42:00Z</dcterms:modified>
</cp:coreProperties>
</file>