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9879" w:type="dxa"/>
        <w:tblLook w:val="04A0"/>
      </w:tblPr>
      <w:tblGrid>
        <w:gridCol w:w="9879"/>
      </w:tblGrid>
      <w:tr w:rsidR="00222018" w:rsidTr="005C12A2">
        <w:trPr>
          <w:trHeight w:val="33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2A2" w:rsidRPr="00BF0949" w:rsidRDefault="005C12A2" w:rsidP="005C12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949">
              <w:rPr>
                <w:rFonts w:ascii="Times New Roman" w:eastAsia="Calibri" w:hAnsi="Times New Roman" w:cs="Times New Roman"/>
                <w:sz w:val="28"/>
                <w:szCs w:val="28"/>
              </w:rPr>
              <w:t>СОВЕТ ДЕПУТАТОВ</w:t>
            </w:r>
          </w:p>
          <w:p w:rsidR="005C12A2" w:rsidRPr="00BF0949" w:rsidRDefault="005C12A2" w:rsidP="005C12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94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5C12A2" w:rsidRPr="00BF0949" w:rsidRDefault="005C12A2" w:rsidP="005C12A2">
            <w:pPr>
              <w:pBdr>
                <w:bottom w:val="single" w:sz="12" w:space="1" w:color="auto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949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5C12A2" w:rsidRPr="00BF0949" w:rsidRDefault="005C12A2" w:rsidP="005C12A2">
            <w:pPr>
              <w:pBdr>
                <w:bottom w:val="single" w:sz="12" w:space="1" w:color="auto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ЧЕТВЕРТОГО </w:t>
            </w:r>
            <w:r w:rsidRPr="00BF0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СОЗЫВА</w:t>
            </w:r>
          </w:p>
          <w:p w:rsidR="005C12A2" w:rsidRPr="00BF0949" w:rsidRDefault="005C12A2" w:rsidP="005C12A2">
            <w:pPr>
              <w:pBdr>
                <w:bottom w:val="single" w:sz="12" w:space="1" w:color="auto"/>
              </w:pBd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 </w:t>
            </w:r>
          </w:p>
          <w:p w:rsidR="005C12A2" w:rsidRPr="00BF0949" w:rsidRDefault="005C12A2" w:rsidP="005C12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9">
              <w:rPr>
                <w:rFonts w:ascii="Times New Roman" w:eastAsia="Calibri" w:hAnsi="Times New Roman" w:cs="Times New Roman"/>
                <w:sz w:val="24"/>
                <w:szCs w:val="24"/>
              </w:rPr>
              <w:t>с.Днепровка</w:t>
            </w:r>
          </w:p>
          <w:p w:rsidR="005C12A2" w:rsidRDefault="005C12A2" w:rsidP="005C12A2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12A2" w:rsidRPr="006C0DF8" w:rsidRDefault="005C12A2" w:rsidP="005C12A2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6C0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222018" w:rsidRDefault="002220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</w:rPr>
            </w:pPr>
          </w:p>
          <w:p w:rsidR="005C12A2" w:rsidRDefault="005C12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</w:rPr>
            </w:pPr>
          </w:p>
        </w:tc>
      </w:tr>
    </w:tbl>
    <w:p w:rsidR="005C12A2" w:rsidRDefault="00117D65" w:rsidP="00117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12A2" w:rsidRDefault="005C12A2" w:rsidP="005C12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О  передаче  осуществления  части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своих полномочий органу местного 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самоуправления      муниципального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образования     Беляевский      район</w:t>
      </w:r>
    </w:p>
    <w:p w:rsidR="005C12A2" w:rsidRDefault="00117D65" w:rsidP="00117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17D65" w:rsidRDefault="00117D65" w:rsidP="00117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Руководствуясь частью 4 статьи 15 Федерального закона  №131-ФЗ от 06.10.2003  «Об общих принципах  организации местного самоуправления в Российской Федерации», </w:t>
      </w:r>
      <w:r w:rsidRPr="00EA7F76">
        <w:rPr>
          <w:rFonts w:ascii="Times New Roman" w:hAnsi="Times New Roman"/>
          <w:sz w:val="28"/>
          <w:szCs w:val="28"/>
        </w:rPr>
        <w:t>Законом Оренбургской области от 27.10.2016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F76">
        <w:rPr>
          <w:rFonts w:ascii="Times New Roman" w:hAnsi="Times New Roman"/>
          <w:sz w:val="28"/>
          <w:szCs w:val="28"/>
        </w:rPr>
        <w:t>30/8-</w:t>
      </w:r>
      <w:r w:rsidRPr="00EA7F76">
        <w:rPr>
          <w:rFonts w:ascii="Times New Roman" w:hAnsi="Times New Roman"/>
          <w:sz w:val="28"/>
          <w:szCs w:val="28"/>
          <w:lang w:val="en-US"/>
        </w:rPr>
        <w:t>VI</w:t>
      </w:r>
      <w:r w:rsidRPr="00EA7F76">
        <w:rPr>
          <w:rFonts w:ascii="Times New Roman" w:hAnsi="Times New Roman"/>
          <w:sz w:val="28"/>
          <w:szCs w:val="28"/>
        </w:rPr>
        <w:t>-ОЗ «О порядке осуществления муниципального земельного контроля на территории Оренбургской области»,</w:t>
      </w:r>
      <w:r w:rsidRPr="00CA047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5C12A2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сельсовет, Совет депутатов муниципального образования   </w:t>
      </w:r>
      <w:r w:rsidR="005C12A2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решил:</w:t>
      </w:r>
    </w:p>
    <w:p w:rsidR="00117D65" w:rsidRPr="00DF62D1" w:rsidRDefault="00117D65" w:rsidP="00117D65">
      <w:pPr>
        <w:shd w:val="clear" w:color="auto" w:fill="FFFFFF"/>
        <w:spacing w:after="0" w:line="326" w:lineRule="exact"/>
        <w:ind w:left="24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Передать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осуществление части полномочий органа местного самоуправления муниципального образования </w:t>
      </w:r>
      <w:r w:rsidR="005C12A2">
        <w:rPr>
          <w:rFonts w:ascii="Times New Roman" w:hAnsi="Times New Roman"/>
          <w:color w:val="000000"/>
          <w:spacing w:val="-8"/>
          <w:sz w:val="28"/>
          <w:szCs w:val="28"/>
        </w:rPr>
        <w:t>Днепровский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сельсовет органу местного самоуправления муниципального образования Беляевский район по</w:t>
      </w:r>
      <w:r w:rsidRPr="00EA7F76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EA7F76">
        <w:rPr>
          <w:rFonts w:ascii="Times New Roman" w:hAnsi="Times New Roman"/>
          <w:sz w:val="28"/>
          <w:szCs w:val="28"/>
        </w:rPr>
        <w:t xml:space="preserve">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:rsidR="00117D65" w:rsidRDefault="00117D65" w:rsidP="00117D65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Поручить администрации муниципального образования   </w:t>
      </w:r>
      <w:r w:rsidR="005C12A2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заключить соглашение между администрацией муниципального образования Беляевский район Оренбургской области и администрацией муниципального образования  </w:t>
      </w:r>
      <w:r w:rsidR="005C12A2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о передаче осуществления полномочий, указанных в пункте 1 настоящего решения.</w:t>
      </w:r>
    </w:p>
    <w:p w:rsidR="00117D65" w:rsidRDefault="00117D65" w:rsidP="00117D65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Передача осуществления вышеуказанных полномочий осуществляется за счёт межбюджетных трансфертов, предоставляемых ежегодно из бюджета муниципального образования </w:t>
      </w:r>
      <w:r w:rsidR="005C12A2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в бюджет муниципального образования Беляевский район.</w:t>
      </w:r>
    </w:p>
    <w:p w:rsidR="00117D65" w:rsidRDefault="00117D65" w:rsidP="00117D65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Формирование, перечисление и учёт межбюджетных трансфертов, предоставляемых из бюджета муниципального образования  </w:t>
      </w:r>
      <w:r w:rsidR="005C12A2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бюджету муниципального образования Беляевский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117D65" w:rsidRDefault="00117D65" w:rsidP="00117D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Контроль за исполнением настоящего решения возложить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председателя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5C12A2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5C12A2" w:rsidRPr="00993BE2" w:rsidRDefault="005C12A2" w:rsidP="005C12A2">
      <w:pPr>
        <w:numPr>
          <w:ilvl w:val="0"/>
          <w:numId w:val="3"/>
        </w:numPr>
        <w:tabs>
          <w:tab w:val="clear" w:pos="720"/>
          <w:tab w:val="num" w:pos="360"/>
        </w:tabs>
        <w:spacing w:after="0" w:line="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6. </w:t>
      </w:r>
      <w:r w:rsidRPr="00993BE2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5C12A2" w:rsidRPr="00DA172A" w:rsidRDefault="005C12A2" w:rsidP="00117D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17D65" w:rsidRDefault="005C12A2" w:rsidP="00117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7D65">
        <w:rPr>
          <w:rFonts w:ascii="Times New Roman" w:hAnsi="Times New Roman"/>
          <w:sz w:val="28"/>
          <w:szCs w:val="28"/>
        </w:rPr>
        <w:t xml:space="preserve">. </w:t>
      </w:r>
      <w:r w:rsidR="00117D65">
        <w:rPr>
          <w:rFonts w:ascii="Times New Roman" w:hAnsi="Times New Roman"/>
          <w:color w:val="000000"/>
          <w:spacing w:val="-8"/>
          <w:sz w:val="28"/>
          <w:szCs w:val="28"/>
        </w:rPr>
        <w:t xml:space="preserve">Настоящее решение вступает в силу  после его официального опубликования (обнародования) </w:t>
      </w:r>
      <w:r w:rsidR="00117D65">
        <w:rPr>
          <w:rFonts w:ascii="Times New Roman" w:hAnsi="Times New Roman"/>
          <w:sz w:val="28"/>
          <w:szCs w:val="28"/>
        </w:rPr>
        <w:t xml:space="preserve">и распространяется на правоотношения возникшие с 01 </w:t>
      </w:r>
      <w:r w:rsidR="002903EB">
        <w:rPr>
          <w:rFonts w:ascii="Times New Roman" w:hAnsi="Times New Roman"/>
          <w:sz w:val="28"/>
          <w:szCs w:val="28"/>
        </w:rPr>
        <w:t>января 2022</w:t>
      </w:r>
      <w:r w:rsidR="00117D65">
        <w:rPr>
          <w:rFonts w:ascii="Times New Roman" w:hAnsi="Times New Roman"/>
          <w:sz w:val="28"/>
          <w:szCs w:val="28"/>
        </w:rPr>
        <w:t xml:space="preserve"> года. </w:t>
      </w:r>
    </w:p>
    <w:p w:rsidR="003920C4" w:rsidRDefault="003920C4" w:rsidP="003920C4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061837" w:rsidRDefault="00061837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Совета депутатов</w:t>
      </w: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Г.Ю.Захарин</w:t>
      </w: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C12A2" w:rsidRPr="00F13D92" w:rsidRDefault="005C12A2" w:rsidP="005C12A2">
      <w:pPr>
        <w:pStyle w:val="ac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061837" w:rsidRDefault="00061837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5C12A2" w:rsidRDefault="005C12A2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5C12A2" w:rsidRDefault="005C12A2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5C12A2" w:rsidRDefault="005C12A2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5C12A2" w:rsidRDefault="005C12A2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</w:p>
    <w:p w:rsidR="005C12A2" w:rsidRDefault="005C12A2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en-US"/>
        </w:rPr>
        <w:t>Разослано: прокурору района, администрации района, в дело.</w:t>
      </w:r>
    </w:p>
    <w:sectPr w:rsidR="005C12A2" w:rsidSect="00117D65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4C" w:rsidRDefault="003C6F4C" w:rsidP="00222018">
      <w:pPr>
        <w:spacing w:after="0" w:line="240" w:lineRule="auto"/>
      </w:pPr>
      <w:r>
        <w:separator/>
      </w:r>
    </w:p>
  </w:endnote>
  <w:endnote w:type="continuationSeparator" w:id="1">
    <w:p w:rsidR="003C6F4C" w:rsidRDefault="003C6F4C" w:rsidP="0022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4C" w:rsidRDefault="003C6F4C" w:rsidP="00222018">
      <w:pPr>
        <w:spacing w:after="0" w:line="240" w:lineRule="auto"/>
      </w:pPr>
      <w:r>
        <w:separator/>
      </w:r>
    </w:p>
  </w:footnote>
  <w:footnote w:type="continuationSeparator" w:id="1">
    <w:p w:rsidR="003C6F4C" w:rsidRDefault="003C6F4C" w:rsidP="0022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812"/>
    <w:multiLevelType w:val="hybridMultilevel"/>
    <w:tmpl w:val="04EC4E80"/>
    <w:lvl w:ilvl="0" w:tplc="D9FC3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024CD"/>
    <w:multiLevelType w:val="hybridMultilevel"/>
    <w:tmpl w:val="0564267C"/>
    <w:lvl w:ilvl="0" w:tplc="DBDC33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837"/>
    <w:rsid w:val="00061837"/>
    <w:rsid w:val="00092CA7"/>
    <w:rsid w:val="00117D65"/>
    <w:rsid w:val="001515DC"/>
    <w:rsid w:val="00187E99"/>
    <w:rsid w:val="001A1980"/>
    <w:rsid w:val="001C4CA3"/>
    <w:rsid w:val="00222018"/>
    <w:rsid w:val="00234E21"/>
    <w:rsid w:val="00262815"/>
    <w:rsid w:val="00270617"/>
    <w:rsid w:val="002903EB"/>
    <w:rsid w:val="0035452C"/>
    <w:rsid w:val="00357A34"/>
    <w:rsid w:val="003812CF"/>
    <w:rsid w:val="003920C4"/>
    <w:rsid w:val="003C6F4C"/>
    <w:rsid w:val="00405212"/>
    <w:rsid w:val="0042740A"/>
    <w:rsid w:val="004400F7"/>
    <w:rsid w:val="004960DA"/>
    <w:rsid w:val="004E53E6"/>
    <w:rsid w:val="004E623C"/>
    <w:rsid w:val="00515476"/>
    <w:rsid w:val="00516955"/>
    <w:rsid w:val="005506B5"/>
    <w:rsid w:val="00555466"/>
    <w:rsid w:val="00561818"/>
    <w:rsid w:val="005A015B"/>
    <w:rsid w:val="005C12A2"/>
    <w:rsid w:val="00647CC6"/>
    <w:rsid w:val="00661A98"/>
    <w:rsid w:val="006A211D"/>
    <w:rsid w:val="006D1004"/>
    <w:rsid w:val="00710C88"/>
    <w:rsid w:val="007151BD"/>
    <w:rsid w:val="00736710"/>
    <w:rsid w:val="007370B2"/>
    <w:rsid w:val="007408DA"/>
    <w:rsid w:val="007434A3"/>
    <w:rsid w:val="0075147E"/>
    <w:rsid w:val="00765627"/>
    <w:rsid w:val="0077622F"/>
    <w:rsid w:val="007A0345"/>
    <w:rsid w:val="007D022F"/>
    <w:rsid w:val="007D707B"/>
    <w:rsid w:val="0084530F"/>
    <w:rsid w:val="00860C2C"/>
    <w:rsid w:val="00860EEF"/>
    <w:rsid w:val="0086196D"/>
    <w:rsid w:val="008A6508"/>
    <w:rsid w:val="008C53C8"/>
    <w:rsid w:val="008E49DB"/>
    <w:rsid w:val="008F16D7"/>
    <w:rsid w:val="0090126A"/>
    <w:rsid w:val="00903F6A"/>
    <w:rsid w:val="009055C1"/>
    <w:rsid w:val="009137B3"/>
    <w:rsid w:val="00965F7E"/>
    <w:rsid w:val="009C0032"/>
    <w:rsid w:val="009C5E24"/>
    <w:rsid w:val="009C7870"/>
    <w:rsid w:val="00A44A33"/>
    <w:rsid w:val="00AB1B77"/>
    <w:rsid w:val="00B34E28"/>
    <w:rsid w:val="00B511D3"/>
    <w:rsid w:val="00B65B52"/>
    <w:rsid w:val="00BE229C"/>
    <w:rsid w:val="00C474C4"/>
    <w:rsid w:val="00C908A1"/>
    <w:rsid w:val="00C961A5"/>
    <w:rsid w:val="00CA2E66"/>
    <w:rsid w:val="00CB1C0D"/>
    <w:rsid w:val="00CC438E"/>
    <w:rsid w:val="00CD255F"/>
    <w:rsid w:val="00D23B27"/>
    <w:rsid w:val="00D271F6"/>
    <w:rsid w:val="00D379A6"/>
    <w:rsid w:val="00D71351"/>
    <w:rsid w:val="00D93BEA"/>
    <w:rsid w:val="00E1526F"/>
    <w:rsid w:val="00E30806"/>
    <w:rsid w:val="00E47210"/>
    <w:rsid w:val="00E9425A"/>
    <w:rsid w:val="00E955EC"/>
    <w:rsid w:val="00EA7768"/>
    <w:rsid w:val="00EC6D83"/>
    <w:rsid w:val="00EF1D29"/>
    <w:rsid w:val="00F34EBF"/>
    <w:rsid w:val="00F7788B"/>
    <w:rsid w:val="00FD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592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qFormat/>
    <w:rsid w:val="0048487B"/>
    <w:rPr>
      <w:rFonts w:ascii="Tahoma" w:hAnsi="Tahoma" w:cs="Tahoma"/>
      <w:sz w:val="16"/>
      <w:szCs w:val="16"/>
    </w:rPr>
  </w:style>
  <w:style w:type="character" w:customStyle="1" w:styleId="a4">
    <w:name w:val="Текст примечания Знак"/>
    <w:basedOn w:val="a0"/>
    <w:qFormat/>
    <w:rsid w:val="0048487B"/>
    <w:rPr>
      <w:rFonts w:ascii="Calibri" w:eastAsia="Calibri" w:hAnsi="Calibri" w:cs="Times New Roman"/>
      <w:color w:val="000000"/>
      <w:kern w:val="2"/>
      <w:sz w:val="20"/>
      <w:szCs w:val="20"/>
      <w:lang w:val="en-US" w:bidi="en-US"/>
    </w:rPr>
  </w:style>
  <w:style w:type="character" w:customStyle="1" w:styleId="a5">
    <w:name w:val="Тема примечания Знак"/>
    <w:basedOn w:val="a4"/>
    <w:qFormat/>
    <w:rsid w:val="0048487B"/>
    <w:rPr>
      <w:b/>
      <w:bCs/>
    </w:rPr>
  </w:style>
  <w:style w:type="character" w:styleId="a6">
    <w:name w:val="annotation reference"/>
    <w:basedOn w:val="a0"/>
    <w:qFormat/>
    <w:rsid w:val="0048487B"/>
    <w:rPr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48487B"/>
    <w:rPr>
      <w:rFonts w:ascii="Calibri" w:eastAsia="SimSun" w:hAnsi="Calibri" w:cs="Tahoma"/>
      <w:kern w:val="2"/>
    </w:rPr>
  </w:style>
  <w:style w:type="character" w:customStyle="1" w:styleId="a8">
    <w:name w:val="Нижний колонтитул Знак"/>
    <w:basedOn w:val="a0"/>
    <w:qFormat/>
    <w:rsid w:val="0048487B"/>
    <w:rPr>
      <w:rFonts w:ascii="Calibri" w:eastAsia="SimSun" w:hAnsi="Calibri" w:cs="Tahoma"/>
      <w:kern w:val="2"/>
    </w:rPr>
  </w:style>
  <w:style w:type="character" w:customStyle="1" w:styleId="2">
    <w:name w:val="Основной текст с отступом 2 Знак"/>
    <w:basedOn w:val="a0"/>
    <w:link w:val="2"/>
    <w:qFormat/>
    <w:rsid w:val="004848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8487B"/>
    <w:rPr>
      <w:color w:val="0000FF"/>
      <w:u w:val="single"/>
    </w:rPr>
  </w:style>
  <w:style w:type="character" w:customStyle="1" w:styleId="blk">
    <w:name w:val="blk"/>
    <w:basedOn w:val="a0"/>
    <w:qFormat/>
    <w:rsid w:val="0048487B"/>
  </w:style>
  <w:style w:type="character" w:customStyle="1" w:styleId="wmi-callto">
    <w:name w:val="wmi-callto"/>
    <w:basedOn w:val="a0"/>
    <w:qFormat/>
    <w:rsid w:val="005A6A63"/>
  </w:style>
  <w:style w:type="character" w:customStyle="1" w:styleId="1">
    <w:name w:val="Заголовок 1 Знак"/>
    <w:basedOn w:val="a0"/>
    <w:link w:val="Heading1"/>
    <w:uiPriority w:val="99"/>
    <w:qFormat/>
    <w:rsid w:val="00573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аголовок"/>
    <w:basedOn w:val="Standard"/>
    <w:next w:val="Textbody"/>
    <w:qFormat/>
    <w:rsid w:val="004848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061837"/>
    <w:pPr>
      <w:spacing w:after="140"/>
    </w:pPr>
  </w:style>
  <w:style w:type="paragraph" w:styleId="ab">
    <w:name w:val="List"/>
    <w:basedOn w:val="Textbody"/>
    <w:rsid w:val="0048487B"/>
    <w:rPr>
      <w:rFonts w:cs="Mangal"/>
    </w:rPr>
  </w:style>
  <w:style w:type="paragraph" w:customStyle="1" w:styleId="Caption">
    <w:name w:val="Caption"/>
    <w:basedOn w:val="a"/>
    <w:qFormat/>
    <w:rsid w:val="000618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Standard"/>
    <w:qFormat/>
    <w:rsid w:val="0048487B"/>
    <w:pPr>
      <w:suppressLineNumbers/>
    </w:pPr>
    <w:rPr>
      <w:rFonts w:cs="Mangal"/>
    </w:rPr>
  </w:style>
  <w:style w:type="paragraph" w:styleId="ac">
    <w:name w:val="No Spacing"/>
    <w:uiPriority w:val="1"/>
    <w:qFormat/>
    <w:rsid w:val="00F3676E"/>
    <w:rPr>
      <w:rFonts w:cs="Times New Roman"/>
    </w:rPr>
  </w:style>
  <w:style w:type="paragraph" w:styleId="ad">
    <w:name w:val="Balloon Text"/>
    <w:basedOn w:val="a"/>
    <w:unhideWhenUsed/>
    <w:qFormat/>
    <w:rsid w:val="004848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8487B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48487B"/>
    <w:pPr>
      <w:spacing w:after="120"/>
    </w:pPr>
  </w:style>
  <w:style w:type="paragraph" w:styleId="ae">
    <w:name w:val="caption"/>
    <w:basedOn w:val="Standard"/>
    <w:qFormat/>
    <w:rsid w:val="0048487B"/>
    <w:pPr>
      <w:suppressLineNumbers/>
      <w:spacing w:before="120" w:after="120"/>
    </w:pPr>
    <w:rPr>
      <w:rFonts w:cs="Mangal"/>
      <w:i/>
      <w:iCs/>
    </w:rPr>
  </w:style>
  <w:style w:type="paragraph" w:styleId="af">
    <w:name w:val="List Paragraph"/>
    <w:basedOn w:val="Standard"/>
    <w:uiPriority w:val="34"/>
    <w:qFormat/>
    <w:rsid w:val="0048487B"/>
    <w:pPr>
      <w:ind w:left="708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48487B"/>
    <w:pPr>
      <w:widowControl w:val="0"/>
      <w:suppressAutoHyphens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styleId="af0">
    <w:name w:val="annotation text"/>
    <w:basedOn w:val="Standard"/>
    <w:qFormat/>
    <w:rsid w:val="004848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0"/>
    <w:qFormat/>
    <w:rsid w:val="0048487B"/>
    <w:rPr>
      <w:b/>
      <w:bCs/>
    </w:rPr>
  </w:style>
  <w:style w:type="paragraph" w:customStyle="1" w:styleId="CharCharCharChar">
    <w:name w:val="Char Char Char Char"/>
    <w:basedOn w:val="Standard"/>
    <w:qFormat/>
    <w:rsid w:val="0048487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Standard"/>
    <w:qFormat/>
    <w:rsid w:val="0048487B"/>
    <w:pPr>
      <w:suppressLineNumbers/>
    </w:pPr>
  </w:style>
  <w:style w:type="paragraph" w:customStyle="1" w:styleId="af3">
    <w:name w:val="Заголовок таблицы"/>
    <w:basedOn w:val="af2"/>
    <w:qFormat/>
    <w:rsid w:val="0048487B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qFormat/>
    <w:rsid w:val="0048487B"/>
    <w:pPr>
      <w:spacing w:after="120"/>
      <w:ind w:left="283"/>
    </w:pPr>
  </w:style>
  <w:style w:type="paragraph" w:customStyle="1" w:styleId="Header">
    <w:name w:val="Header"/>
    <w:basedOn w:val="a"/>
    <w:uiPriority w:val="99"/>
    <w:rsid w:val="0048487B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libri" w:eastAsia="SimSun" w:hAnsi="Calibri" w:cs="Tahoma"/>
      <w:kern w:val="2"/>
    </w:rPr>
  </w:style>
  <w:style w:type="paragraph" w:customStyle="1" w:styleId="Footer">
    <w:name w:val="Footer"/>
    <w:basedOn w:val="a"/>
    <w:rsid w:val="0048487B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libri" w:eastAsia="SimSun" w:hAnsi="Calibri" w:cs="Tahoma"/>
      <w:kern w:val="2"/>
    </w:rPr>
  </w:style>
  <w:style w:type="paragraph" w:styleId="20">
    <w:name w:val="Body Text Indent 2"/>
    <w:basedOn w:val="a"/>
    <w:qFormat/>
    <w:rsid w:val="00484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4848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qFormat/>
    <w:rsid w:val="005732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48487B"/>
  </w:style>
  <w:style w:type="table" w:styleId="af5">
    <w:name w:val="Table Grid"/>
    <w:basedOn w:val="a1"/>
    <w:uiPriority w:val="59"/>
    <w:rsid w:val="00F36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2"/>
    <w:uiPriority w:val="99"/>
    <w:semiHidden/>
    <w:unhideWhenUsed/>
    <w:rsid w:val="0022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6"/>
    <w:uiPriority w:val="99"/>
    <w:semiHidden/>
    <w:rsid w:val="00222018"/>
  </w:style>
  <w:style w:type="paragraph" w:styleId="af7">
    <w:name w:val="footer"/>
    <w:basedOn w:val="a"/>
    <w:link w:val="13"/>
    <w:semiHidden/>
    <w:unhideWhenUsed/>
    <w:rsid w:val="0022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7"/>
    <w:semiHidden/>
    <w:rsid w:val="00222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E056-9B46-4CCC-BCB4-14145008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2021-06-11T06:06:00Z</cp:lastPrinted>
  <dcterms:created xsi:type="dcterms:W3CDTF">2021-06-02T05:29:00Z</dcterms:created>
  <dcterms:modified xsi:type="dcterms:W3CDTF">2021-06-11T06:07:00Z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