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03" w:rsidRDefault="002305A4" w:rsidP="008B0D3A">
      <w:pPr>
        <w:jc w:val="center"/>
        <w:rPr>
          <w:rFonts w:ascii="Arial Narrow" w:hAnsi="Arial Narrow" w:cs="Arial"/>
          <w:b/>
          <w:shadow/>
          <w:sz w:val="72"/>
          <w:szCs w:val="72"/>
        </w:rPr>
      </w:pPr>
      <w:r>
        <w:rPr>
          <w:rFonts w:ascii="Arial Narrow" w:hAnsi="Arial Narrow" w:cs="Arial"/>
          <w:b/>
          <w:shadow/>
          <w:sz w:val="72"/>
          <w:szCs w:val="72"/>
        </w:rPr>
        <w:t>ВЕСТНИК ДНЕПРОВСКОГО СЕЛЬСОВЕТА</w:t>
      </w:r>
    </w:p>
    <w:p w:rsidR="00C274CE" w:rsidRDefault="00FE4674">
      <w:pPr>
        <w:jc w:val="right"/>
        <w:rPr>
          <w:rFonts w:ascii="Arial Narrow" w:hAnsi="Arial Narrow" w:cs="Arial"/>
          <w:b/>
          <w:shadow/>
          <w:sz w:val="44"/>
          <w:szCs w:val="44"/>
        </w:rPr>
      </w:pPr>
      <w:r>
        <w:rPr>
          <w:rFonts w:ascii="Arial Narrow" w:hAnsi="Arial Narrow" w:cs="Arial"/>
          <w:b/>
          <w:shadow/>
          <w:sz w:val="44"/>
          <w:szCs w:val="44"/>
        </w:rPr>
        <w:t>№ 289</w:t>
      </w:r>
      <w:r w:rsidR="00190103">
        <w:rPr>
          <w:rFonts w:ascii="Arial Narrow" w:hAnsi="Arial Narrow" w:cs="Arial"/>
          <w:b/>
          <w:shadow/>
          <w:sz w:val="44"/>
          <w:szCs w:val="44"/>
        </w:rPr>
        <w:t xml:space="preserve">                           </w:t>
      </w:r>
      <w:r w:rsidR="003B1BCA">
        <w:rPr>
          <w:rFonts w:ascii="Arial Narrow" w:hAnsi="Arial Narrow" w:cs="Arial"/>
          <w:b/>
          <w:shadow/>
          <w:sz w:val="44"/>
          <w:szCs w:val="44"/>
        </w:rPr>
        <w:t xml:space="preserve"> </w:t>
      </w:r>
      <w:r>
        <w:rPr>
          <w:rFonts w:ascii="Arial Narrow" w:hAnsi="Arial Narrow" w:cs="Arial"/>
          <w:b/>
          <w:shadow/>
          <w:sz w:val="44"/>
          <w:szCs w:val="44"/>
        </w:rPr>
        <w:t>18 июня</w:t>
      </w:r>
      <w:r w:rsidR="00406E0E">
        <w:rPr>
          <w:rFonts w:ascii="Arial Narrow" w:hAnsi="Arial Narrow" w:cs="Arial"/>
          <w:b/>
          <w:shadow/>
          <w:sz w:val="44"/>
          <w:szCs w:val="44"/>
        </w:rPr>
        <w:t xml:space="preserve"> </w:t>
      </w:r>
      <w:r w:rsidR="00190103">
        <w:rPr>
          <w:rFonts w:ascii="Arial Narrow" w:hAnsi="Arial Narrow" w:cs="Arial"/>
          <w:b/>
          <w:shadow/>
          <w:sz w:val="44"/>
          <w:szCs w:val="44"/>
        </w:rPr>
        <w:t xml:space="preserve"> </w:t>
      </w:r>
      <w:r>
        <w:rPr>
          <w:rFonts w:ascii="Arial Narrow" w:hAnsi="Arial Narrow" w:cs="Arial"/>
          <w:b/>
          <w:shadow/>
          <w:sz w:val="44"/>
          <w:szCs w:val="44"/>
        </w:rPr>
        <w:t>2025</w:t>
      </w:r>
      <w:r w:rsidR="002305A4">
        <w:rPr>
          <w:rFonts w:ascii="Arial Narrow" w:hAnsi="Arial Narrow" w:cs="Arial"/>
          <w:b/>
          <w:shadow/>
          <w:sz w:val="44"/>
          <w:szCs w:val="44"/>
        </w:rPr>
        <w:t xml:space="preserve"> года</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Газета муниципального образования Днепровский сельсовет</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 xml:space="preserve"> Беляевского района Оренбургской области</w:t>
      </w:r>
    </w:p>
    <w:p w:rsidR="000461D8" w:rsidRDefault="000461D8">
      <w:pPr>
        <w:pStyle w:val="12"/>
        <w:spacing w:line="20" w:lineRule="atLeast"/>
        <w:jc w:val="both"/>
        <w:rPr>
          <w:rFonts w:ascii="Times New Roman" w:hAnsi="Times New Roman"/>
          <w:sz w:val="28"/>
          <w:szCs w:val="28"/>
        </w:rPr>
      </w:pPr>
      <w:bookmarkStart w:id="0" w:name="_GoBack"/>
      <w:bookmarkEnd w:id="0"/>
      <w:r>
        <w:rPr>
          <w:rFonts w:ascii="Times New Roman" w:hAnsi="Times New Roman"/>
          <w:sz w:val="28"/>
          <w:szCs w:val="28"/>
        </w:rPr>
        <w:t xml:space="preserve"> </w:t>
      </w:r>
    </w:p>
    <w:p w:rsidR="00FE4674" w:rsidRPr="00EB2121" w:rsidRDefault="00FE4674" w:rsidP="00FE4674">
      <w:pPr>
        <w:spacing w:line="240" w:lineRule="atLeast"/>
        <w:jc w:val="center"/>
      </w:pPr>
      <w:r w:rsidRPr="00EB2121">
        <w:t>СОВЕТ ДЕПУТАТОВ</w:t>
      </w:r>
    </w:p>
    <w:p w:rsidR="00FE4674" w:rsidRPr="004F55AC" w:rsidRDefault="00FE4674" w:rsidP="00FE4674">
      <w:pPr>
        <w:spacing w:line="240" w:lineRule="atLeast"/>
        <w:ind w:right="-1"/>
      </w:pPr>
      <w:r w:rsidRPr="004F55AC">
        <w:t>МУНИЦИПАЛЬНОГО ОБРАЗОВАНИЯ   ДНЕПРОВСКИЙ СЕЛЬСОВЕТ</w:t>
      </w:r>
    </w:p>
    <w:p w:rsidR="00FE4674" w:rsidRPr="00EB2121" w:rsidRDefault="00FE4674" w:rsidP="00FE4674">
      <w:pPr>
        <w:pBdr>
          <w:bottom w:val="single" w:sz="12" w:space="1" w:color="auto"/>
        </w:pBdr>
        <w:spacing w:line="240" w:lineRule="atLeast"/>
        <w:jc w:val="center"/>
      </w:pPr>
      <w:r w:rsidRPr="00EB2121">
        <w:t>БЕЛЯЕВСКОГО РАЙОНА  ОРЕНБУРГСКОЙ ОБЛАСТИ</w:t>
      </w:r>
    </w:p>
    <w:p w:rsidR="00FE4674" w:rsidRPr="00EB2121" w:rsidRDefault="00FE4674" w:rsidP="00FE4674">
      <w:pPr>
        <w:pBdr>
          <w:bottom w:val="single" w:sz="12" w:space="1" w:color="auto"/>
        </w:pBdr>
        <w:spacing w:line="240" w:lineRule="atLeast"/>
        <w:jc w:val="center"/>
      </w:pPr>
      <w:r w:rsidRPr="00EB2121">
        <w:t>ЧЕТВЕРТОГО СОЗЫВА</w:t>
      </w:r>
    </w:p>
    <w:p w:rsidR="00FE4674" w:rsidRPr="00EB2121" w:rsidRDefault="00FE4674" w:rsidP="00FE4674">
      <w:pPr>
        <w:pBdr>
          <w:bottom w:val="single" w:sz="12" w:space="1" w:color="auto"/>
        </w:pBdr>
        <w:spacing w:line="240" w:lineRule="atLeast"/>
        <w:jc w:val="center"/>
      </w:pPr>
      <w:r w:rsidRPr="00EB2121">
        <w:t xml:space="preserve">РЕШЕНИЕ  </w:t>
      </w:r>
    </w:p>
    <w:p w:rsidR="00FE4674" w:rsidRPr="00EB2121" w:rsidRDefault="00FE4674" w:rsidP="00FE4674">
      <w:pPr>
        <w:spacing w:line="240" w:lineRule="atLeast"/>
        <w:jc w:val="center"/>
      </w:pPr>
      <w:r w:rsidRPr="00EB2121">
        <w:t>с.Днепровка</w:t>
      </w:r>
    </w:p>
    <w:p w:rsidR="00FE4674" w:rsidRPr="00EB2121" w:rsidRDefault="00FE4674" w:rsidP="00FE4674">
      <w:pPr>
        <w:spacing w:line="240" w:lineRule="atLeast"/>
      </w:pPr>
    </w:p>
    <w:p w:rsidR="00FE4674" w:rsidRDefault="00FE4674" w:rsidP="00FE4674">
      <w:pPr>
        <w:spacing w:line="240" w:lineRule="atLeast"/>
      </w:pPr>
      <w:r>
        <w:t xml:space="preserve">18.06.2025                                                                                                    </w:t>
      </w:r>
      <w:r w:rsidRPr="00EB2121">
        <w:t xml:space="preserve">№ </w:t>
      </w:r>
      <w:r>
        <w:t>168</w:t>
      </w:r>
    </w:p>
    <w:p w:rsidR="00FE4674" w:rsidRDefault="00FE4674" w:rsidP="00FE4674">
      <w:pPr>
        <w:spacing w:line="240" w:lineRule="atLeast"/>
      </w:pPr>
    </w:p>
    <w:p w:rsidR="00FE4674" w:rsidRDefault="00FE4674" w:rsidP="00FE4674">
      <w:pPr>
        <w:jc w:val="center"/>
      </w:pPr>
      <w:r w:rsidRPr="004F55AC">
        <w:t xml:space="preserve"> </w:t>
      </w:r>
      <w:r>
        <w:t xml:space="preserve">О назначении </w:t>
      </w:r>
      <w:r w:rsidRPr="000D4980">
        <w:t>выборов депутатов Совета депутатов муниц</w:t>
      </w:r>
      <w:r>
        <w:t>ипального образования Днепровский сельсовет Беляевского</w:t>
      </w:r>
      <w:r w:rsidRPr="000D4980">
        <w:t xml:space="preserve"> район</w:t>
      </w:r>
      <w:r>
        <w:t>а</w:t>
      </w:r>
      <w:r w:rsidRPr="000D4980">
        <w:t xml:space="preserve"> Оренбургской области</w:t>
      </w:r>
      <w:r>
        <w:t xml:space="preserve"> пятого созыва</w:t>
      </w:r>
    </w:p>
    <w:p w:rsidR="00FE4674" w:rsidRDefault="00FE4674" w:rsidP="00FE4674">
      <w:pPr>
        <w:spacing w:line="360" w:lineRule="auto"/>
        <w:jc w:val="center"/>
      </w:pPr>
    </w:p>
    <w:p w:rsidR="00FE4674" w:rsidRDefault="00FE4674" w:rsidP="00FE4674">
      <w:pPr>
        <w:ind w:firstLine="709"/>
        <w:jc w:val="both"/>
      </w:pPr>
      <w:r w:rsidRPr="00FE4674">
        <w:t>В соответствии со ст. 12, 130 Конституции Российской Федерации, ст. 10 Федерального закона от 12.06.2002 № 67-ФЗ «Об основных гарантиях избирательных прав и права на участие в референдуме граждан Российской Федерации», Законом Оренбургской области от 9 июня 2022 г. № 321/100-</w:t>
      </w:r>
      <w:r w:rsidRPr="00AD1ECE">
        <w:t>VII</w:t>
      </w:r>
      <w:r w:rsidRPr="00FE4674">
        <w:t>-ОЗ  «О выборах депутатов представительных органов муниципальных образований в Оренбургской области» и руководствуясь Уставом муниципального образования Днепровский сельсовет, Совет депутатов муниципального образования Днепровский сельсовет решил:</w:t>
      </w:r>
    </w:p>
    <w:p w:rsidR="00FE4674" w:rsidRDefault="00FE4674" w:rsidP="00FE4674">
      <w:pPr>
        <w:ind w:firstLine="709"/>
        <w:jc w:val="both"/>
      </w:pPr>
      <w:r w:rsidRPr="00FE4674">
        <w:t>1. Назначить выборы депутатов Совета депутатов муниципального образования Днепровский сельсовет Беляевского района Оренбургской области пятого созыва на единый день голосования 14 сентября 2025 года.</w:t>
      </w:r>
    </w:p>
    <w:p w:rsidR="00FE4674" w:rsidRDefault="00FE4674" w:rsidP="00FE4674">
      <w:pPr>
        <w:ind w:firstLine="709"/>
        <w:jc w:val="both"/>
      </w:pPr>
      <w:r w:rsidRPr="00FE4674">
        <w:t>2. Расходы на проведение выборов депутатов Совета депутатов муниципального образования  Днепровский сельсовет Беляевского района Оренбургской области пятого созыва произвести за счет средств местного бюджета.</w:t>
      </w:r>
    </w:p>
    <w:p w:rsidR="00FE4674" w:rsidRDefault="00FE4674" w:rsidP="00FE4674">
      <w:pPr>
        <w:ind w:firstLine="709"/>
        <w:jc w:val="both"/>
      </w:pPr>
      <w:r w:rsidRPr="00FE4674">
        <w:t>3. Настоящее решение опубликовать в районной газете «Вестник труда» не позднее чем через пять дней со дня его принятия.</w:t>
      </w:r>
    </w:p>
    <w:p w:rsidR="00FE4674" w:rsidRDefault="00FE4674" w:rsidP="00FE4674">
      <w:pPr>
        <w:ind w:firstLine="709"/>
        <w:jc w:val="both"/>
      </w:pPr>
      <w:r w:rsidRPr="00FE4674">
        <w:t>4. Направить настоящее решение в территориальную избирательную комиссию Беляевского района.</w:t>
      </w:r>
    </w:p>
    <w:p w:rsidR="00FE4674" w:rsidRPr="00FE4674" w:rsidRDefault="00FE4674" w:rsidP="00FE4674">
      <w:pPr>
        <w:ind w:firstLine="709"/>
        <w:jc w:val="both"/>
      </w:pPr>
      <w:r w:rsidRPr="00FE4674">
        <w:lastRenderedPageBreak/>
        <w:t>5. Контроль за исполнением данного решения возложить на мандатную комиссию.</w:t>
      </w:r>
    </w:p>
    <w:p w:rsidR="00FE4674" w:rsidRPr="00AD1ECE" w:rsidRDefault="00FE4674" w:rsidP="00FE4674">
      <w:pPr>
        <w:ind w:firstLine="709"/>
        <w:jc w:val="both"/>
      </w:pPr>
      <w:r w:rsidRPr="00AD1ECE">
        <w:t>6. Настоящее реш</w:t>
      </w:r>
      <w:r>
        <w:t xml:space="preserve">ение вступает в силу  со дня его </w:t>
      </w:r>
      <w:r w:rsidRPr="00AD1ECE">
        <w:t>официального опубликования в районной газете «Вестник труда».</w:t>
      </w:r>
    </w:p>
    <w:p w:rsidR="00FE4674" w:rsidRDefault="00FE4674" w:rsidP="00FE4674">
      <w:pPr>
        <w:widowControl w:val="0"/>
        <w:shd w:val="solid" w:color="FFFFFF" w:fill="auto"/>
        <w:tabs>
          <w:tab w:val="left" w:pos="891"/>
          <w:tab w:val="left" w:pos="5924"/>
        </w:tabs>
        <w:spacing w:line="360" w:lineRule="auto"/>
        <w:ind w:firstLine="709"/>
        <w:jc w:val="both"/>
        <w:rPr>
          <w:kern w:val="1"/>
          <w:lang w:eastAsia="zh-CN"/>
        </w:rPr>
      </w:pPr>
    </w:p>
    <w:p w:rsidR="00FE4674" w:rsidRDefault="00FE4674" w:rsidP="00FE4674">
      <w:pPr>
        <w:spacing w:line="360" w:lineRule="auto"/>
        <w:ind w:firstLine="708"/>
        <w:jc w:val="both"/>
        <w:rPr>
          <w:rFonts w:ascii="Arial" w:hAnsi="Arial" w:cs="Arial"/>
          <w:b/>
          <w:sz w:val="32"/>
          <w:szCs w:val="32"/>
        </w:rPr>
      </w:pPr>
    </w:p>
    <w:p w:rsidR="00FE4674" w:rsidRPr="004F55AC" w:rsidRDefault="00FE4674" w:rsidP="00FE4674">
      <w:pPr>
        <w:pStyle w:val="aff6"/>
        <w:ind w:left="0"/>
        <w:jc w:val="both"/>
        <w:rPr>
          <w:sz w:val="28"/>
          <w:szCs w:val="28"/>
        </w:rPr>
      </w:pPr>
      <w:r w:rsidRPr="004F55AC">
        <w:rPr>
          <w:sz w:val="28"/>
          <w:szCs w:val="28"/>
        </w:rPr>
        <w:t xml:space="preserve">Председатель </w:t>
      </w:r>
    </w:p>
    <w:p w:rsidR="00FE4674" w:rsidRPr="004F55AC" w:rsidRDefault="00FE4674" w:rsidP="00FE4674">
      <w:pPr>
        <w:pStyle w:val="aff6"/>
        <w:ind w:left="0"/>
        <w:jc w:val="both"/>
        <w:rPr>
          <w:sz w:val="28"/>
          <w:szCs w:val="28"/>
        </w:rPr>
      </w:pPr>
      <w:r w:rsidRPr="004F55AC">
        <w:rPr>
          <w:sz w:val="28"/>
          <w:szCs w:val="28"/>
        </w:rPr>
        <w:t>Совета депутатов</w:t>
      </w:r>
    </w:p>
    <w:p w:rsidR="00FE4674" w:rsidRPr="004F55AC" w:rsidRDefault="00FE4674" w:rsidP="00FE4674">
      <w:pPr>
        <w:pStyle w:val="aff6"/>
        <w:ind w:left="0"/>
        <w:jc w:val="both"/>
        <w:rPr>
          <w:sz w:val="28"/>
          <w:szCs w:val="28"/>
        </w:rPr>
      </w:pPr>
      <w:r w:rsidRPr="004F55AC">
        <w:rPr>
          <w:sz w:val="28"/>
          <w:szCs w:val="28"/>
        </w:rPr>
        <w:t>муниципального образования</w:t>
      </w:r>
    </w:p>
    <w:p w:rsidR="00FE4674" w:rsidRPr="004F55AC" w:rsidRDefault="00FE4674" w:rsidP="00FE4674">
      <w:pPr>
        <w:pStyle w:val="aff6"/>
        <w:ind w:left="0"/>
        <w:jc w:val="both"/>
        <w:rPr>
          <w:sz w:val="28"/>
          <w:szCs w:val="28"/>
        </w:rPr>
      </w:pPr>
      <w:r w:rsidRPr="004F55AC">
        <w:rPr>
          <w:sz w:val="28"/>
          <w:szCs w:val="28"/>
        </w:rPr>
        <w:t>Днепровский сельсовет                                                                 Г.Ю.Захарин</w:t>
      </w:r>
    </w:p>
    <w:p w:rsidR="00FE4674" w:rsidRPr="004F55AC" w:rsidRDefault="00FE4674" w:rsidP="00FE4674">
      <w:pPr>
        <w:pStyle w:val="aff6"/>
        <w:ind w:left="0"/>
        <w:jc w:val="both"/>
        <w:rPr>
          <w:sz w:val="28"/>
          <w:szCs w:val="28"/>
        </w:rPr>
      </w:pPr>
    </w:p>
    <w:p w:rsidR="00FE4674" w:rsidRPr="004F55AC" w:rsidRDefault="00FE4674" w:rsidP="00FE4674">
      <w:pPr>
        <w:pStyle w:val="aff6"/>
        <w:ind w:left="0"/>
        <w:jc w:val="both"/>
        <w:rPr>
          <w:sz w:val="28"/>
          <w:szCs w:val="28"/>
        </w:rPr>
      </w:pPr>
    </w:p>
    <w:p w:rsidR="00FE4674" w:rsidRPr="004F55AC" w:rsidRDefault="00FE4674" w:rsidP="00FE4674">
      <w:pPr>
        <w:pStyle w:val="aff6"/>
        <w:ind w:left="0"/>
        <w:jc w:val="both"/>
        <w:rPr>
          <w:sz w:val="28"/>
          <w:szCs w:val="28"/>
        </w:rPr>
      </w:pPr>
      <w:r w:rsidRPr="004F55AC">
        <w:rPr>
          <w:sz w:val="28"/>
          <w:szCs w:val="28"/>
        </w:rPr>
        <w:t>Глава муниципального образования</w:t>
      </w:r>
    </w:p>
    <w:p w:rsidR="00FE4674" w:rsidRPr="004F55AC" w:rsidRDefault="00FE4674" w:rsidP="00FE4674">
      <w:pPr>
        <w:pStyle w:val="aff6"/>
        <w:ind w:left="0"/>
        <w:jc w:val="both"/>
        <w:rPr>
          <w:sz w:val="28"/>
          <w:szCs w:val="28"/>
        </w:rPr>
      </w:pPr>
      <w:r w:rsidRPr="004F55AC">
        <w:rPr>
          <w:sz w:val="28"/>
          <w:szCs w:val="28"/>
        </w:rPr>
        <w:t>Днепровский сельсовет                                                                 Е.В.Жукова</w:t>
      </w:r>
    </w:p>
    <w:p w:rsidR="00FE4674" w:rsidRDefault="00FE4674" w:rsidP="00FE4674">
      <w:pPr>
        <w:pStyle w:val="aff6"/>
        <w:ind w:left="987"/>
        <w:jc w:val="both"/>
        <w:rPr>
          <w:sz w:val="28"/>
          <w:szCs w:val="28"/>
        </w:rPr>
      </w:pPr>
    </w:p>
    <w:p w:rsidR="00FE4674" w:rsidRDefault="00FE4674" w:rsidP="00FE4674">
      <w:pPr>
        <w:pStyle w:val="aff6"/>
        <w:ind w:left="987"/>
        <w:jc w:val="both"/>
        <w:rPr>
          <w:sz w:val="28"/>
          <w:szCs w:val="28"/>
        </w:rPr>
      </w:pPr>
    </w:p>
    <w:p w:rsidR="00104202" w:rsidRPr="00947FD6" w:rsidRDefault="00104202" w:rsidP="00104202">
      <w:pPr>
        <w:spacing w:line="240" w:lineRule="atLeast"/>
        <w:jc w:val="center"/>
      </w:pPr>
      <w:r w:rsidRPr="00947FD6">
        <w:t>СОВЕТ ДЕПУТАТОВ</w:t>
      </w:r>
    </w:p>
    <w:p w:rsidR="00104202" w:rsidRPr="00947FD6" w:rsidRDefault="00104202" w:rsidP="00104202">
      <w:pPr>
        <w:spacing w:line="240" w:lineRule="atLeast"/>
        <w:jc w:val="center"/>
      </w:pPr>
      <w:r w:rsidRPr="00947FD6">
        <w:t>МУНИЦИПАЛЬНОГО ОБРАЗОВАНИЯ ДНЕПРОВСКИЙ СЕЛЬСОВЕТ</w:t>
      </w:r>
    </w:p>
    <w:p w:rsidR="00104202" w:rsidRPr="00947FD6" w:rsidRDefault="00104202" w:rsidP="00104202">
      <w:pPr>
        <w:pBdr>
          <w:bottom w:val="single" w:sz="8" w:space="1" w:color="000000"/>
        </w:pBdr>
        <w:spacing w:line="240" w:lineRule="atLeast"/>
        <w:jc w:val="center"/>
      </w:pPr>
      <w:r w:rsidRPr="00947FD6">
        <w:t>БЕЛЯЕВСКОГО РАЙОНА ОРЕНБУРГСКОЙ ОБЛАСТИ</w:t>
      </w:r>
    </w:p>
    <w:p w:rsidR="00104202" w:rsidRPr="00947FD6" w:rsidRDefault="00104202" w:rsidP="00104202">
      <w:pPr>
        <w:pBdr>
          <w:bottom w:val="single" w:sz="8" w:space="1" w:color="000000"/>
        </w:pBdr>
        <w:spacing w:line="240" w:lineRule="atLeast"/>
        <w:jc w:val="center"/>
      </w:pPr>
      <w:r w:rsidRPr="00947FD6">
        <w:t>ЧЕТВЕРТОГО СОЗЫВА</w:t>
      </w:r>
    </w:p>
    <w:p w:rsidR="00104202" w:rsidRPr="00947FD6" w:rsidRDefault="00104202" w:rsidP="00104202">
      <w:pPr>
        <w:pBdr>
          <w:bottom w:val="single" w:sz="8" w:space="1" w:color="000000"/>
        </w:pBdr>
        <w:spacing w:line="240" w:lineRule="atLeast"/>
        <w:jc w:val="center"/>
      </w:pPr>
      <w:r w:rsidRPr="00947FD6">
        <w:t>РЕШЕНИЕ</w:t>
      </w:r>
    </w:p>
    <w:p w:rsidR="00104202" w:rsidRPr="00947FD6" w:rsidRDefault="00104202" w:rsidP="00104202">
      <w:pPr>
        <w:spacing w:line="240" w:lineRule="atLeast"/>
        <w:jc w:val="center"/>
      </w:pPr>
      <w:r w:rsidRPr="00947FD6">
        <w:t>с.Днепровка</w:t>
      </w:r>
    </w:p>
    <w:p w:rsidR="00104202" w:rsidRPr="00947FD6" w:rsidRDefault="00104202" w:rsidP="00104202">
      <w:pPr>
        <w:spacing w:line="240" w:lineRule="atLeast"/>
        <w:rPr>
          <w:b/>
        </w:rPr>
      </w:pPr>
    </w:p>
    <w:p w:rsidR="00104202" w:rsidRPr="00947FD6" w:rsidRDefault="00104202" w:rsidP="00104202">
      <w:pPr>
        <w:spacing w:line="240" w:lineRule="atLeast"/>
        <w:rPr>
          <w:b/>
        </w:rPr>
      </w:pPr>
      <w:r>
        <w:t>18</w:t>
      </w:r>
      <w:r w:rsidRPr="00A73B8F">
        <w:t>.06.202</w:t>
      </w:r>
      <w:r>
        <w:t xml:space="preserve">5                                                                                                        </w:t>
      </w:r>
      <w:r w:rsidRPr="00947FD6">
        <w:t xml:space="preserve">№ </w:t>
      </w:r>
      <w:r>
        <w:t>169</w:t>
      </w:r>
    </w:p>
    <w:p w:rsidR="00104202" w:rsidRPr="00947FD6" w:rsidRDefault="00104202" w:rsidP="00104202">
      <w:pPr>
        <w:spacing w:line="240" w:lineRule="atLeast"/>
      </w:pPr>
    </w:p>
    <w:p w:rsidR="00104202" w:rsidRPr="0068711B" w:rsidRDefault="00104202" w:rsidP="00104202">
      <w:pPr>
        <w:spacing w:line="240" w:lineRule="atLeast"/>
        <w:jc w:val="center"/>
      </w:pPr>
      <w:r w:rsidRPr="0068711B">
        <w:t>Об утверждении протокола и рекомендаций публичных слушаний проекта решения об исполнении бюджета муниципального образования Днепровский сельсовет Беляевкого района Оренбургской области за  202</w:t>
      </w:r>
      <w:r>
        <w:t>4</w:t>
      </w:r>
      <w:r w:rsidRPr="0068711B">
        <w:t xml:space="preserve"> год</w:t>
      </w:r>
    </w:p>
    <w:p w:rsidR="00104202" w:rsidRPr="0068711B" w:rsidRDefault="00104202" w:rsidP="00104202">
      <w:pPr>
        <w:spacing w:line="240" w:lineRule="atLeast"/>
        <w:jc w:val="center"/>
      </w:pPr>
    </w:p>
    <w:p w:rsidR="00104202" w:rsidRPr="00947FD6" w:rsidRDefault="00104202" w:rsidP="00104202">
      <w:pPr>
        <w:spacing w:line="240" w:lineRule="atLeast"/>
        <w:jc w:val="both"/>
      </w:pPr>
      <w:r w:rsidRPr="00947FD6">
        <w:t xml:space="preserve">         В соответствии с Положением о проведении публичных слушаний на территории муниципального образования Днепровский сельсовет, Совет депутатов, решил: </w:t>
      </w:r>
    </w:p>
    <w:p w:rsidR="00104202" w:rsidRPr="00947FD6" w:rsidRDefault="00104202" w:rsidP="00104202">
      <w:pPr>
        <w:spacing w:line="240" w:lineRule="atLeast"/>
        <w:jc w:val="both"/>
      </w:pPr>
      <w:r w:rsidRPr="00947FD6">
        <w:t xml:space="preserve">     1. Утвердить протокол и рекомендации публичных слушаний проекта  решения об исполнении бюджета муниципального образования Днепровский сельсовет  Беляевкого района Оренбургской области за  202</w:t>
      </w:r>
      <w:r>
        <w:t>4</w:t>
      </w:r>
      <w:r w:rsidRPr="00947FD6">
        <w:t xml:space="preserve"> год, согласно приложению.</w:t>
      </w:r>
    </w:p>
    <w:p w:rsidR="00104202" w:rsidRPr="00947FD6" w:rsidRDefault="00104202" w:rsidP="00104202">
      <w:pPr>
        <w:spacing w:line="240" w:lineRule="atLeast"/>
        <w:jc w:val="both"/>
      </w:pPr>
      <w:r w:rsidRPr="00947FD6">
        <w:t xml:space="preserve">     2. Поручить  специалисту 1 категории администрации Днепровского сельсовета Ермолаевой Л.А. опубликовать протокол публичных слушаний на сайте муниципального образования Днепровский сельсовет в установленные сроки.</w:t>
      </w:r>
    </w:p>
    <w:p w:rsidR="00104202" w:rsidRPr="00947FD6" w:rsidRDefault="00104202" w:rsidP="00104202">
      <w:pPr>
        <w:tabs>
          <w:tab w:val="left" w:pos="3686"/>
        </w:tabs>
        <w:spacing w:line="240" w:lineRule="atLeast"/>
        <w:jc w:val="both"/>
      </w:pPr>
      <w:r w:rsidRPr="00947FD6">
        <w:t xml:space="preserve">     3.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w:t>
      </w:r>
    </w:p>
    <w:p w:rsidR="00104202" w:rsidRPr="00947FD6" w:rsidRDefault="00104202" w:rsidP="00104202">
      <w:pPr>
        <w:spacing w:line="240" w:lineRule="atLeast"/>
        <w:jc w:val="both"/>
      </w:pPr>
      <w:r w:rsidRPr="00947FD6">
        <w:rPr>
          <w:shd w:val="clear" w:color="auto" w:fill="FFFFFF"/>
        </w:rPr>
        <w:lastRenderedPageBreak/>
        <w:t xml:space="preserve">     4. Специалисту 1 категории муниципального образования Днепровский сельсовет, опубликовать настоящее решение в муниципальной газете «Вестник Днепровского сельсовета» </w:t>
      </w:r>
      <w:r w:rsidRPr="00947FD6">
        <w:rPr>
          <w:bCs/>
          <w:kern w:val="2"/>
        </w:rPr>
        <w:t>и разместить на сайте администрации муниципального образования</w:t>
      </w:r>
      <w:r w:rsidRPr="00947FD6">
        <w:t xml:space="preserve"> Днепровский сельсовет (днепровка56.рф).</w:t>
      </w:r>
    </w:p>
    <w:p w:rsidR="00104202" w:rsidRPr="00947FD6" w:rsidRDefault="00104202" w:rsidP="00104202">
      <w:pPr>
        <w:spacing w:line="240" w:lineRule="atLeast"/>
        <w:jc w:val="both"/>
      </w:pPr>
      <w:r w:rsidRPr="00947FD6">
        <w:t xml:space="preserve">     5. Решение вступает </w:t>
      </w:r>
      <w:r w:rsidRPr="00947FD6">
        <w:rPr>
          <w:bCs/>
          <w:kern w:val="2"/>
        </w:rPr>
        <w:t>в силу после дня его официального опубликования в газете «Вестник Днепровского сельсовета»</w:t>
      </w:r>
      <w:r w:rsidRPr="00947FD6">
        <w:t>.</w:t>
      </w:r>
    </w:p>
    <w:p w:rsidR="00104202" w:rsidRPr="00947FD6" w:rsidRDefault="00104202" w:rsidP="00104202">
      <w:pPr>
        <w:spacing w:line="240" w:lineRule="atLeast"/>
        <w:jc w:val="both"/>
      </w:pPr>
    </w:p>
    <w:p w:rsidR="00104202" w:rsidRPr="00947FD6" w:rsidRDefault="00104202" w:rsidP="00104202">
      <w:pPr>
        <w:spacing w:line="240" w:lineRule="atLeast"/>
        <w:jc w:val="both"/>
      </w:pPr>
    </w:p>
    <w:p w:rsidR="00104202" w:rsidRPr="00104202" w:rsidRDefault="00104202" w:rsidP="00104202">
      <w:pPr>
        <w:pStyle w:val="aff8"/>
        <w:spacing w:line="240" w:lineRule="atLeast"/>
        <w:rPr>
          <w:rFonts w:ascii="Times New Roman" w:hAnsi="Times New Roman"/>
          <w:sz w:val="28"/>
          <w:szCs w:val="28"/>
          <w:lang w:val="ru-RU"/>
        </w:rPr>
      </w:pPr>
      <w:r w:rsidRPr="00104202">
        <w:rPr>
          <w:rFonts w:ascii="Times New Roman" w:hAnsi="Times New Roman"/>
          <w:sz w:val="28"/>
          <w:szCs w:val="28"/>
          <w:lang w:val="ru-RU"/>
        </w:rPr>
        <w:t xml:space="preserve">Председатель </w:t>
      </w:r>
    </w:p>
    <w:p w:rsidR="00104202" w:rsidRPr="00104202" w:rsidRDefault="00104202" w:rsidP="00104202">
      <w:pPr>
        <w:pStyle w:val="aff8"/>
        <w:spacing w:line="240" w:lineRule="atLeast"/>
        <w:rPr>
          <w:rFonts w:ascii="Times New Roman" w:hAnsi="Times New Roman"/>
          <w:sz w:val="28"/>
          <w:szCs w:val="28"/>
          <w:lang w:val="ru-RU"/>
        </w:rPr>
      </w:pPr>
      <w:r w:rsidRPr="00104202">
        <w:rPr>
          <w:rFonts w:ascii="Times New Roman" w:hAnsi="Times New Roman"/>
          <w:sz w:val="28"/>
          <w:szCs w:val="28"/>
          <w:lang w:val="ru-RU"/>
        </w:rPr>
        <w:t>Совета депутатов</w:t>
      </w:r>
    </w:p>
    <w:p w:rsidR="00104202" w:rsidRPr="00104202" w:rsidRDefault="00104202" w:rsidP="00104202">
      <w:pPr>
        <w:pStyle w:val="aff8"/>
        <w:spacing w:line="240" w:lineRule="atLeast"/>
        <w:rPr>
          <w:rFonts w:ascii="Times New Roman" w:hAnsi="Times New Roman"/>
          <w:sz w:val="28"/>
          <w:szCs w:val="28"/>
          <w:lang w:val="ru-RU"/>
        </w:rPr>
      </w:pPr>
      <w:r w:rsidRPr="00104202">
        <w:rPr>
          <w:rFonts w:ascii="Times New Roman" w:hAnsi="Times New Roman"/>
          <w:sz w:val="28"/>
          <w:szCs w:val="28"/>
          <w:lang w:val="ru-RU"/>
        </w:rPr>
        <w:t>муниципального образования</w:t>
      </w:r>
    </w:p>
    <w:p w:rsidR="00104202" w:rsidRPr="00104202" w:rsidRDefault="00104202" w:rsidP="00104202">
      <w:pPr>
        <w:pStyle w:val="aff8"/>
        <w:spacing w:line="240" w:lineRule="atLeast"/>
        <w:rPr>
          <w:rFonts w:ascii="Times New Roman" w:hAnsi="Times New Roman"/>
          <w:sz w:val="28"/>
          <w:szCs w:val="28"/>
          <w:lang w:val="ru-RU"/>
        </w:rPr>
      </w:pPr>
      <w:r w:rsidRPr="00104202">
        <w:rPr>
          <w:rFonts w:ascii="Times New Roman" w:hAnsi="Times New Roman"/>
          <w:sz w:val="28"/>
          <w:szCs w:val="28"/>
          <w:lang w:val="ru-RU"/>
        </w:rPr>
        <w:t>Днепровский сельсовет                                                                    Г.Ю.Захарин</w:t>
      </w:r>
    </w:p>
    <w:p w:rsidR="00104202" w:rsidRPr="00104202" w:rsidRDefault="00104202" w:rsidP="00104202">
      <w:pPr>
        <w:pStyle w:val="aff8"/>
        <w:spacing w:line="240" w:lineRule="atLeast"/>
        <w:rPr>
          <w:rFonts w:ascii="Times New Roman" w:hAnsi="Times New Roman"/>
          <w:sz w:val="28"/>
          <w:szCs w:val="28"/>
          <w:lang w:val="ru-RU"/>
        </w:rPr>
      </w:pPr>
    </w:p>
    <w:p w:rsidR="00104202" w:rsidRPr="00104202" w:rsidRDefault="00104202" w:rsidP="00104202">
      <w:pPr>
        <w:pStyle w:val="aff8"/>
        <w:spacing w:line="240" w:lineRule="atLeast"/>
        <w:rPr>
          <w:rFonts w:ascii="Times New Roman" w:hAnsi="Times New Roman"/>
          <w:sz w:val="28"/>
          <w:szCs w:val="28"/>
          <w:lang w:val="ru-RU"/>
        </w:rPr>
      </w:pPr>
    </w:p>
    <w:p w:rsidR="00104202" w:rsidRPr="00104202" w:rsidRDefault="00104202" w:rsidP="00104202">
      <w:pPr>
        <w:pStyle w:val="aff8"/>
        <w:spacing w:line="240" w:lineRule="atLeast"/>
        <w:rPr>
          <w:rFonts w:ascii="Times New Roman" w:hAnsi="Times New Roman"/>
          <w:sz w:val="28"/>
          <w:szCs w:val="28"/>
          <w:lang w:val="ru-RU"/>
        </w:rPr>
      </w:pPr>
      <w:r w:rsidRPr="00104202">
        <w:rPr>
          <w:rFonts w:ascii="Times New Roman" w:hAnsi="Times New Roman"/>
          <w:sz w:val="28"/>
          <w:szCs w:val="28"/>
          <w:lang w:val="ru-RU"/>
        </w:rPr>
        <w:t>Глава муниципального образования</w:t>
      </w:r>
    </w:p>
    <w:p w:rsidR="00104202" w:rsidRPr="00104202" w:rsidRDefault="00104202" w:rsidP="00104202">
      <w:pPr>
        <w:pStyle w:val="aff8"/>
        <w:spacing w:line="240" w:lineRule="atLeast"/>
        <w:rPr>
          <w:rFonts w:ascii="Times New Roman" w:hAnsi="Times New Roman"/>
          <w:sz w:val="28"/>
          <w:szCs w:val="28"/>
          <w:lang w:val="ru-RU"/>
        </w:rPr>
      </w:pPr>
      <w:r w:rsidRPr="00104202">
        <w:rPr>
          <w:rFonts w:ascii="Times New Roman" w:hAnsi="Times New Roman"/>
          <w:sz w:val="28"/>
          <w:szCs w:val="28"/>
          <w:lang w:val="ru-RU"/>
        </w:rPr>
        <w:t>Днепровский сельсовет                                                                     Е.В.Жукова</w:t>
      </w:r>
    </w:p>
    <w:p w:rsidR="00104202" w:rsidRPr="00104202" w:rsidRDefault="00104202" w:rsidP="00104202">
      <w:pPr>
        <w:pStyle w:val="aff8"/>
        <w:spacing w:line="240" w:lineRule="atLeast"/>
        <w:rPr>
          <w:rFonts w:ascii="Times New Roman" w:hAnsi="Times New Roman"/>
          <w:sz w:val="28"/>
          <w:szCs w:val="28"/>
          <w:lang w:val="ru-RU"/>
        </w:rPr>
      </w:pPr>
    </w:p>
    <w:p w:rsidR="00104202" w:rsidRPr="00947FD6" w:rsidRDefault="00104202" w:rsidP="00104202">
      <w:pPr>
        <w:spacing w:line="240" w:lineRule="atLeast"/>
        <w:ind w:left="5103"/>
      </w:pPr>
      <w:r w:rsidRPr="00947FD6">
        <w:t>Приложение к решению</w:t>
      </w:r>
    </w:p>
    <w:p w:rsidR="00104202" w:rsidRPr="00947FD6" w:rsidRDefault="00104202" w:rsidP="00104202">
      <w:pPr>
        <w:spacing w:line="240" w:lineRule="atLeast"/>
        <w:ind w:left="5103"/>
      </w:pPr>
      <w:r w:rsidRPr="00947FD6">
        <w:t>Совета депутатов</w:t>
      </w:r>
    </w:p>
    <w:p w:rsidR="00104202" w:rsidRPr="00947FD6" w:rsidRDefault="00104202" w:rsidP="00104202">
      <w:pPr>
        <w:spacing w:line="240" w:lineRule="atLeast"/>
        <w:ind w:left="5103"/>
      </w:pPr>
      <w:r w:rsidRPr="00947FD6">
        <w:t>муниципального образования</w:t>
      </w:r>
    </w:p>
    <w:p w:rsidR="00104202" w:rsidRPr="00947FD6" w:rsidRDefault="00104202" w:rsidP="00104202">
      <w:pPr>
        <w:spacing w:line="240" w:lineRule="atLeast"/>
        <w:ind w:left="5103"/>
      </w:pPr>
      <w:r w:rsidRPr="00947FD6">
        <w:t xml:space="preserve">Днепровский сельсовет </w:t>
      </w:r>
    </w:p>
    <w:p w:rsidR="00104202" w:rsidRPr="00947FD6" w:rsidRDefault="00104202" w:rsidP="00104202">
      <w:pPr>
        <w:spacing w:line="240" w:lineRule="atLeast"/>
        <w:ind w:left="5103"/>
      </w:pPr>
      <w:r w:rsidRPr="00947FD6">
        <w:t xml:space="preserve">Беляевского района </w:t>
      </w:r>
    </w:p>
    <w:p w:rsidR="00104202" w:rsidRPr="00947FD6" w:rsidRDefault="00104202" w:rsidP="00104202">
      <w:pPr>
        <w:spacing w:line="240" w:lineRule="atLeast"/>
        <w:ind w:left="5103"/>
      </w:pPr>
      <w:r w:rsidRPr="00947FD6">
        <w:t>Оренбургской области</w:t>
      </w:r>
    </w:p>
    <w:p w:rsidR="00104202" w:rsidRPr="00A73B8F" w:rsidRDefault="00104202" w:rsidP="00104202">
      <w:pPr>
        <w:spacing w:line="240" w:lineRule="atLeast"/>
        <w:ind w:left="5103"/>
      </w:pPr>
      <w:r w:rsidRPr="00A73B8F">
        <w:t xml:space="preserve">от </w:t>
      </w:r>
      <w:r>
        <w:t>18</w:t>
      </w:r>
      <w:r w:rsidRPr="00A73B8F">
        <w:t>.06.202</w:t>
      </w:r>
      <w:r>
        <w:t>5</w:t>
      </w:r>
      <w:r w:rsidRPr="00A73B8F">
        <w:t xml:space="preserve">    № </w:t>
      </w:r>
      <w:r>
        <w:t>169</w:t>
      </w:r>
    </w:p>
    <w:p w:rsidR="00104202" w:rsidRPr="00947FD6" w:rsidRDefault="00104202" w:rsidP="00104202">
      <w:pPr>
        <w:spacing w:line="240" w:lineRule="atLeast"/>
        <w:ind w:left="5103"/>
        <w:rPr>
          <w:b/>
        </w:rPr>
      </w:pPr>
    </w:p>
    <w:p w:rsidR="00104202" w:rsidRPr="00947FD6" w:rsidRDefault="00104202" w:rsidP="00104202">
      <w:pPr>
        <w:spacing w:line="0" w:lineRule="atLeast"/>
        <w:jc w:val="center"/>
      </w:pPr>
      <w:r w:rsidRPr="00947FD6">
        <w:t xml:space="preserve">ПРОТОКОЛ </w:t>
      </w:r>
    </w:p>
    <w:p w:rsidR="00104202" w:rsidRPr="00947FD6" w:rsidRDefault="00104202" w:rsidP="00104202">
      <w:pPr>
        <w:spacing w:line="0" w:lineRule="atLeast"/>
        <w:jc w:val="center"/>
      </w:pPr>
      <w:r w:rsidRPr="00947FD6">
        <w:t xml:space="preserve"> проведения  публичных слушаний </w:t>
      </w:r>
    </w:p>
    <w:p w:rsidR="00104202" w:rsidRPr="00947FD6" w:rsidRDefault="00104202" w:rsidP="00104202">
      <w:pPr>
        <w:spacing w:line="0" w:lineRule="atLeast"/>
        <w:jc w:val="center"/>
      </w:pPr>
      <w:r w:rsidRPr="00947FD6">
        <w:t>по вопросу  исполнения бюджета муниципального образования</w:t>
      </w:r>
    </w:p>
    <w:p w:rsidR="00104202" w:rsidRPr="00947FD6" w:rsidRDefault="00104202" w:rsidP="00104202">
      <w:pPr>
        <w:spacing w:line="0" w:lineRule="atLeast"/>
        <w:jc w:val="center"/>
      </w:pPr>
      <w:r w:rsidRPr="00947FD6">
        <w:t>Днепровский сельсовет за  202</w:t>
      </w:r>
      <w:r>
        <w:t>4</w:t>
      </w:r>
      <w:r w:rsidRPr="00947FD6">
        <w:t xml:space="preserve"> год.</w:t>
      </w:r>
    </w:p>
    <w:p w:rsidR="00104202" w:rsidRPr="00947FD6" w:rsidRDefault="00104202" w:rsidP="00104202">
      <w:pPr>
        <w:jc w:val="center"/>
        <w:rPr>
          <w:b/>
          <w:bCs/>
        </w:rPr>
      </w:pPr>
    </w:p>
    <w:p w:rsidR="00104202" w:rsidRPr="00947FD6" w:rsidRDefault="00104202" w:rsidP="00104202">
      <w:pPr>
        <w:ind w:firstLine="708"/>
        <w:rPr>
          <w:b/>
        </w:rPr>
      </w:pPr>
      <w:r w:rsidRPr="00947FD6">
        <w:rPr>
          <w:b/>
          <w:bCs/>
        </w:rPr>
        <w:t>с.Днепровка</w:t>
      </w:r>
      <w:r w:rsidRPr="00947FD6">
        <w:rPr>
          <w:b/>
          <w:bCs/>
        </w:rPr>
        <w:tab/>
      </w:r>
      <w:r w:rsidRPr="00947FD6">
        <w:rPr>
          <w:b/>
          <w:bCs/>
        </w:rPr>
        <w:tab/>
      </w:r>
      <w:r>
        <w:rPr>
          <w:b/>
          <w:bCs/>
        </w:rPr>
        <w:t xml:space="preserve">                                   </w:t>
      </w:r>
      <w:r w:rsidRPr="00947FD6">
        <w:rPr>
          <w:b/>
          <w:bCs/>
        </w:rPr>
        <w:tab/>
      </w:r>
      <w:r>
        <w:rPr>
          <w:b/>
          <w:bCs/>
        </w:rPr>
        <w:t>09</w:t>
      </w:r>
      <w:r w:rsidRPr="00947FD6">
        <w:rPr>
          <w:b/>
        </w:rPr>
        <w:t xml:space="preserve"> июня 202</w:t>
      </w:r>
      <w:r>
        <w:rPr>
          <w:b/>
        </w:rPr>
        <w:t>5</w:t>
      </w:r>
      <w:r w:rsidRPr="00947FD6">
        <w:rPr>
          <w:b/>
        </w:rPr>
        <w:t xml:space="preserve"> года </w:t>
      </w:r>
    </w:p>
    <w:p w:rsidR="00104202" w:rsidRPr="00947FD6" w:rsidRDefault="00104202" w:rsidP="00104202">
      <w:pPr>
        <w:jc w:val="both"/>
        <w:rPr>
          <w:color w:val="FF0000"/>
        </w:rPr>
      </w:pPr>
      <w:r w:rsidRPr="00947FD6">
        <w:t>Место проведения: Администрация муниципального образования Днепровский сельсовет Беляевского района Оренбургской области</w:t>
      </w:r>
    </w:p>
    <w:p w:rsidR="00104202" w:rsidRPr="00947FD6" w:rsidRDefault="00104202" w:rsidP="00104202">
      <w:r>
        <w:t>Время проведения:15</w:t>
      </w:r>
      <w:r w:rsidRPr="00947FD6">
        <w:t>.00 час.</w:t>
      </w:r>
    </w:p>
    <w:p w:rsidR="00104202" w:rsidRPr="00947FD6" w:rsidRDefault="00104202" w:rsidP="00104202">
      <w:r w:rsidRPr="00947FD6">
        <w:t>Количество присутствующих: 27  человек</w:t>
      </w:r>
    </w:p>
    <w:p w:rsidR="00104202" w:rsidRPr="00947FD6" w:rsidRDefault="00104202" w:rsidP="00104202">
      <w:pPr>
        <w:pStyle w:val="1"/>
        <w:ind w:firstLine="0"/>
        <w:jc w:val="both"/>
      </w:pPr>
      <w:r w:rsidRPr="00947FD6">
        <w:t xml:space="preserve">Председательствующий: </w:t>
      </w:r>
      <w:r w:rsidRPr="00947FD6">
        <w:rPr>
          <w:u w:val="single"/>
        </w:rPr>
        <w:t>Захарин Г.Ю.</w:t>
      </w:r>
      <w:r w:rsidRPr="00947FD6">
        <w:t xml:space="preserve"> – Председатель Совета депутатов МО  Днепровский сельсовет Беляевского района Оренбургской области</w:t>
      </w:r>
    </w:p>
    <w:p w:rsidR="00104202" w:rsidRPr="00947FD6" w:rsidRDefault="00104202" w:rsidP="00104202">
      <w:pPr>
        <w:jc w:val="both"/>
      </w:pPr>
      <w:r w:rsidRPr="00947FD6">
        <w:t xml:space="preserve">Секретарь собрания: </w:t>
      </w:r>
      <w:r w:rsidRPr="00947FD6">
        <w:rPr>
          <w:u w:val="single"/>
        </w:rPr>
        <w:t xml:space="preserve">Гончарова Н.А. </w:t>
      </w:r>
      <w:r w:rsidRPr="00947FD6">
        <w:t xml:space="preserve"> - депутат Совета депутатов муниципального образования Днепровский сельсовет                            </w:t>
      </w:r>
    </w:p>
    <w:p w:rsidR="00104202" w:rsidRPr="00947FD6" w:rsidRDefault="00104202" w:rsidP="00104202">
      <w:pPr>
        <w:pStyle w:val="ac"/>
        <w:ind w:firstLine="709"/>
        <w:jc w:val="both"/>
        <w:rPr>
          <w:rFonts w:ascii="Times New Roman" w:hAnsi="Times New Roman"/>
          <w:b/>
          <w:bCs/>
          <w:sz w:val="28"/>
          <w:szCs w:val="28"/>
        </w:rPr>
      </w:pPr>
      <w:r w:rsidRPr="00947FD6">
        <w:rPr>
          <w:rFonts w:ascii="Times New Roman" w:hAnsi="Times New Roman"/>
          <w:b/>
          <w:bCs/>
          <w:sz w:val="28"/>
          <w:szCs w:val="28"/>
        </w:rPr>
        <w:t>Повестка дня:</w:t>
      </w:r>
    </w:p>
    <w:p w:rsidR="00104202" w:rsidRPr="00947FD6" w:rsidRDefault="00104202" w:rsidP="00104202">
      <w:pPr>
        <w:pStyle w:val="ac"/>
        <w:ind w:firstLine="709"/>
        <w:jc w:val="both"/>
        <w:rPr>
          <w:rFonts w:ascii="Times New Roman" w:hAnsi="Times New Roman"/>
          <w:bCs/>
          <w:sz w:val="28"/>
          <w:szCs w:val="28"/>
        </w:rPr>
      </w:pPr>
      <w:r w:rsidRPr="00947FD6">
        <w:rPr>
          <w:rFonts w:ascii="Times New Roman" w:hAnsi="Times New Roman"/>
          <w:bCs/>
          <w:sz w:val="28"/>
          <w:szCs w:val="28"/>
        </w:rPr>
        <w:t>Исполнение бюджета муниципального образования Днепровский сельсовет за 202</w:t>
      </w:r>
      <w:r>
        <w:rPr>
          <w:rFonts w:ascii="Times New Roman" w:hAnsi="Times New Roman"/>
          <w:bCs/>
          <w:sz w:val="28"/>
          <w:szCs w:val="28"/>
        </w:rPr>
        <w:t>3</w:t>
      </w:r>
      <w:r w:rsidRPr="00947FD6">
        <w:rPr>
          <w:rFonts w:ascii="Times New Roman" w:hAnsi="Times New Roman"/>
          <w:bCs/>
          <w:sz w:val="28"/>
          <w:szCs w:val="28"/>
        </w:rPr>
        <w:t xml:space="preserve"> год.</w:t>
      </w:r>
    </w:p>
    <w:p w:rsidR="00104202" w:rsidRPr="00947FD6" w:rsidRDefault="00104202" w:rsidP="00104202">
      <w:pPr>
        <w:pStyle w:val="ac"/>
        <w:ind w:firstLine="709"/>
        <w:jc w:val="both"/>
        <w:rPr>
          <w:rFonts w:ascii="Times New Roman" w:hAnsi="Times New Roman"/>
          <w:b/>
          <w:bCs/>
          <w:sz w:val="28"/>
          <w:szCs w:val="28"/>
        </w:rPr>
      </w:pPr>
      <w:r w:rsidRPr="00947FD6">
        <w:rPr>
          <w:rFonts w:ascii="Times New Roman" w:hAnsi="Times New Roman"/>
          <w:b/>
          <w:bCs/>
          <w:sz w:val="28"/>
          <w:szCs w:val="28"/>
        </w:rPr>
        <w:t>Выступили:</w:t>
      </w:r>
    </w:p>
    <w:p w:rsidR="00104202" w:rsidRPr="00947FD6" w:rsidRDefault="00104202" w:rsidP="00104202">
      <w:pPr>
        <w:pStyle w:val="ac"/>
        <w:ind w:firstLine="709"/>
        <w:jc w:val="both"/>
        <w:rPr>
          <w:rFonts w:ascii="Times New Roman" w:hAnsi="Times New Roman"/>
          <w:bCs/>
          <w:sz w:val="28"/>
          <w:szCs w:val="28"/>
        </w:rPr>
      </w:pPr>
      <w:r w:rsidRPr="00947FD6">
        <w:rPr>
          <w:rFonts w:ascii="Times New Roman" w:hAnsi="Times New Roman"/>
          <w:bCs/>
          <w:sz w:val="28"/>
          <w:szCs w:val="28"/>
          <w:u w:val="single"/>
        </w:rPr>
        <w:lastRenderedPageBreak/>
        <w:t>Захарин</w:t>
      </w:r>
      <w:r>
        <w:rPr>
          <w:rFonts w:ascii="Times New Roman" w:hAnsi="Times New Roman"/>
          <w:bCs/>
          <w:sz w:val="28"/>
          <w:szCs w:val="28"/>
          <w:u w:val="single"/>
        </w:rPr>
        <w:t xml:space="preserve"> </w:t>
      </w:r>
      <w:r w:rsidRPr="00947FD6">
        <w:rPr>
          <w:rFonts w:ascii="Times New Roman" w:hAnsi="Times New Roman"/>
          <w:bCs/>
          <w:sz w:val="28"/>
          <w:szCs w:val="28"/>
          <w:u w:val="single"/>
        </w:rPr>
        <w:t>Г.Ю.:</w:t>
      </w:r>
      <w:r w:rsidRPr="00947FD6">
        <w:rPr>
          <w:rFonts w:ascii="Times New Roman" w:hAnsi="Times New Roman"/>
          <w:bCs/>
          <w:sz w:val="28"/>
          <w:szCs w:val="28"/>
        </w:rPr>
        <w:t xml:space="preserve"> огласил тему слушаний, объявил председательствующего и секретаря по проведению публичных слушаний, огласил основные положения по исполнению бюджета муниципального образования Днепровский сельсовет за 202</w:t>
      </w:r>
      <w:r>
        <w:rPr>
          <w:rFonts w:ascii="Times New Roman" w:hAnsi="Times New Roman"/>
          <w:bCs/>
          <w:sz w:val="28"/>
          <w:szCs w:val="28"/>
        </w:rPr>
        <w:t>4</w:t>
      </w:r>
      <w:r w:rsidRPr="00947FD6">
        <w:rPr>
          <w:rFonts w:ascii="Times New Roman" w:hAnsi="Times New Roman"/>
          <w:bCs/>
          <w:sz w:val="28"/>
          <w:szCs w:val="28"/>
        </w:rPr>
        <w:t xml:space="preserve"> год, предоставил слово докладчику по теме исполнения бюджета МО Днепровский сельсовет за 202</w:t>
      </w:r>
      <w:r>
        <w:rPr>
          <w:rFonts w:ascii="Times New Roman" w:hAnsi="Times New Roman"/>
          <w:bCs/>
          <w:sz w:val="28"/>
          <w:szCs w:val="28"/>
        </w:rPr>
        <w:t>4</w:t>
      </w:r>
      <w:r w:rsidRPr="00947FD6">
        <w:rPr>
          <w:rFonts w:ascii="Times New Roman" w:hAnsi="Times New Roman"/>
          <w:bCs/>
          <w:sz w:val="28"/>
          <w:szCs w:val="28"/>
        </w:rPr>
        <w:t xml:space="preserve"> год – председателю </w:t>
      </w:r>
      <w:r w:rsidRPr="00947FD6">
        <w:rPr>
          <w:rFonts w:ascii="Times New Roman" w:hAnsi="Times New Roman"/>
          <w:sz w:val="28"/>
          <w:szCs w:val="28"/>
        </w:rPr>
        <w:t>постоянной комиссии по бюджетной, налоговой и финансовой политике, собственности и экономическим вопросам, торговле и быту, образованию, здравоохранению, социальной политике, делам молодежи, культуре и спорту МО Днепровский сельсовет Горте З.К.</w:t>
      </w:r>
    </w:p>
    <w:p w:rsidR="00104202" w:rsidRDefault="00104202" w:rsidP="00104202">
      <w:pPr>
        <w:ind w:firstLine="709"/>
        <w:jc w:val="both"/>
      </w:pPr>
      <w:r w:rsidRPr="00947FD6">
        <w:rPr>
          <w:bCs/>
          <w:u w:val="single"/>
        </w:rPr>
        <w:t>Горте З.К.:</w:t>
      </w:r>
      <w:r w:rsidRPr="00947FD6">
        <w:rPr>
          <w:bCs/>
        </w:rPr>
        <w:t xml:space="preserve"> делает доклад по существу изложенных в проекте решения об исполнении бюджета</w:t>
      </w:r>
      <w:r>
        <w:rPr>
          <w:bCs/>
        </w:rPr>
        <w:t xml:space="preserve"> МО Днепровский сельсовет за 2024</w:t>
      </w:r>
      <w:r w:rsidRPr="00947FD6">
        <w:rPr>
          <w:bCs/>
        </w:rPr>
        <w:t xml:space="preserve"> год, постатейно. По ходу выступления Горте З.К. дает пояснения: по и</w:t>
      </w:r>
      <w:r w:rsidRPr="00947FD6">
        <w:t>сточникам внутреннего финансирования дефицита бюджета МО Днепровский сельсовет за 202</w:t>
      </w:r>
      <w:r>
        <w:t>4</w:t>
      </w:r>
      <w:r w:rsidRPr="00947FD6">
        <w:t xml:space="preserve"> год; поступлению доходов в бюджет муниципального образования Днепровский сельсовет за 202</w:t>
      </w:r>
      <w:r>
        <w:t xml:space="preserve">4 </w:t>
      </w:r>
      <w:r w:rsidRPr="00947FD6">
        <w:t>год; распределению бюджетных ассигнован</w:t>
      </w:r>
      <w:r>
        <w:t>ий из бюджета поселения  за 2024</w:t>
      </w:r>
      <w:r w:rsidRPr="00947FD6">
        <w:t xml:space="preserve"> год по</w:t>
      </w:r>
      <w:r>
        <w:t xml:space="preserve"> </w:t>
      </w:r>
      <w:r w:rsidRPr="00947FD6">
        <w:t>разделами и подразделам расходов классификации расходов  бюджета; по ведомственной структуре расходов бюджета администрации муниципального образования Днепровский сельсовет на 202</w:t>
      </w:r>
      <w:r>
        <w:t>4</w:t>
      </w:r>
      <w:r w:rsidRPr="00947FD6">
        <w:t xml:space="preserve"> год и  распределению бюджетных ассигнований на 202</w:t>
      </w:r>
      <w:r>
        <w:t>4</w:t>
      </w:r>
      <w:r w:rsidRPr="00947FD6">
        <w:t xml:space="preserve"> год по разделам, подразделам, целевым статьям (муниципальных программ и непрограммным направлениям деятельности ) группам и подгруппам  видов  расходов классификации расходов бюджета сельского поселения.</w:t>
      </w:r>
    </w:p>
    <w:p w:rsidR="00104202" w:rsidRPr="00947FD6" w:rsidRDefault="00104202" w:rsidP="00104202">
      <w:pPr>
        <w:ind w:firstLine="709"/>
        <w:jc w:val="both"/>
        <w:rPr>
          <w:u w:val="single"/>
        </w:rPr>
      </w:pPr>
      <w:r w:rsidRPr="00947FD6">
        <w:rPr>
          <w:u w:val="single"/>
        </w:rPr>
        <w:t xml:space="preserve">Захарин Г.Ю.: </w:t>
      </w:r>
      <w:r w:rsidRPr="00947FD6">
        <w:t xml:space="preserve"> предлагает присутствующим задать интересующие вопросы по существу обсуждаемого вопроса.</w:t>
      </w:r>
    </w:p>
    <w:p w:rsidR="00104202" w:rsidRPr="00947FD6" w:rsidRDefault="00104202" w:rsidP="00104202">
      <w:pPr>
        <w:pStyle w:val="ac"/>
        <w:ind w:firstLine="709"/>
        <w:jc w:val="both"/>
        <w:rPr>
          <w:rFonts w:ascii="Times New Roman" w:hAnsi="Times New Roman"/>
          <w:bCs/>
          <w:sz w:val="28"/>
          <w:szCs w:val="28"/>
        </w:rPr>
      </w:pPr>
      <w:r w:rsidRPr="00947FD6">
        <w:rPr>
          <w:rFonts w:ascii="Times New Roman" w:hAnsi="Times New Roman"/>
          <w:b/>
          <w:bCs/>
          <w:sz w:val="28"/>
          <w:szCs w:val="28"/>
        </w:rPr>
        <w:t>Вопросов и предложений не поступило.</w:t>
      </w:r>
    </w:p>
    <w:p w:rsidR="00104202" w:rsidRPr="00947FD6" w:rsidRDefault="00104202" w:rsidP="00104202">
      <w:pPr>
        <w:pStyle w:val="ac"/>
        <w:ind w:firstLine="709"/>
        <w:jc w:val="both"/>
        <w:rPr>
          <w:rFonts w:ascii="Times New Roman" w:hAnsi="Times New Roman"/>
          <w:b/>
          <w:bCs/>
          <w:sz w:val="28"/>
          <w:szCs w:val="28"/>
        </w:rPr>
      </w:pPr>
      <w:r w:rsidRPr="00947FD6">
        <w:rPr>
          <w:rFonts w:ascii="Times New Roman" w:hAnsi="Times New Roman"/>
          <w:b/>
          <w:bCs/>
          <w:sz w:val="28"/>
          <w:szCs w:val="28"/>
        </w:rPr>
        <w:t>Предложение:</w:t>
      </w:r>
    </w:p>
    <w:p w:rsidR="00104202" w:rsidRPr="00947FD6" w:rsidRDefault="00104202" w:rsidP="00104202">
      <w:pPr>
        <w:pStyle w:val="ac"/>
        <w:numPr>
          <w:ilvl w:val="0"/>
          <w:numId w:val="11"/>
        </w:numPr>
        <w:tabs>
          <w:tab w:val="clear" w:pos="1946"/>
        </w:tabs>
        <w:ind w:left="0" w:firstLine="709"/>
        <w:jc w:val="both"/>
        <w:rPr>
          <w:rFonts w:ascii="Times New Roman" w:hAnsi="Times New Roman"/>
          <w:bCs/>
          <w:sz w:val="28"/>
          <w:szCs w:val="28"/>
        </w:rPr>
      </w:pPr>
      <w:r w:rsidRPr="00947FD6">
        <w:rPr>
          <w:rFonts w:ascii="Times New Roman" w:hAnsi="Times New Roman"/>
          <w:bCs/>
          <w:sz w:val="28"/>
          <w:szCs w:val="28"/>
        </w:rPr>
        <w:t>Одобрить проект решения Совета депутатов муниципального образования Днепровский сельсовет Беляевского района Оренбургской области «Об исполнении бюджета муниципального образования Днепровский сельсовет за 202</w:t>
      </w:r>
      <w:r>
        <w:rPr>
          <w:rFonts w:ascii="Times New Roman" w:hAnsi="Times New Roman"/>
          <w:bCs/>
          <w:sz w:val="28"/>
          <w:szCs w:val="28"/>
        </w:rPr>
        <w:t>4</w:t>
      </w:r>
      <w:r w:rsidRPr="00947FD6">
        <w:rPr>
          <w:rFonts w:ascii="Times New Roman" w:hAnsi="Times New Roman"/>
          <w:bCs/>
          <w:sz w:val="28"/>
          <w:szCs w:val="28"/>
        </w:rPr>
        <w:t xml:space="preserve"> год» .</w:t>
      </w:r>
    </w:p>
    <w:p w:rsidR="00104202" w:rsidRPr="00947FD6" w:rsidRDefault="00104202" w:rsidP="00104202">
      <w:pPr>
        <w:pStyle w:val="ac"/>
        <w:numPr>
          <w:ilvl w:val="0"/>
          <w:numId w:val="11"/>
        </w:numPr>
        <w:tabs>
          <w:tab w:val="clear" w:pos="1946"/>
        </w:tabs>
        <w:ind w:left="0" w:firstLine="709"/>
        <w:jc w:val="both"/>
        <w:rPr>
          <w:rFonts w:ascii="Times New Roman" w:hAnsi="Times New Roman"/>
          <w:bCs/>
          <w:sz w:val="28"/>
          <w:szCs w:val="28"/>
        </w:rPr>
      </w:pPr>
      <w:r w:rsidRPr="00947FD6">
        <w:rPr>
          <w:rFonts w:ascii="Times New Roman" w:hAnsi="Times New Roman"/>
          <w:bCs/>
          <w:sz w:val="28"/>
          <w:szCs w:val="28"/>
        </w:rPr>
        <w:t>Совету депутатов МО Днепровский сельсовет на очередном Совете депутатов принять проект решения Совета депутатов муниципального образования Днепровский сельсовет Беляевского района Оренбургской области «Об исполнении бюджета муниципального образования Днепровский сельсовет за 202</w:t>
      </w:r>
      <w:r>
        <w:rPr>
          <w:rFonts w:ascii="Times New Roman" w:hAnsi="Times New Roman"/>
          <w:bCs/>
          <w:sz w:val="28"/>
          <w:szCs w:val="28"/>
        </w:rPr>
        <w:t>4</w:t>
      </w:r>
      <w:r w:rsidRPr="00947FD6">
        <w:rPr>
          <w:rFonts w:ascii="Times New Roman" w:hAnsi="Times New Roman"/>
          <w:bCs/>
          <w:sz w:val="28"/>
          <w:szCs w:val="28"/>
        </w:rPr>
        <w:t xml:space="preserve"> год» в редакции вынесенной на публичные слушания.</w:t>
      </w:r>
    </w:p>
    <w:p w:rsidR="00104202" w:rsidRPr="00947FD6" w:rsidRDefault="00104202" w:rsidP="00104202">
      <w:pPr>
        <w:pStyle w:val="ac"/>
        <w:ind w:firstLine="709"/>
        <w:jc w:val="both"/>
        <w:rPr>
          <w:rFonts w:ascii="Times New Roman" w:hAnsi="Times New Roman"/>
          <w:b/>
          <w:bCs/>
          <w:sz w:val="28"/>
          <w:szCs w:val="28"/>
        </w:rPr>
      </w:pPr>
      <w:r w:rsidRPr="00947FD6">
        <w:rPr>
          <w:rFonts w:ascii="Times New Roman" w:hAnsi="Times New Roman"/>
          <w:b/>
          <w:bCs/>
          <w:sz w:val="28"/>
          <w:szCs w:val="28"/>
        </w:rPr>
        <w:t xml:space="preserve">Результаты  голосования: </w:t>
      </w:r>
    </w:p>
    <w:p w:rsidR="00104202" w:rsidRPr="00947FD6" w:rsidRDefault="00104202" w:rsidP="00104202">
      <w:pPr>
        <w:pStyle w:val="ac"/>
        <w:ind w:firstLine="709"/>
        <w:jc w:val="both"/>
        <w:rPr>
          <w:rFonts w:ascii="Times New Roman" w:hAnsi="Times New Roman"/>
          <w:b/>
          <w:bCs/>
          <w:sz w:val="28"/>
          <w:szCs w:val="28"/>
        </w:rPr>
      </w:pPr>
      <w:r w:rsidRPr="00947FD6">
        <w:rPr>
          <w:rFonts w:ascii="Times New Roman" w:hAnsi="Times New Roman"/>
          <w:b/>
          <w:bCs/>
          <w:sz w:val="28"/>
          <w:szCs w:val="28"/>
        </w:rPr>
        <w:t>«за» –27 голосов из 27; «против»  - 0; «воздержалось» - 0.</w:t>
      </w:r>
    </w:p>
    <w:p w:rsidR="00104202" w:rsidRPr="00947FD6" w:rsidRDefault="00104202" w:rsidP="00104202">
      <w:pPr>
        <w:pStyle w:val="ac"/>
        <w:ind w:firstLine="709"/>
        <w:jc w:val="both"/>
        <w:rPr>
          <w:rFonts w:ascii="Times New Roman" w:hAnsi="Times New Roman"/>
          <w:b/>
          <w:bCs/>
          <w:sz w:val="28"/>
          <w:szCs w:val="28"/>
        </w:rPr>
      </w:pPr>
      <w:r w:rsidRPr="00947FD6">
        <w:rPr>
          <w:rFonts w:ascii="Times New Roman" w:hAnsi="Times New Roman"/>
          <w:b/>
          <w:bCs/>
          <w:sz w:val="28"/>
          <w:szCs w:val="28"/>
        </w:rPr>
        <w:t xml:space="preserve">Решение: </w:t>
      </w:r>
    </w:p>
    <w:p w:rsidR="00104202" w:rsidRPr="00947FD6" w:rsidRDefault="00104202" w:rsidP="00104202">
      <w:pPr>
        <w:pStyle w:val="ac"/>
        <w:ind w:firstLine="709"/>
        <w:jc w:val="both"/>
        <w:rPr>
          <w:rFonts w:ascii="Times New Roman" w:hAnsi="Times New Roman"/>
          <w:bCs/>
          <w:sz w:val="28"/>
          <w:szCs w:val="28"/>
        </w:rPr>
      </w:pPr>
      <w:r w:rsidRPr="00947FD6">
        <w:rPr>
          <w:rFonts w:ascii="Times New Roman" w:hAnsi="Times New Roman"/>
          <w:bCs/>
          <w:sz w:val="28"/>
          <w:szCs w:val="28"/>
        </w:rPr>
        <w:t xml:space="preserve">Совету депутатов МО Днепровский сельсовет на очередном Совете депутатов принять проект решения Совета депутатов муниципального образования Днепровский сельсовет Беляевского района Оренбургской области «Об исполнении бюджета муниципального образования </w:t>
      </w:r>
      <w:r w:rsidRPr="00947FD6">
        <w:rPr>
          <w:rFonts w:ascii="Times New Roman" w:hAnsi="Times New Roman"/>
          <w:bCs/>
          <w:sz w:val="28"/>
          <w:szCs w:val="28"/>
        </w:rPr>
        <w:lastRenderedPageBreak/>
        <w:t>Днепровский сельсовет за 202</w:t>
      </w:r>
      <w:r>
        <w:rPr>
          <w:rFonts w:ascii="Times New Roman" w:hAnsi="Times New Roman"/>
          <w:bCs/>
          <w:sz w:val="28"/>
          <w:szCs w:val="28"/>
        </w:rPr>
        <w:t>4</w:t>
      </w:r>
      <w:r w:rsidRPr="00947FD6">
        <w:rPr>
          <w:rFonts w:ascii="Times New Roman" w:hAnsi="Times New Roman"/>
          <w:bCs/>
          <w:sz w:val="28"/>
          <w:szCs w:val="28"/>
        </w:rPr>
        <w:t xml:space="preserve"> год» в редакции вынесенной на публичные слушания.</w:t>
      </w:r>
    </w:p>
    <w:p w:rsidR="00104202" w:rsidRPr="00947FD6" w:rsidRDefault="00104202" w:rsidP="00104202">
      <w:pPr>
        <w:pStyle w:val="ac"/>
        <w:ind w:firstLine="709"/>
        <w:jc w:val="both"/>
        <w:rPr>
          <w:rFonts w:ascii="Times New Roman" w:hAnsi="Times New Roman"/>
          <w:bCs/>
          <w:sz w:val="28"/>
          <w:szCs w:val="28"/>
        </w:rPr>
      </w:pPr>
      <w:r w:rsidRPr="00947FD6">
        <w:rPr>
          <w:rFonts w:ascii="Times New Roman" w:hAnsi="Times New Roman"/>
          <w:bCs/>
          <w:sz w:val="28"/>
          <w:szCs w:val="28"/>
        </w:rPr>
        <w:t>Захарин Г.Ю. - вопросов больше не поступило. Публичные слушания предлагается завершить и признать состоявшимися.</w:t>
      </w:r>
    </w:p>
    <w:p w:rsidR="00104202" w:rsidRPr="00947FD6" w:rsidRDefault="00104202" w:rsidP="00104202">
      <w:pPr>
        <w:pStyle w:val="ac"/>
        <w:ind w:firstLine="851"/>
        <w:jc w:val="both"/>
        <w:rPr>
          <w:rFonts w:ascii="Times New Roman" w:hAnsi="Times New Roman"/>
          <w:bCs/>
          <w:sz w:val="28"/>
          <w:szCs w:val="28"/>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3016"/>
        <w:gridCol w:w="3487"/>
      </w:tblGrid>
      <w:tr w:rsidR="00104202" w:rsidRPr="00947FD6" w:rsidTr="00DC2F0C">
        <w:tc>
          <w:tcPr>
            <w:tcW w:w="3227" w:type="dxa"/>
            <w:tcBorders>
              <w:top w:val="nil"/>
              <w:left w:val="nil"/>
              <w:bottom w:val="nil"/>
              <w:right w:val="nil"/>
            </w:tcBorders>
          </w:tcPr>
          <w:p w:rsidR="00104202" w:rsidRPr="00947FD6" w:rsidRDefault="00104202" w:rsidP="00DC2F0C">
            <w:pPr>
              <w:pStyle w:val="ac"/>
              <w:jc w:val="both"/>
              <w:rPr>
                <w:rFonts w:ascii="Times New Roman" w:hAnsi="Times New Roman"/>
                <w:bCs/>
                <w:sz w:val="28"/>
                <w:szCs w:val="28"/>
              </w:rPr>
            </w:pPr>
            <w:r w:rsidRPr="00947FD6">
              <w:rPr>
                <w:rFonts w:ascii="Times New Roman" w:hAnsi="Times New Roman"/>
                <w:bCs/>
                <w:sz w:val="28"/>
                <w:szCs w:val="28"/>
              </w:rPr>
              <w:t>Председательствующи</w:t>
            </w:r>
            <w:r>
              <w:rPr>
                <w:rFonts w:ascii="Times New Roman" w:hAnsi="Times New Roman"/>
                <w:bCs/>
                <w:sz w:val="28"/>
                <w:szCs w:val="28"/>
              </w:rPr>
              <w:t>й</w:t>
            </w:r>
          </w:p>
        </w:tc>
        <w:tc>
          <w:tcPr>
            <w:tcW w:w="3007" w:type="dxa"/>
            <w:tcBorders>
              <w:top w:val="nil"/>
              <w:left w:val="nil"/>
              <w:bottom w:val="nil"/>
              <w:right w:val="nil"/>
            </w:tcBorders>
          </w:tcPr>
          <w:p w:rsidR="00104202" w:rsidRPr="00947FD6" w:rsidRDefault="00104202" w:rsidP="00DC2F0C">
            <w:pPr>
              <w:pStyle w:val="ac"/>
              <w:jc w:val="both"/>
              <w:rPr>
                <w:rFonts w:ascii="Times New Roman" w:hAnsi="Times New Roman"/>
                <w:bCs/>
                <w:sz w:val="28"/>
                <w:szCs w:val="28"/>
              </w:rPr>
            </w:pPr>
          </w:p>
          <w:p w:rsidR="00104202" w:rsidRPr="00947FD6" w:rsidRDefault="00104202" w:rsidP="00DC2F0C">
            <w:pPr>
              <w:pStyle w:val="ac"/>
              <w:jc w:val="both"/>
              <w:rPr>
                <w:rFonts w:ascii="Times New Roman" w:hAnsi="Times New Roman"/>
                <w:bCs/>
                <w:sz w:val="28"/>
                <w:szCs w:val="28"/>
              </w:rPr>
            </w:pPr>
            <w:r>
              <w:rPr>
                <w:rFonts w:ascii="Times New Roman" w:hAnsi="Times New Roman"/>
                <w:bCs/>
                <w:sz w:val="28"/>
                <w:szCs w:val="28"/>
              </w:rPr>
              <w:t xml:space="preserve">  </w:t>
            </w:r>
            <w:r w:rsidRPr="00947FD6">
              <w:rPr>
                <w:rFonts w:ascii="Times New Roman" w:hAnsi="Times New Roman"/>
                <w:bCs/>
                <w:sz w:val="28"/>
                <w:szCs w:val="28"/>
              </w:rPr>
              <w:t>__________________</w:t>
            </w:r>
          </w:p>
        </w:tc>
        <w:tc>
          <w:tcPr>
            <w:tcW w:w="3476" w:type="dxa"/>
            <w:tcBorders>
              <w:top w:val="nil"/>
              <w:left w:val="nil"/>
              <w:bottom w:val="nil"/>
              <w:right w:val="nil"/>
            </w:tcBorders>
          </w:tcPr>
          <w:p w:rsidR="00104202" w:rsidRPr="00947FD6" w:rsidRDefault="00104202" w:rsidP="00DC2F0C">
            <w:pPr>
              <w:pStyle w:val="ac"/>
              <w:rPr>
                <w:rFonts w:ascii="Times New Roman" w:hAnsi="Times New Roman"/>
                <w:bCs/>
                <w:sz w:val="28"/>
                <w:szCs w:val="28"/>
              </w:rPr>
            </w:pPr>
            <w:r w:rsidRPr="00947FD6">
              <w:rPr>
                <w:rFonts w:ascii="Times New Roman" w:hAnsi="Times New Roman"/>
                <w:bCs/>
                <w:sz w:val="28"/>
                <w:szCs w:val="28"/>
              </w:rPr>
              <w:t>Захарин Геннадий Юрьевич</w:t>
            </w:r>
          </w:p>
        </w:tc>
      </w:tr>
      <w:tr w:rsidR="00104202" w:rsidRPr="00947FD6" w:rsidTr="00DC2F0C">
        <w:tc>
          <w:tcPr>
            <w:tcW w:w="3227" w:type="dxa"/>
            <w:tcBorders>
              <w:top w:val="nil"/>
              <w:left w:val="nil"/>
              <w:bottom w:val="nil"/>
              <w:right w:val="nil"/>
            </w:tcBorders>
          </w:tcPr>
          <w:p w:rsidR="00104202" w:rsidRPr="00947FD6" w:rsidRDefault="00104202" w:rsidP="00DC2F0C">
            <w:pPr>
              <w:pStyle w:val="ac"/>
              <w:jc w:val="both"/>
              <w:rPr>
                <w:rFonts w:ascii="Times New Roman" w:hAnsi="Times New Roman"/>
                <w:bCs/>
                <w:sz w:val="28"/>
                <w:szCs w:val="28"/>
              </w:rPr>
            </w:pPr>
            <w:r w:rsidRPr="00947FD6">
              <w:rPr>
                <w:rFonts w:ascii="Times New Roman" w:hAnsi="Times New Roman"/>
                <w:bCs/>
                <w:sz w:val="28"/>
                <w:szCs w:val="28"/>
              </w:rPr>
              <w:t>Докладчик по вопросу публичных слушаний</w:t>
            </w:r>
          </w:p>
        </w:tc>
        <w:tc>
          <w:tcPr>
            <w:tcW w:w="3007" w:type="dxa"/>
            <w:tcBorders>
              <w:top w:val="nil"/>
              <w:left w:val="nil"/>
              <w:bottom w:val="nil"/>
              <w:right w:val="nil"/>
            </w:tcBorders>
          </w:tcPr>
          <w:p w:rsidR="00104202" w:rsidRPr="00947FD6" w:rsidRDefault="00104202" w:rsidP="00DC2F0C">
            <w:pPr>
              <w:pStyle w:val="ac"/>
              <w:jc w:val="both"/>
              <w:rPr>
                <w:rFonts w:ascii="Times New Roman" w:hAnsi="Times New Roman"/>
                <w:bCs/>
                <w:sz w:val="28"/>
                <w:szCs w:val="28"/>
              </w:rPr>
            </w:pPr>
          </w:p>
          <w:p w:rsidR="00104202" w:rsidRPr="00947FD6" w:rsidRDefault="00104202" w:rsidP="00DC2F0C">
            <w:pPr>
              <w:pStyle w:val="ac"/>
              <w:jc w:val="both"/>
              <w:rPr>
                <w:rFonts w:ascii="Times New Roman" w:hAnsi="Times New Roman"/>
                <w:bCs/>
                <w:sz w:val="28"/>
                <w:szCs w:val="28"/>
              </w:rPr>
            </w:pPr>
            <w:r w:rsidRPr="00947FD6">
              <w:rPr>
                <w:rFonts w:ascii="Times New Roman" w:hAnsi="Times New Roman"/>
                <w:bCs/>
                <w:sz w:val="28"/>
                <w:szCs w:val="28"/>
              </w:rPr>
              <w:t>____________________</w:t>
            </w:r>
          </w:p>
        </w:tc>
        <w:tc>
          <w:tcPr>
            <w:tcW w:w="3476" w:type="dxa"/>
            <w:tcBorders>
              <w:top w:val="nil"/>
              <w:left w:val="nil"/>
              <w:bottom w:val="nil"/>
              <w:right w:val="nil"/>
            </w:tcBorders>
          </w:tcPr>
          <w:p w:rsidR="00104202" w:rsidRDefault="00104202" w:rsidP="00DC2F0C">
            <w:pPr>
              <w:pStyle w:val="ac"/>
              <w:rPr>
                <w:rFonts w:ascii="Times New Roman" w:hAnsi="Times New Roman"/>
                <w:bCs/>
                <w:sz w:val="28"/>
                <w:szCs w:val="28"/>
              </w:rPr>
            </w:pPr>
          </w:p>
          <w:p w:rsidR="00104202" w:rsidRPr="00947FD6" w:rsidRDefault="00104202" w:rsidP="00DC2F0C">
            <w:pPr>
              <w:pStyle w:val="ac"/>
              <w:rPr>
                <w:rFonts w:ascii="Times New Roman" w:hAnsi="Times New Roman"/>
                <w:bCs/>
                <w:sz w:val="28"/>
                <w:szCs w:val="28"/>
              </w:rPr>
            </w:pPr>
            <w:r w:rsidRPr="00947FD6">
              <w:rPr>
                <w:rFonts w:ascii="Times New Roman" w:hAnsi="Times New Roman"/>
                <w:bCs/>
                <w:sz w:val="28"/>
                <w:szCs w:val="28"/>
              </w:rPr>
              <w:t>ГортеЗанипаКаримулловна</w:t>
            </w:r>
          </w:p>
        </w:tc>
      </w:tr>
      <w:tr w:rsidR="00104202" w:rsidRPr="00947FD6" w:rsidTr="00DC2F0C">
        <w:tc>
          <w:tcPr>
            <w:tcW w:w="3227" w:type="dxa"/>
            <w:tcBorders>
              <w:top w:val="nil"/>
              <w:left w:val="nil"/>
              <w:bottom w:val="nil"/>
              <w:right w:val="nil"/>
            </w:tcBorders>
          </w:tcPr>
          <w:p w:rsidR="00104202" w:rsidRDefault="00104202" w:rsidP="00DC2F0C">
            <w:pPr>
              <w:pStyle w:val="ac"/>
              <w:jc w:val="both"/>
              <w:rPr>
                <w:rFonts w:ascii="Times New Roman" w:hAnsi="Times New Roman"/>
                <w:bCs/>
                <w:sz w:val="28"/>
                <w:szCs w:val="28"/>
              </w:rPr>
            </w:pPr>
          </w:p>
          <w:p w:rsidR="00104202" w:rsidRPr="00947FD6" w:rsidRDefault="00104202" w:rsidP="00DC2F0C">
            <w:pPr>
              <w:pStyle w:val="ac"/>
              <w:jc w:val="both"/>
              <w:rPr>
                <w:rFonts w:ascii="Times New Roman" w:hAnsi="Times New Roman"/>
                <w:bCs/>
                <w:sz w:val="28"/>
                <w:szCs w:val="28"/>
              </w:rPr>
            </w:pPr>
            <w:r w:rsidRPr="00947FD6">
              <w:rPr>
                <w:rFonts w:ascii="Times New Roman" w:hAnsi="Times New Roman"/>
                <w:bCs/>
                <w:sz w:val="28"/>
                <w:szCs w:val="28"/>
              </w:rPr>
              <w:t>Секретарь публичных слушаний</w:t>
            </w:r>
          </w:p>
        </w:tc>
        <w:tc>
          <w:tcPr>
            <w:tcW w:w="3007" w:type="dxa"/>
            <w:tcBorders>
              <w:top w:val="nil"/>
              <w:left w:val="nil"/>
              <w:bottom w:val="nil"/>
              <w:right w:val="nil"/>
            </w:tcBorders>
          </w:tcPr>
          <w:p w:rsidR="00104202" w:rsidRPr="00947FD6" w:rsidRDefault="00104202" w:rsidP="00DC2F0C">
            <w:pPr>
              <w:pStyle w:val="ac"/>
              <w:jc w:val="both"/>
              <w:rPr>
                <w:rFonts w:ascii="Times New Roman" w:hAnsi="Times New Roman"/>
                <w:bCs/>
                <w:sz w:val="28"/>
                <w:szCs w:val="28"/>
              </w:rPr>
            </w:pPr>
          </w:p>
          <w:p w:rsidR="00104202" w:rsidRPr="00947FD6" w:rsidRDefault="00104202" w:rsidP="00DC2F0C">
            <w:pPr>
              <w:pStyle w:val="ac"/>
              <w:jc w:val="both"/>
              <w:rPr>
                <w:rFonts w:ascii="Times New Roman" w:hAnsi="Times New Roman"/>
                <w:bCs/>
                <w:sz w:val="28"/>
                <w:szCs w:val="28"/>
              </w:rPr>
            </w:pPr>
            <w:r w:rsidRPr="00947FD6">
              <w:rPr>
                <w:rFonts w:ascii="Times New Roman" w:hAnsi="Times New Roman"/>
                <w:bCs/>
                <w:sz w:val="28"/>
                <w:szCs w:val="28"/>
              </w:rPr>
              <w:t>____________________</w:t>
            </w:r>
          </w:p>
        </w:tc>
        <w:tc>
          <w:tcPr>
            <w:tcW w:w="3476" w:type="dxa"/>
            <w:tcBorders>
              <w:top w:val="nil"/>
              <w:left w:val="nil"/>
              <w:bottom w:val="nil"/>
              <w:right w:val="nil"/>
            </w:tcBorders>
          </w:tcPr>
          <w:p w:rsidR="00104202" w:rsidRDefault="00104202" w:rsidP="00DC2F0C">
            <w:pPr>
              <w:pStyle w:val="ac"/>
              <w:rPr>
                <w:rFonts w:ascii="Times New Roman" w:hAnsi="Times New Roman"/>
                <w:bCs/>
                <w:sz w:val="28"/>
                <w:szCs w:val="28"/>
              </w:rPr>
            </w:pPr>
          </w:p>
          <w:p w:rsidR="00104202" w:rsidRPr="00947FD6" w:rsidRDefault="00104202" w:rsidP="00DC2F0C">
            <w:pPr>
              <w:pStyle w:val="ac"/>
              <w:rPr>
                <w:rFonts w:ascii="Times New Roman" w:hAnsi="Times New Roman"/>
                <w:bCs/>
                <w:sz w:val="28"/>
                <w:szCs w:val="28"/>
              </w:rPr>
            </w:pPr>
            <w:r w:rsidRPr="00947FD6">
              <w:rPr>
                <w:rFonts w:ascii="Times New Roman" w:hAnsi="Times New Roman"/>
                <w:bCs/>
                <w:sz w:val="28"/>
                <w:szCs w:val="28"/>
              </w:rPr>
              <w:t>Гончарова Наталья Александровна</w:t>
            </w:r>
          </w:p>
        </w:tc>
      </w:tr>
    </w:tbl>
    <w:p w:rsidR="00104202" w:rsidRPr="00947FD6" w:rsidRDefault="00104202" w:rsidP="00104202"/>
    <w:p w:rsidR="00104202" w:rsidRPr="0007085E" w:rsidRDefault="00104202" w:rsidP="00FE4674">
      <w:pPr>
        <w:pStyle w:val="aff6"/>
        <w:ind w:left="987"/>
        <w:jc w:val="both"/>
        <w:rPr>
          <w:sz w:val="28"/>
          <w:szCs w:val="28"/>
        </w:rPr>
      </w:pPr>
    </w:p>
    <w:p w:rsidR="00FE4674" w:rsidRPr="0007085E" w:rsidRDefault="00FE4674" w:rsidP="00FE4674">
      <w:pPr>
        <w:pStyle w:val="aff6"/>
        <w:spacing w:line="240" w:lineRule="atLeast"/>
        <w:ind w:left="987"/>
        <w:jc w:val="both"/>
        <w:rPr>
          <w:sz w:val="28"/>
          <w:szCs w:val="28"/>
        </w:rPr>
      </w:pPr>
    </w:p>
    <w:p w:rsidR="00FE4674" w:rsidRPr="0007085E" w:rsidRDefault="00FE4674" w:rsidP="00FE4674">
      <w:pPr>
        <w:pStyle w:val="aff6"/>
        <w:spacing w:line="240" w:lineRule="atLeast"/>
        <w:ind w:left="987"/>
        <w:jc w:val="both"/>
        <w:rPr>
          <w:sz w:val="28"/>
          <w:szCs w:val="28"/>
        </w:rPr>
      </w:pPr>
    </w:p>
    <w:p w:rsidR="00FE4674" w:rsidRPr="009A0CC0" w:rsidRDefault="00FE4674" w:rsidP="00FE4674">
      <w:pPr>
        <w:jc w:val="center"/>
      </w:pPr>
      <w:r w:rsidRPr="009A0CC0">
        <w:t>СОВЕТ ДЕПУТАТОВ</w:t>
      </w:r>
    </w:p>
    <w:p w:rsidR="00FE4674" w:rsidRPr="009A0CC0" w:rsidRDefault="00FE4674" w:rsidP="00FE4674">
      <w:pPr>
        <w:ind w:right="-1"/>
      </w:pPr>
      <w:r w:rsidRPr="009A0CC0">
        <w:t>МУНИЦИПАЛЬНОГО ОБРАЗОВАНИЯ   ДНЕПРОВСКИЙ СЕЛЬСОВЕТ</w:t>
      </w:r>
    </w:p>
    <w:p w:rsidR="00FE4674" w:rsidRPr="009A0CC0" w:rsidRDefault="00FE4674" w:rsidP="00FE4674">
      <w:pPr>
        <w:pBdr>
          <w:bottom w:val="single" w:sz="12" w:space="1" w:color="auto"/>
        </w:pBdr>
        <w:jc w:val="center"/>
      </w:pPr>
      <w:r w:rsidRPr="009A0CC0">
        <w:t>БЕЛЯЕВСКОГО РАЙОНА  ОРЕНБУРГСКОЙ ОБЛАСТИ</w:t>
      </w:r>
    </w:p>
    <w:p w:rsidR="00FE4674" w:rsidRPr="009A0CC0" w:rsidRDefault="00FE4674" w:rsidP="00FE4674">
      <w:pPr>
        <w:pBdr>
          <w:bottom w:val="single" w:sz="12" w:space="1" w:color="auto"/>
        </w:pBdr>
        <w:jc w:val="center"/>
      </w:pPr>
      <w:r w:rsidRPr="009A0CC0">
        <w:t>ЧЕТВЕРТОГО СОЗЫВА</w:t>
      </w:r>
    </w:p>
    <w:p w:rsidR="00FE4674" w:rsidRPr="009A0CC0" w:rsidRDefault="00FE4674" w:rsidP="00FE4674">
      <w:pPr>
        <w:pBdr>
          <w:bottom w:val="single" w:sz="12" w:space="1" w:color="auto"/>
        </w:pBdr>
        <w:jc w:val="center"/>
      </w:pPr>
      <w:r w:rsidRPr="009A0CC0">
        <w:t xml:space="preserve">РЕШЕНИЕ  </w:t>
      </w:r>
    </w:p>
    <w:p w:rsidR="00FE4674" w:rsidRPr="009A0CC0" w:rsidRDefault="00FE4674" w:rsidP="00FE4674">
      <w:pPr>
        <w:jc w:val="center"/>
        <w:rPr>
          <w:sz w:val="24"/>
          <w:szCs w:val="24"/>
        </w:rPr>
      </w:pPr>
      <w:r w:rsidRPr="009A0CC0">
        <w:rPr>
          <w:sz w:val="24"/>
          <w:szCs w:val="24"/>
        </w:rPr>
        <w:t>с.Днепровка</w:t>
      </w:r>
    </w:p>
    <w:p w:rsidR="00FE4674" w:rsidRPr="009A0CC0" w:rsidRDefault="00FE4674" w:rsidP="00FE4674">
      <w:r w:rsidRPr="009A0CC0">
        <w:t xml:space="preserve"> </w:t>
      </w:r>
    </w:p>
    <w:p w:rsidR="00FE4674" w:rsidRPr="009A0CC0" w:rsidRDefault="00FE4674" w:rsidP="00FE4674">
      <w:r>
        <w:t>18</w:t>
      </w:r>
      <w:r w:rsidRPr="009A0CC0">
        <w:t>.0</w:t>
      </w:r>
      <w:r>
        <w:t>6</w:t>
      </w:r>
      <w:r w:rsidRPr="009A0CC0">
        <w:t>.202</w:t>
      </w:r>
      <w:r>
        <w:t>5</w:t>
      </w:r>
      <w:r w:rsidRPr="009A0CC0">
        <w:t xml:space="preserve">                                                                                                       № </w:t>
      </w:r>
      <w:r>
        <w:t>170</w:t>
      </w:r>
    </w:p>
    <w:p w:rsidR="00FE4674" w:rsidRPr="009A0CC0" w:rsidRDefault="00FE4674" w:rsidP="00FE4674">
      <w:pPr>
        <w:autoSpaceDE w:val="0"/>
        <w:autoSpaceDN w:val="0"/>
        <w:adjustRightInd w:val="0"/>
        <w:jc w:val="center"/>
        <w:rPr>
          <w:rFonts w:ascii="Arial" w:hAnsi="Arial" w:cs="Arial"/>
          <w:b/>
        </w:rPr>
      </w:pPr>
    </w:p>
    <w:p w:rsidR="00FE4674" w:rsidRPr="00FE4674" w:rsidRDefault="00FE4674" w:rsidP="00FE4674">
      <w:pPr>
        <w:pStyle w:val="9"/>
        <w:spacing w:before="0"/>
        <w:jc w:val="center"/>
        <w:rPr>
          <w:rFonts w:ascii="Times New Roman" w:hAnsi="Times New Roman"/>
          <w:i w:val="0"/>
          <w:color w:val="auto"/>
          <w:sz w:val="28"/>
          <w:szCs w:val="28"/>
          <w:lang w:val="ru-RU"/>
        </w:rPr>
      </w:pPr>
      <w:r w:rsidRPr="00FE4674">
        <w:rPr>
          <w:rFonts w:ascii="Times New Roman" w:hAnsi="Times New Roman"/>
          <w:i w:val="0"/>
          <w:color w:val="auto"/>
          <w:sz w:val="28"/>
          <w:szCs w:val="28"/>
          <w:lang w:val="ru-RU"/>
        </w:rPr>
        <w:t xml:space="preserve">Об исполнении  бюджета </w:t>
      </w:r>
    </w:p>
    <w:p w:rsidR="00FE4674" w:rsidRPr="00FE4674" w:rsidRDefault="00FE4674" w:rsidP="00FE4674">
      <w:pPr>
        <w:pStyle w:val="9"/>
        <w:spacing w:before="0"/>
        <w:jc w:val="center"/>
        <w:rPr>
          <w:rFonts w:ascii="Times New Roman" w:hAnsi="Times New Roman"/>
          <w:i w:val="0"/>
          <w:color w:val="auto"/>
          <w:sz w:val="28"/>
          <w:szCs w:val="28"/>
          <w:lang w:val="ru-RU"/>
        </w:rPr>
      </w:pPr>
      <w:r w:rsidRPr="00FE4674">
        <w:rPr>
          <w:rFonts w:ascii="Times New Roman" w:hAnsi="Times New Roman"/>
          <w:i w:val="0"/>
          <w:color w:val="auto"/>
          <w:sz w:val="28"/>
          <w:szCs w:val="28"/>
          <w:lang w:val="ru-RU"/>
        </w:rPr>
        <w:t>муниципального образования Днепровский сельсовет за 2024 год</w:t>
      </w:r>
    </w:p>
    <w:p w:rsidR="00FE4674" w:rsidRDefault="00FE4674" w:rsidP="00FE4674">
      <w:pPr>
        <w:pStyle w:val="afb"/>
        <w:ind w:left="0" w:firstLine="283"/>
        <w:jc w:val="both"/>
        <w:rPr>
          <w:rFonts w:ascii="Arial" w:hAnsi="Arial" w:cs="Arial"/>
          <w:b/>
          <w:sz w:val="28"/>
          <w:szCs w:val="28"/>
        </w:rPr>
      </w:pPr>
    </w:p>
    <w:p w:rsidR="00FE4674" w:rsidRPr="00FE4674" w:rsidRDefault="00FE4674" w:rsidP="00FE4674">
      <w:pPr>
        <w:pStyle w:val="afb"/>
        <w:spacing w:after="0"/>
        <w:ind w:left="0" w:firstLine="709"/>
        <w:jc w:val="both"/>
        <w:rPr>
          <w:rFonts w:ascii="Times New Roman" w:hAnsi="Times New Roman"/>
          <w:sz w:val="28"/>
          <w:szCs w:val="28"/>
        </w:rPr>
      </w:pPr>
      <w:r w:rsidRPr="00FE4674">
        <w:rPr>
          <w:rFonts w:ascii="Times New Roman" w:hAnsi="Times New Roman"/>
          <w:sz w:val="28"/>
          <w:szCs w:val="28"/>
        </w:rPr>
        <w:t>Рассмотрев итоги исполнения бюджета муниципального образования Днепровский сельсовет за 2024 год, Совет депутатов решил:</w:t>
      </w:r>
    </w:p>
    <w:p w:rsidR="00FE4674" w:rsidRPr="00FE4674" w:rsidRDefault="00FE4674" w:rsidP="00FE4674">
      <w:pPr>
        <w:pStyle w:val="afb"/>
        <w:spacing w:after="0"/>
        <w:ind w:left="0" w:firstLine="709"/>
        <w:jc w:val="both"/>
        <w:rPr>
          <w:rFonts w:ascii="Times New Roman" w:hAnsi="Times New Roman"/>
          <w:sz w:val="28"/>
          <w:szCs w:val="28"/>
        </w:rPr>
      </w:pPr>
      <w:r w:rsidRPr="00FE4674">
        <w:rPr>
          <w:rFonts w:ascii="Times New Roman" w:hAnsi="Times New Roman"/>
          <w:sz w:val="28"/>
          <w:szCs w:val="28"/>
        </w:rPr>
        <w:t>1.Утвердить отчет об исполнении бюджета за 2024 год по доходам в сумме 7879123,65 рублей, по расходам в сумме 7762434,68 рублей  с превышением доходов над расходами (профицит бюджета) в сумме 116688,97 рублей со следующими показателями:</w:t>
      </w:r>
    </w:p>
    <w:p w:rsidR="00FE4674" w:rsidRPr="00FE4674" w:rsidRDefault="00FE4674" w:rsidP="00FE4674">
      <w:pPr>
        <w:pStyle w:val="afb"/>
        <w:spacing w:after="0"/>
        <w:ind w:left="0" w:firstLine="709"/>
        <w:jc w:val="both"/>
        <w:rPr>
          <w:rFonts w:ascii="Times New Roman" w:hAnsi="Times New Roman"/>
          <w:sz w:val="28"/>
          <w:szCs w:val="28"/>
        </w:rPr>
      </w:pPr>
      <w:r w:rsidRPr="00FE4674">
        <w:rPr>
          <w:rFonts w:ascii="Times New Roman" w:hAnsi="Times New Roman"/>
          <w:sz w:val="28"/>
          <w:szCs w:val="28"/>
        </w:rPr>
        <w:t xml:space="preserve">а) по доходам бюджета за 2024 год по кодам </w:t>
      </w:r>
      <w:hyperlink r:id="rId8" w:history="1">
        <w:r w:rsidRPr="00FE4674">
          <w:rPr>
            <w:rFonts w:ascii="Times New Roman" w:hAnsi="Times New Roman"/>
            <w:sz w:val="28"/>
            <w:szCs w:val="28"/>
          </w:rPr>
          <w:t>классификации</w:t>
        </w:r>
      </w:hyperlink>
      <w:r w:rsidRPr="00FE4674">
        <w:rPr>
          <w:rFonts w:ascii="Times New Roman" w:hAnsi="Times New Roman"/>
          <w:sz w:val="28"/>
          <w:szCs w:val="28"/>
        </w:rPr>
        <w:t xml:space="preserve"> доходов бюджетов согласно </w:t>
      </w:r>
      <w:hyperlink w:anchor="sub_1000" w:history="1">
        <w:r w:rsidRPr="00FE4674">
          <w:rPr>
            <w:rFonts w:ascii="Times New Roman" w:hAnsi="Times New Roman"/>
            <w:sz w:val="28"/>
            <w:szCs w:val="28"/>
          </w:rPr>
          <w:t>приложению 1</w:t>
        </w:r>
      </w:hyperlink>
      <w:r w:rsidRPr="00FE4674">
        <w:rPr>
          <w:rFonts w:ascii="Times New Roman" w:hAnsi="Times New Roman"/>
          <w:sz w:val="28"/>
          <w:szCs w:val="28"/>
        </w:rPr>
        <w:t xml:space="preserve"> к настоящему Решению;</w:t>
      </w:r>
    </w:p>
    <w:p w:rsidR="00FE4674" w:rsidRPr="00FE4674" w:rsidRDefault="00FE4674" w:rsidP="00FE4674">
      <w:pPr>
        <w:pStyle w:val="afb"/>
        <w:spacing w:after="0"/>
        <w:ind w:left="0" w:firstLine="709"/>
        <w:jc w:val="both"/>
        <w:rPr>
          <w:rFonts w:ascii="Times New Roman" w:hAnsi="Times New Roman"/>
          <w:sz w:val="28"/>
          <w:szCs w:val="28"/>
        </w:rPr>
      </w:pPr>
      <w:r w:rsidRPr="00FE4674">
        <w:rPr>
          <w:rFonts w:ascii="Times New Roman" w:hAnsi="Times New Roman"/>
          <w:sz w:val="28"/>
          <w:szCs w:val="28"/>
        </w:rPr>
        <w:t xml:space="preserve">б) расходам бюджета за 2024 год по разделам и подразделам </w:t>
      </w:r>
      <w:hyperlink r:id="rId9" w:history="1">
        <w:r w:rsidRPr="00FE4674">
          <w:rPr>
            <w:rFonts w:ascii="Times New Roman" w:hAnsi="Times New Roman"/>
            <w:sz w:val="28"/>
            <w:szCs w:val="28"/>
          </w:rPr>
          <w:t>классификации</w:t>
        </w:r>
      </w:hyperlink>
      <w:r w:rsidRPr="00FE4674">
        <w:rPr>
          <w:rFonts w:ascii="Times New Roman" w:hAnsi="Times New Roman"/>
          <w:sz w:val="28"/>
          <w:szCs w:val="28"/>
        </w:rPr>
        <w:t xml:space="preserve"> расходов бюджетов согласно </w:t>
      </w:r>
      <w:hyperlink w:anchor="sub_3000" w:history="1">
        <w:r w:rsidRPr="00FE4674">
          <w:rPr>
            <w:rFonts w:ascii="Times New Roman" w:hAnsi="Times New Roman"/>
            <w:sz w:val="28"/>
            <w:szCs w:val="28"/>
          </w:rPr>
          <w:t xml:space="preserve">приложению </w:t>
        </w:r>
      </w:hyperlink>
      <w:r w:rsidRPr="00FE4674">
        <w:rPr>
          <w:rFonts w:ascii="Times New Roman" w:hAnsi="Times New Roman"/>
          <w:sz w:val="28"/>
          <w:szCs w:val="28"/>
        </w:rPr>
        <w:t>2 к настоящему Решению;</w:t>
      </w:r>
    </w:p>
    <w:p w:rsidR="00FE4674" w:rsidRPr="00FE4674" w:rsidRDefault="00FE4674" w:rsidP="00FE4674">
      <w:pPr>
        <w:pStyle w:val="afb"/>
        <w:spacing w:after="0"/>
        <w:ind w:left="0" w:firstLine="709"/>
        <w:jc w:val="both"/>
        <w:rPr>
          <w:rFonts w:ascii="Times New Roman" w:hAnsi="Times New Roman"/>
          <w:sz w:val="28"/>
          <w:szCs w:val="28"/>
        </w:rPr>
      </w:pPr>
      <w:r w:rsidRPr="00FE4674">
        <w:rPr>
          <w:rFonts w:ascii="Times New Roman" w:hAnsi="Times New Roman"/>
          <w:sz w:val="28"/>
          <w:szCs w:val="28"/>
        </w:rPr>
        <w:t xml:space="preserve">в)  расходам бюджета за 2024 год по ведомственной структуре расходов бюджета согласно </w:t>
      </w:r>
      <w:hyperlink w:anchor="sub_4000" w:history="1">
        <w:r w:rsidRPr="00FE4674">
          <w:rPr>
            <w:rFonts w:ascii="Times New Roman" w:hAnsi="Times New Roman"/>
            <w:sz w:val="28"/>
            <w:szCs w:val="28"/>
          </w:rPr>
          <w:t xml:space="preserve">приложению </w:t>
        </w:r>
      </w:hyperlink>
      <w:r w:rsidRPr="00FE4674">
        <w:rPr>
          <w:rFonts w:ascii="Times New Roman" w:hAnsi="Times New Roman"/>
          <w:sz w:val="28"/>
          <w:szCs w:val="28"/>
        </w:rPr>
        <w:t>3 к настоящему Решению;</w:t>
      </w:r>
    </w:p>
    <w:p w:rsidR="00FE4674" w:rsidRPr="00FE4674" w:rsidRDefault="00FE4674" w:rsidP="00FE4674">
      <w:pPr>
        <w:pStyle w:val="afb"/>
        <w:spacing w:after="0"/>
        <w:ind w:left="0" w:firstLine="709"/>
        <w:jc w:val="both"/>
        <w:rPr>
          <w:rFonts w:ascii="Times New Roman" w:hAnsi="Times New Roman"/>
          <w:sz w:val="28"/>
          <w:szCs w:val="28"/>
        </w:rPr>
      </w:pPr>
      <w:r w:rsidRPr="00FE4674">
        <w:rPr>
          <w:rFonts w:ascii="Times New Roman" w:hAnsi="Times New Roman"/>
          <w:sz w:val="28"/>
          <w:szCs w:val="28"/>
        </w:rPr>
        <w:lastRenderedPageBreak/>
        <w:t xml:space="preserve">г)  источникам финансирования дефицита бюджета за 2024 год по кодам </w:t>
      </w:r>
      <w:hyperlink r:id="rId10" w:history="1">
        <w:r w:rsidRPr="00FE4674">
          <w:rPr>
            <w:rFonts w:ascii="Times New Roman" w:hAnsi="Times New Roman"/>
            <w:sz w:val="28"/>
            <w:szCs w:val="28"/>
          </w:rPr>
          <w:t>классификации</w:t>
        </w:r>
      </w:hyperlink>
      <w:r w:rsidRPr="00FE4674">
        <w:rPr>
          <w:rFonts w:ascii="Times New Roman" w:hAnsi="Times New Roman"/>
          <w:sz w:val="28"/>
          <w:szCs w:val="28"/>
        </w:rPr>
        <w:t xml:space="preserve"> источников финансирования дефицитов бюджетов согласно </w:t>
      </w:r>
      <w:hyperlink w:anchor="sub_6000" w:history="1">
        <w:r w:rsidRPr="00FE4674">
          <w:rPr>
            <w:rFonts w:ascii="Times New Roman" w:hAnsi="Times New Roman"/>
            <w:sz w:val="28"/>
            <w:szCs w:val="28"/>
          </w:rPr>
          <w:t xml:space="preserve">приложению </w:t>
        </w:r>
      </w:hyperlink>
      <w:r w:rsidRPr="00FE4674">
        <w:rPr>
          <w:rFonts w:ascii="Times New Roman" w:hAnsi="Times New Roman"/>
          <w:sz w:val="28"/>
          <w:szCs w:val="28"/>
        </w:rPr>
        <w:t>4 к настоящему Решению.</w:t>
      </w:r>
    </w:p>
    <w:p w:rsidR="00FE4674" w:rsidRPr="00FE4674" w:rsidRDefault="00FE4674" w:rsidP="00FE4674">
      <w:pPr>
        <w:pStyle w:val="afb"/>
        <w:spacing w:after="0"/>
        <w:ind w:left="0" w:firstLine="709"/>
        <w:jc w:val="both"/>
        <w:rPr>
          <w:rFonts w:ascii="Times New Roman" w:hAnsi="Times New Roman"/>
          <w:sz w:val="28"/>
          <w:szCs w:val="28"/>
        </w:rPr>
      </w:pPr>
      <w:r w:rsidRPr="00FE4674">
        <w:rPr>
          <w:rFonts w:ascii="Times New Roman" w:hAnsi="Times New Roman"/>
          <w:sz w:val="28"/>
          <w:szCs w:val="28"/>
        </w:rPr>
        <w:t>2. Контроль за исполнением настоящего постановления оставляю за собой.</w:t>
      </w:r>
    </w:p>
    <w:p w:rsidR="00FE4674" w:rsidRPr="00FE4674" w:rsidRDefault="00FE4674" w:rsidP="00FE4674">
      <w:pPr>
        <w:pStyle w:val="afb"/>
        <w:spacing w:after="0"/>
        <w:ind w:left="0" w:firstLine="709"/>
        <w:jc w:val="both"/>
        <w:rPr>
          <w:rFonts w:ascii="Times New Roman" w:hAnsi="Times New Roman"/>
          <w:sz w:val="28"/>
          <w:szCs w:val="28"/>
        </w:rPr>
      </w:pPr>
      <w:r w:rsidRPr="00FE4674">
        <w:rPr>
          <w:rFonts w:ascii="Times New Roman" w:hAnsi="Times New Roman"/>
          <w:sz w:val="28"/>
          <w:szCs w:val="28"/>
        </w:rPr>
        <w:t>3. Настоящее постановление вступает в силу  после его опубликования в муниципальной газете «Вестник Днепровского сельсовета».</w:t>
      </w:r>
    </w:p>
    <w:p w:rsidR="00FE4674" w:rsidRPr="009A0CC0" w:rsidRDefault="00FE4674" w:rsidP="00FE4674">
      <w:pPr>
        <w:pStyle w:val="aff6"/>
        <w:spacing w:line="360" w:lineRule="auto"/>
        <w:ind w:left="567"/>
        <w:jc w:val="both"/>
        <w:rPr>
          <w:sz w:val="28"/>
          <w:szCs w:val="28"/>
        </w:rPr>
      </w:pPr>
    </w:p>
    <w:p w:rsidR="00FE4674" w:rsidRPr="009A0CC0" w:rsidRDefault="00FE4674" w:rsidP="00FE4674">
      <w:pPr>
        <w:jc w:val="both"/>
      </w:pPr>
      <w:r w:rsidRPr="009A0CC0">
        <w:t>Председатель Совета депутатов</w:t>
      </w:r>
    </w:p>
    <w:p w:rsidR="00FE4674" w:rsidRPr="009A0CC0" w:rsidRDefault="00FE4674" w:rsidP="00FE4674">
      <w:pPr>
        <w:jc w:val="both"/>
      </w:pPr>
      <w:r w:rsidRPr="009A0CC0">
        <w:t>Днепровский сельсовет</w:t>
      </w:r>
    </w:p>
    <w:p w:rsidR="00FE4674" w:rsidRPr="009A0CC0" w:rsidRDefault="00FE4674" w:rsidP="00FE4674">
      <w:pPr>
        <w:jc w:val="both"/>
      </w:pPr>
      <w:r w:rsidRPr="009A0CC0">
        <w:t xml:space="preserve">Беляевского района </w:t>
      </w:r>
    </w:p>
    <w:p w:rsidR="00FE4674" w:rsidRPr="009A0CC0" w:rsidRDefault="00FE4674" w:rsidP="00FE4674">
      <w:pPr>
        <w:jc w:val="both"/>
      </w:pPr>
      <w:r w:rsidRPr="009A0CC0">
        <w:t xml:space="preserve">Оренбургской области                                        </w:t>
      </w:r>
      <w:r>
        <w:t xml:space="preserve">                              </w:t>
      </w:r>
      <w:r w:rsidRPr="009A0CC0">
        <w:t>Г.Ю.Захарин</w:t>
      </w:r>
    </w:p>
    <w:p w:rsidR="00FE4674" w:rsidRPr="009A0CC0" w:rsidRDefault="00FE4674" w:rsidP="00FE4674">
      <w:pPr>
        <w:jc w:val="both"/>
      </w:pPr>
    </w:p>
    <w:p w:rsidR="00FE4674" w:rsidRPr="00126809" w:rsidRDefault="00FE4674" w:rsidP="00FE4674">
      <w:pPr>
        <w:keepNext/>
        <w:autoSpaceDE w:val="0"/>
        <w:autoSpaceDN w:val="0"/>
        <w:adjustRightInd w:val="0"/>
        <w:jc w:val="both"/>
        <w:outlineLvl w:val="1"/>
      </w:pPr>
      <w:r w:rsidRPr="00126809">
        <w:t>Глава муниципального образования</w:t>
      </w:r>
    </w:p>
    <w:p w:rsidR="00FE4674" w:rsidRPr="009A0CC0" w:rsidRDefault="00FE4674" w:rsidP="00FE4674">
      <w:pPr>
        <w:jc w:val="both"/>
      </w:pPr>
      <w:r w:rsidRPr="00126809">
        <w:t xml:space="preserve">Днепровский сельсовет                                                                 </w:t>
      </w:r>
      <w:r>
        <w:t xml:space="preserve">      </w:t>
      </w:r>
      <w:r w:rsidRPr="00126809">
        <w:t>Е.В.Жукова</w:t>
      </w:r>
    </w:p>
    <w:p w:rsidR="00FE4674" w:rsidRDefault="00FE4674" w:rsidP="00FE4674">
      <w:pPr>
        <w:jc w:val="both"/>
      </w:pPr>
    </w:p>
    <w:p w:rsidR="00FE4674" w:rsidRPr="009A0CC0" w:rsidRDefault="00FE4674" w:rsidP="00FE4674">
      <w:pPr>
        <w:spacing w:line="0" w:lineRule="atLeast"/>
        <w:jc w:val="right"/>
      </w:pPr>
      <w:r>
        <w:t xml:space="preserve">                                                                   Приложение  1</w:t>
      </w:r>
      <w:r w:rsidRPr="009A0CC0">
        <w:t xml:space="preserve">                                                                                 к решению Совета депутатов </w:t>
      </w:r>
    </w:p>
    <w:p w:rsidR="00FE4674" w:rsidRPr="009A0CC0" w:rsidRDefault="00FE4674" w:rsidP="00FE4674">
      <w:pPr>
        <w:spacing w:line="0" w:lineRule="atLeast"/>
        <w:ind w:left="5387"/>
        <w:jc w:val="right"/>
      </w:pPr>
      <w:r w:rsidRPr="009A0CC0">
        <w:t>муниципального образования</w:t>
      </w:r>
    </w:p>
    <w:p w:rsidR="00FE4674" w:rsidRDefault="00FE4674" w:rsidP="00FE4674">
      <w:pPr>
        <w:ind w:left="5387"/>
        <w:jc w:val="right"/>
      </w:pPr>
      <w:r w:rsidRPr="009A0CC0">
        <w:t>Днепровский сельсове</w:t>
      </w:r>
      <w:r>
        <w:t>т</w:t>
      </w:r>
      <w:r w:rsidRPr="009A0CC0">
        <w:t xml:space="preserve">                                                                                                   от </w:t>
      </w:r>
      <w:r>
        <w:t xml:space="preserve"> 18</w:t>
      </w:r>
      <w:r w:rsidRPr="009A0CC0">
        <w:t>.0</w:t>
      </w:r>
      <w:r>
        <w:t>6</w:t>
      </w:r>
      <w:r w:rsidRPr="009A0CC0">
        <w:t>.202</w:t>
      </w:r>
      <w:r>
        <w:t>5</w:t>
      </w:r>
      <w:r w:rsidRPr="009A0CC0">
        <w:t xml:space="preserve">    №</w:t>
      </w:r>
      <w:r>
        <w:t>170</w:t>
      </w:r>
    </w:p>
    <w:p w:rsidR="00FE4674" w:rsidRDefault="00FE4674" w:rsidP="00FE4674">
      <w:pPr>
        <w:ind w:left="5387"/>
      </w:pPr>
    </w:p>
    <w:p w:rsidR="00FE4674" w:rsidRDefault="00FE4674" w:rsidP="00FE4674">
      <w:pPr>
        <w:jc w:val="center"/>
      </w:pPr>
      <w:r>
        <w:t>Доходы бюджета муниципального образования Днепровский сельсовет за 2024</w:t>
      </w:r>
      <w:r w:rsidRPr="00A45D77">
        <w:t xml:space="preserve"> год по кодам классификации доходов бюджета</w:t>
      </w:r>
    </w:p>
    <w:p w:rsidR="00FE4674" w:rsidRDefault="00FE4674" w:rsidP="00FE4674">
      <w:pPr>
        <w:jc w:val="center"/>
      </w:pPr>
    </w:p>
    <w:tbl>
      <w:tblPr>
        <w:tblW w:w="9371" w:type="dxa"/>
        <w:tblInd w:w="93" w:type="dxa"/>
        <w:tblLayout w:type="fixed"/>
        <w:tblLook w:val="04A0"/>
      </w:tblPr>
      <w:tblGrid>
        <w:gridCol w:w="2992"/>
        <w:gridCol w:w="1895"/>
        <w:gridCol w:w="2714"/>
        <w:gridCol w:w="1770"/>
      </w:tblGrid>
      <w:tr w:rsidR="00FE4674" w:rsidRPr="00092CCC" w:rsidTr="00FE4674">
        <w:trPr>
          <w:trHeight w:val="870"/>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4674" w:rsidRPr="00092CCC" w:rsidRDefault="00FE4674" w:rsidP="00FE4674">
            <w:pPr>
              <w:jc w:val="center"/>
            </w:pPr>
            <w:r w:rsidRPr="00092CCC">
              <w:t>Наименование показателя</w:t>
            </w:r>
          </w:p>
        </w:tc>
        <w:tc>
          <w:tcPr>
            <w:tcW w:w="4609" w:type="dxa"/>
            <w:gridSpan w:val="2"/>
            <w:tcBorders>
              <w:top w:val="single" w:sz="4" w:space="0" w:color="auto"/>
              <w:left w:val="nil"/>
              <w:bottom w:val="single" w:sz="4" w:space="0" w:color="auto"/>
              <w:right w:val="single" w:sz="4" w:space="0" w:color="auto"/>
            </w:tcBorders>
            <w:shd w:val="clear" w:color="auto" w:fill="auto"/>
            <w:vAlign w:val="center"/>
            <w:hideMark/>
          </w:tcPr>
          <w:p w:rsidR="00FE4674" w:rsidRPr="00092CCC" w:rsidRDefault="00FE4674" w:rsidP="00FE4674">
            <w:pPr>
              <w:jc w:val="center"/>
            </w:pPr>
            <w:r w:rsidRPr="00092CCC">
              <w:t>Код классификации доходов бюджетов</w:t>
            </w:r>
          </w:p>
        </w:tc>
        <w:tc>
          <w:tcPr>
            <w:tcW w:w="17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4674" w:rsidRPr="00092CCC" w:rsidRDefault="00FE4674" w:rsidP="00FE4674">
            <w:pPr>
              <w:jc w:val="center"/>
            </w:pPr>
            <w:r w:rsidRPr="00092CCC">
              <w:t>Исполнено</w:t>
            </w:r>
          </w:p>
        </w:tc>
      </w:tr>
      <w:tr w:rsidR="00FE4674" w:rsidRPr="00092CCC" w:rsidTr="00FE4674">
        <w:trPr>
          <w:trHeight w:val="2325"/>
        </w:trPr>
        <w:tc>
          <w:tcPr>
            <w:tcW w:w="2992" w:type="dxa"/>
            <w:vMerge/>
            <w:tcBorders>
              <w:top w:val="single" w:sz="4" w:space="0" w:color="auto"/>
              <w:left w:val="single" w:sz="4" w:space="0" w:color="auto"/>
              <w:bottom w:val="single" w:sz="4" w:space="0" w:color="000000"/>
              <w:right w:val="single" w:sz="4" w:space="0" w:color="auto"/>
            </w:tcBorders>
            <w:vAlign w:val="center"/>
            <w:hideMark/>
          </w:tcPr>
          <w:p w:rsidR="00FE4674" w:rsidRPr="00092CCC" w:rsidRDefault="00FE4674" w:rsidP="00FE4674"/>
        </w:tc>
        <w:tc>
          <w:tcPr>
            <w:tcW w:w="1895" w:type="dxa"/>
            <w:tcBorders>
              <w:top w:val="nil"/>
              <w:left w:val="nil"/>
              <w:bottom w:val="single" w:sz="4" w:space="0" w:color="auto"/>
              <w:right w:val="single" w:sz="4" w:space="0" w:color="auto"/>
            </w:tcBorders>
            <w:shd w:val="clear" w:color="auto" w:fill="auto"/>
            <w:vAlign w:val="center"/>
            <w:hideMark/>
          </w:tcPr>
          <w:p w:rsidR="00FE4674" w:rsidRPr="00092CCC" w:rsidRDefault="00FE4674" w:rsidP="00FE4674">
            <w:pPr>
              <w:jc w:val="center"/>
            </w:pPr>
            <w:r w:rsidRPr="00092CCC">
              <w:t>Код главного администратора доходов бюджета</w:t>
            </w:r>
          </w:p>
        </w:tc>
        <w:tc>
          <w:tcPr>
            <w:tcW w:w="2714" w:type="dxa"/>
            <w:tcBorders>
              <w:top w:val="nil"/>
              <w:left w:val="nil"/>
              <w:bottom w:val="single" w:sz="4" w:space="0" w:color="auto"/>
              <w:right w:val="single" w:sz="4" w:space="0" w:color="auto"/>
            </w:tcBorders>
            <w:shd w:val="clear" w:color="auto" w:fill="auto"/>
            <w:vAlign w:val="center"/>
            <w:hideMark/>
          </w:tcPr>
          <w:p w:rsidR="00FE4674" w:rsidRPr="00092CCC" w:rsidRDefault="00FE4674" w:rsidP="00FE4674">
            <w:pPr>
              <w:jc w:val="center"/>
            </w:pPr>
            <w:r w:rsidRPr="00092CCC">
              <w:t>Код вида и подвида доходов бюджетов</w:t>
            </w:r>
          </w:p>
        </w:tc>
        <w:tc>
          <w:tcPr>
            <w:tcW w:w="1770" w:type="dxa"/>
            <w:vMerge/>
            <w:tcBorders>
              <w:top w:val="single" w:sz="4" w:space="0" w:color="auto"/>
              <w:left w:val="single" w:sz="4" w:space="0" w:color="auto"/>
              <w:bottom w:val="single" w:sz="4" w:space="0" w:color="000000"/>
              <w:right w:val="single" w:sz="4" w:space="0" w:color="auto"/>
            </w:tcBorders>
            <w:vAlign w:val="center"/>
            <w:hideMark/>
          </w:tcPr>
          <w:p w:rsidR="00FE4674" w:rsidRPr="00092CCC" w:rsidRDefault="00FE4674" w:rsidP="00FE4674"/>
        </w:tc>
      </w:tr>
      <w:tr w:rsidR="00FE4674" w:rsidRPr="00092CCC" w:rsidTr="00FE4674">
        <w:trPr>
          <w:trHeight w:val="39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FE4674" w:rsidRPr="00092CCC" w:rsidRDefault="00FE4674" w:rsidP="00FE4674">
            <w:pPr>
              <w:jc w:val="center"/>
              <w:rPr>
                <w:sz w:val="24"/>
                <w:szCs w:val="24"/>
              </w:rPr>
            </w:pPr>
            <w:r w:rsidRPr="00092CCC">
              <w:rPr>
                <w:sz w:val="24"/>
                <w:szCs w:val="24"/>
              </w:rPr>
              <w:t>1</w:t>
            </w:r>
          </w:p>
        </w:tc>
        <w:tc>
          <w:tcPr>
            <w:tcW w:w="1895" w:type="dxa"/>
            <w:tcBorders>
              <w:top w:val="nil"/>
              <w:left w:val="nil"/>
              <w:bottom w:val="single" w:sz="4" w:space="0" w:color="auto"/>
              <w:right w:val="single" w:sz="4" w:space="0" w:color="auto"/>
            </w:tcBorders>
            <w:shd w:val="clear" w:color="auto" w:fill="auto"/>
            <w:noWrap/>
            <w:vAlign w:val="center"/>
            <w:hideMark/>
          </w:tcPr>
          <w:p w:rsidR="00FE4674" w:rsidRPr="00092CCC" w:rsidRDefault="00FE4674" w:rsidP="00FE4674">
            <w:pPr>
              <w:jc w:val="center"/>
              <w:rPr>
                <w:sz w:val="24"/>
                <w:szCs w:val="24"/>
              </w:rPr>
            </w:pPr>
            <w:r w:rsidRPr="00092CCC">
              <w:rPr>
                <w:sz w:val="24"/>
                <w:szCs w:val="24"/>
              </w:rPr>
              <w:t>2</w:t>
            </w:r>
          </w:p>
        </w:tc>
        <w:tc>
          <w:tcPr>
            <w:tcW w:w="2714" w:type="dxa"/>
            <w:tcBorders>
              <w:top w:val="nil"/>
              <w:left w:val="nil"/>
              <w:bottom w:val="single" w:sz="4" w:space="0" w:color="auto"/>
              <w:right w:val="single" w:sz="4" w:space="0" w:color="auto"/>
            </w:tcBorders>
            <w:shd w:val="clear" w:color="auto" w:fill="auto"/>
            <w:noWrap/>
            <w:vAlign w:val="center"/>
            <w:hideMark/>
          </w:tcPr>
          <w:p w:rsidR="00FE4674" w:rsidRPr="00092CCC" w:rsidRDefault="00FE4674" w:rsidP="00FE4674">
            <w:pPr>
              <w:jc w:val="center"/>
              <w:rPr>
                <w:sz w:val="24"/>
                <w:szCs w:val="24"/>
              </w:rPr>
            </w:pPr>
            <w:r w:rsidRPr="00092CCC">
              <w:rPr>
                <w:sz w:val="24"/>
                <w:szCs w:val="24"/>
              </w:rPr>
              <w:t>3</w:t>
            </w:r>
          </w:p>
        </w:tc>
        <w:tc>
          <w:tcPr>
            <w:tcW w:w="1770" w:type="dxa"/>
            <w:tcBorders>
              <w:top w:val="nil"/>
              <w:left w:val="nil"/>
              <w:bottom w:val="single" w:sz="4" w:space="0" w:color="auto"/>
              <w:right w:val="single" w:sz="4" w:space="0" w:color="auto"/>
            </w:tcBorders>
            <w:shd w:val="clear" w:color="auto" w:fill="auto"/>
            <w:noWrap/>
            <w:vAlign w:val="center"/>
            <w:hideMark/>
          </w:tcPr>
          <w:p w:rsidR="00FE4674" w:rsidRPr="00092CCC" w:rsidRDefault="00FE4674" w:rsidP="00FE4674">
            <w:pPr>
              <w:jc w:val="center"/>
            </w:pPr>
            <w:r w:rsidRPr="00092CCC">
              <w:t>4</w:t>
            </w:r>
          </w:p>
        </w:tc>
      </w:tr>
      <w:tr w:rsidR="00FE4674" w:rsidRPr="00092CCC" w:rsidTr="00FE4674">
        <w:trPr>
          <w:trHeight w:val="94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jc w:val="center"/>
              <w:rPr>
                <w:b/>
                <w:bCs/>
                <w:sz w:val="24"/>
                <w:szCs w:val="24"/>
              </w:rPr>
            </w:pPr>
            <w:r w:rsidRPr="00092CCC">
              <w:rPr>
                <w:b/>
                <w:bCs/>
                <w:sz w:val="24"/>
                <w:szCs w:val="24"/>
              </w:rPr>
              <w:t>Днепровский сельсовет Беляевского района Оренбургской области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b/>
                <w:bCs/>
                <w:color w:val="000000"/>
                <w:sz w:val="24"/>
                <w:szCs w:val="24"/>
              </w:rPr>
            </w:pPr>
            <w:r w:rsidRPr="00092CCC">
              <w:rPr>
                <w:b/>
                <w:bCs/>
                <w:color w:val="000000"/>
                <w:sz w:val="24"/>
                <w:szCs w:val="24"/>
              </w:rPr>
              <w:t> </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b/>
                <w:bCs/>
                <w:color w:val="000000"/>
                <w:sz w:val="24"/>
                <w:szCs w:val="24"/>
              </w:rPr>
            </w:pPr>
            <w:r w:rsidRPr="00092CCC">
              <w:rPr>
                <w:b/>
                <w:bCs/>
                <w:color w:val="000000"/>
                <w:sz w:val="24"/>
                <w:szCs w:val="24"/>
              </w:rPr>
              <w:t> </w:t>
            </w:r>
          </w:p>
        </w:tc>
        <w:tc>
          <w:tcPr>
            <w:tcW w:w="1770" w:type="dxa"/>
            <w:tcBorders>
              <w:top w:val="nil"/>
              <w:left w:val="nil"/>
              <w:bottom w:val="single" w:sz="4" w:space="0" w:color="auto"/>
              <w:right w:val="single" w:sz="4" w:space="0" w:color="auto"/>
            </w:tcBorders>
            <w:shd w:val="clear" w:color="000000" w:fill="FFFFFF"/>
            <w:vAlign w:val="bottom"/>
            <w:hideMark/>
          </w:tcPr>
          <w:p w:rsidR="00FE4674" w:rsidRPr="00092CCC" w:rsidRDefault="00FE4674" w:rsidP="00FE4674">
            <w:pPr>
              <w:jc w:val="right"/>
              <w:rPr>
                <w:b/>
                <w:bCs/>
              </w:rPr>
            </w:pPr>
            <w:r w:rsidRPr="00092CCC">
              <w:rPr>
                <w:b/>
                <w:bCs/>
              </w:rPr>
              <w:t>5 904 082,47</w:t>
            </w:r>
          </w:p>
        </w:tc>
      </w:tr>
      <w:tr w:rsidR="00FE4674" w:rsidRPr="00092CCC" w:rsidTr="00FE4674">
        <w:trPr>
          <w:trHeight w:val="220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sz w:val="24"/>
                <w:szCs w:val="24"/>
              </w:rPr>
            </w:pPr>
            <w:r w:rsidRPr="00092CCC">
              <w:rPr>
                <w:sz w:val="24"/>
                <w:szCs w:val="24"/>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108 04020 01 1000 110</w:t>
            </w:r>
          </w:p>
        </w:tc>
        <w:tc>
          <w:tcPr>
            <w:tcW w:w="1770" w:type="dxa"/>
            <w:tcBorders>
              <w:top w:val="nil"/>
              <w:left w:val="nil"/>
              <w:bottom w:val="nil"/>
              <w:right w:val="single" w:sz="4" w:space="0" w:color="auto"/>
            </w:tcBorders>
            <w:shd w:val="clear" w:color="auto" w:fill="auto"/>
            <w:noWrap/>
            <w:vAlign w:val="bottom"/>
            <w:hideMark/>
          </w:tcPr>
          <w:p w:rsidR="00FE4674" w:rsidRPr="00092CCC" w:rsidRDefault="00FE4674" w:rsidP="00FE4674">
            <w:pPr>
              <w:jc w:val="right"/>
              <w:rPr>
                <w:color w:val="000000"/>
              </w:rPr>
            </w:pPr>
            <w:r w:rsidRPr="00092CCC">
              <w:rPr>
                <w:color w:val="000000"/>
              </w:rPr>
              <w:t>6 200,00</w:t>
            </w:r>
          </w:p>
        </w:tc>
      </w:tr>
      <w:tr w:rsidR="00FE4674" w:rsidRPr="00092CCC" w:rsidTr="00FE4674">
        <w:trPr>
          <w:trHeight w:val="94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Доходы от сдачи в аренду имущества, составляющего казну сельских поселений (за исключением земельных участков)</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111 05075 10 0000 120</w:t>
            </w:r>
          </w:p>
        </w:tc>
        <w:tc>
          <w:tcPr>
            <w:tcW w:w="1770" w:type="dxa"/>
            <w:tcBorders>
              <w:top w:val="single" w:sz="4" w:space="0" w:color="auto"/>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38 410,00</w:t>
            </w:r>
          </w:p>
        </w:tc>
      </w:tr>
      <w:tr w:rsidR="00FE4674" w:rsidRPr="00092CCC" w:rsidTr="00FE4674">
        <w:trPr>
          <w:trHeight w:val="126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Доходы, поступающие в порядке возмещения расходов, понесенных в связи с эксплуатацией имущества сельских поселений</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113 02065 10 0000 130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70 010,19</w:t>
            </w:r>
          </w:p>
        </w:tc>
      </w:tr>
      <w:tr w:rsidR="00FE4674" w:rsidRPr="00092CCC" w:rsidTr="00FE4674">
        <w:trPr>
          <w:trHeight w:val="63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Прочие доходы от компенсации затрат государства</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113 02995 10 0000 130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62 876,57</w:t>
            </w:r>
          </w:p>
        </w:tc>
      </w:tr>
      <w:tr w:rsidR="00FE4674" w:rsidRPr="00092CCC" w:rsidTr="00FE4674">
        <w:trPr>
          <w:trHeight w:val="126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Инициативные платежи, зачисляемые в бюджеты сельских поселений (средства, поступающие на благоустройство мест захоронения)</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117 15030 10 0012 150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304 241,10</w:t>
            </w:r>
          </w:p>
        </w:tc>
      </w:tr>
      <w:tr w:rsidR="00FE4674" w:rsidRPr="00092CCC" w:rsidTr="00FE4674">
        <w:trPr>
          <w:trHeight w:val="126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202 15001 10 0000 150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3 663 000,00</w:t>
            </w:r>
          </w:p>
        </w:tc>
      </w:tr>
      <w:tr w:rsidR="00FE4674" w:rsidRPr="00092CCC" w:rsidTr="00FE4674">
        <w:trPr>
          <w:trHeight w:val="63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Прочие дотации бюджетам сельских поселений</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202 19999 10 0000 150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496 729,34</w:t>
            </w:r>
          </w:p>
        </w:tc>
      </w:tr>
      <w:tr w:rsidR="00FE4674" w:rsidRPr="00092CCC" w:rsidTr="00FE4674">
        <w:trPr>
          <w:trHeight w:val="99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Дотации бюджетам сельских поселений на выравнивание бюджетной обеспеченности из бюджетов муниципальных районов</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202 16001 10 0000150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17 000,00</w:t>
            </w:r>
          </w:p>
        </w:tc>
      </w:tr>
      <w:tr w:rsidR="00FE4674" w:rsidRPr="00092CCC" w:rsidTr="00FE4674">
        <w:trPr>
          <w:trHeight w:val="99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Прочие субсидии бюджетам сельских поселений</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202 29999 10 0000 150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1 091 203,42</w:t>
            </w:r>
          </w:p>
        </w:tc>
      </w:tr>
      <w:tr w:rsidR="00FE4674" w:rsidRPr="00092CCC" w:rsidTr="00FE4674">
        <w:trPr>
          <w:trHeight w:val="157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431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 xml:space="preserve"> 202 35118 10 0000 150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154 411,85</w:t>
            </w:r>
          </w:p>
        </w:tc>
      </w:tr>
      <w:tr w:rsidR="00FE4674" w:rsidRPr="00092CCC" w:rsidTr="00FE4674">
        <w:trPr>
          <w:trHeight w:val="63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bCs/>
                <w:sz w:val="24"/>
                <w:szCs w:val="24"/>
              </w:rPr>
            </w:pPr>
            <w:r w:rsidRPr="00092CCC">
              <w:rPr>
                <w:bCs/>
                <w:sz w:val="24"/>
                <w:szCs w:val="24"/>
              </w:rPr>
              <w:t>Управление Федеральной налоговой службы по Оренбургской области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b/>
                <w:bCs/>
                <w:color w:val="000000"/>
                <w:sz w:val="24"/>
                <w:szCs w:val="24"/>
              </w:rPr>
            </w:pPr>
            <w:r w:rsidRPr="00092CCC">
              <w:rPr>
                <w:b/>
                <w:bCs/>
                <w:color w:val="000000"/>
                <w:sz w:val="24"/>
                <w:szCs w:val="24"/>
              </w:rPr>
              <w:t> </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b/>
                <w:bCs/>
                <w:color w:val="000000"/>
                <w:sz w:val="24"/>
                <w:szCs w:val="24"/>
              </w:rPr>
            </w:pPr>
            <w:r w:rsidRPr="00092CCC">
              <w:rPr>
                <w:b/>
                <w:bCs/>
                <w:color w:val="000000"/>
                <w:sz w:val="24"/>
                <w:szCs w:val="24"/>
              </w:rPr>
              <w:t> </w:t>
            </w:r>
          </w:p>
        </w:tc>
        <w:tc>
          <w:tcPr>
            <w:tcW w:w="1770" w:type="dxa"/>
            <w:tcBorders>
              <w:top w:val="nil"/>
              <w:left w:val="nil"/>
              <w:bottom w:val="single" w:sz="4" w:space="0" w:color="auto"/>
              <w:right w:val="single" w:sz="4" w:space="0" w:color="auto"/>
            </w:tcBorders>
            <w:shd w:val="clear" w:color="000000" w:fill="FFFFFF"/>
            <w:vAlign w:val="bottom"/>
            <w:hideMark/>
          </w:tcPr>
          <w:p w:rsidR="00FE4674" w:rsidRPr="00092CCC" w:rsidRDefault="00FE4674" w:rsidP="00FE4674">
            <w:pPr>
              <w:jc w:val="right"/>
              <w:rPr>
                <w:bCs/>
              </w:rPr>
            </w:pPr>
            <w:r w:rsidRPr="00092CCC">
              <w:rPr>
                <w:bCs/>
              </w:rPr>
              <w:t>1 973 041,18</w:t>
            </w:r>
          </w:p>
        </w:tc>
      </w:tr>
      <w:tr w:rsidR="00FE4674" w:rsidRPr="00092CCC" w:rsidTr="00FE4674">
        <w:trPr>
          <w:trHeight w:val="252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101 02010 01 000010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292 152,74</w:t>
            </w:r>
          </w:p>
        </w:tc>
      </w:tr>
      <w:tr w:rsidR="00FE4674" w:rsidRPr="00092CCC" w:rsidTr="00FE4674">
        <w:trPr>
          <w:trHeight w:val="346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101 02020 01 0000 110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461,16</w:t>
            </w:r>
          </w:p>
        </w:tc>
      </w:tr>
      <w:tr w:rsidR="00FE4674" w:rsidRPr="00092CCC" w:rsidTr="00FE4674">
        <w:trPr>
          <w:trHeight w:val="157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101 02030 01 0000 110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17 380,69</w:t>
            </w:r>
          </w:p>
        </w:tc>
      </w:tr>
      <w:tr w:rsidR="00FE4674" w:rsidRPr="00092CCC" w:rsidTr="00FE4674">
        <w:trPr>
          <w:trHeight w:val="220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jc w:val="center"/>
              <w:rPr>
                <w:sz w:val="24"/>
                <w:szCs w:val="24"/>
              </w:rPr>
            </w:pPr>
            <w:r w:rsidRPr="00092CCC">
              <w:rPr>
                <w:sz w:val="24"/>
                <w:szCs w:val="24"/>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103 02230 01 0000110</w:t>
            </w:r>
          </w:p>
        </w:tc>
        <w:tc>
          <w:tcPr>
            <w:tcW w:w="1770" w:type="dxa"/>
            <w:tcBorders>
              <w:top w:val="nil"/>
              <w:left w:val="nil"/>
              <w:bottom w:val="single" w:sz="4" w:space="0" w:color="auto"/>
              <w:right w:val="single" w:sz="4" w:space="0" w:color="auto"/>
            </w:tcBorders>
            <w:shd w:val="clear" w:color="000000" w:fill="FFFFFF"/>
            <w:vAlign w:val="bottom"/>
            <w:hideMark/>
          </w:tcPr>
          <w:p w:rsidR="00FE4674" w:rsidRPr="00092CCC" w:rsidRDefault="00FE4674" w:rsidP="00FE4674">
            <w:pPr>
              <w:jc w:val="right"/>
            </w:pPr>
            <w:r w:rsidRPr="00092CCC">
              <w:t>584 778,76</w:t>
            </w:r>
          </w:p>
        </w:tc>
      </w:tr>
      <w:tr w:rsidR="00FE4674" w:rsidRPr="00092CCC" w:rsidTr="00FE4674">
        <w:trPr>
          <w:trHeight w:val="283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jc w:val="center"/>
              <w:rPr>
                <w:sz w:val="24"/>
                <w:szCs w:val="24"/>
              </w:rPr>
            </w:pPr>
            <w:r w:rsidRPr="00092CCC">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103 02240 01 0000 110</w:t>
            </w:r>
          </w:p>
        </w:tc>
        <w:tc>
          <w:tcPr>
            <w:tcW w:w="1770" w:type="dxa"/>
            <w:tcBorders>
              <w:top w:val="nil"/>
              <w:left w:val="nil"/>
              <w:bottom w:val="single" w:sz="4" w:space="0" w:color="auto"/>
              <w:right w:val="single" w:sz="4" w:space="0" w:color="auto"/>
            </w:tcBorders>
            <w:shd w:val="clear" w:color="000000" w:fill="FFFFFF"/>
            <w:vAlign w:val="bottom"/>
            <w:hideMark/>
          </w:tcPr>
          <w:p w:rsidR="00FE4674" w:rsidRPr="00092CCC" w:rsidRDefault="00FE4674" w:rsidP="00FE4674">
            <w:pPr>
              <w:jc w:val="right"/>
            </w:pPr>
            <w:r w:rsidRPr="00092CCC">
              <w:t>3 378,79</w:t>
            </w:r>
          </w:p>
        </w:tc>
      </w:tr>
      <w:tr w:rsidR="00FE4674" w:rsidRPr="00092CCC" w:rsidTr="00FE4674">
        <w:trPr>
          <w:trHeight w:val="378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jc w:val="center"/>
              <w:rPr>
                <w:sz w:val="24"/>
                <w:szCs w:val="24"/>
              </w:rPr>
            </w:pPr>
            <w:r w:rsidRPr="00092CCC">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103 02251 01 0000 110</w:t>
            </w:r>
          </w:p>
        </w:tc>
        <w:tc>
          <w:tcPr>
            <w:tcW w:w="1770" w:type="dxa"/>
            <w:tcBorders>
              <w:top w:val="nil"/>
              <w:left w:val="nil"/>
              <w:bottom w:val="single" w:sz="4" w:space="0" w:color="auto"/>
              <w:right w:val="single" w:sz="4" w:space="0" w:color="auto"/>
            </w:tcBorders>
            <w:shd w:val="clear" w:color="000000" w:fill="FFFFFF"/>
            <w:vAlign w:val="bottom"/>
            <w:hideMark/>
          </w:tcPr>
          <w:p w:rsidR="00FE4674" w:rsidRPr="00092CCC" w:rsidRDefault="00FE4674" w:rsidP="00FE4674">
            <w:pPr>
              <w:jc w:val="right"/>
            </w:pPr>
            <w:r w:rsidRPr="00092CCC">
              <w:t>607 391,58</w:t>
            </w:r>
          </w:p>
        </w:tc>
      </w:tr>
      <w:tr w:rsidR="00FE4674" w:rsidRPr="00092CCC" w:rsidTr="00FE4674">
        <w:trPr>
          <w:trHeight w:val="378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103 02261 01 0000 110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-63 652,26</w:t>
            </w:r>
          </w:p>
        </w:tc>
      </w:tr>
      <w:tr w:rsidR="00FE4674" w:rsidRPr="00092CCC" w:rsidTr="00FE4674">
        <w:trPr>
          <w:trHeight w:val="37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Единый сельскохозяйственный налог</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105 03010 01 0000 110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224 658,00</w:t>
            </w:r>
          </w:p>
        </w:tc>
      </w:tr>
      <w:tr w:rsidR="00FE4674" w:rsidRPr="00092CCC" w:rsidTr="00FE4674">
        <w:trPr>
          <w:trHeight w:val="157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106 01030 10 0000 110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26 079,27</w:t>
            </w:r>
          </w:p>
        </w:tc>
      </w:tr>
      <w:tr w:rsidR="00FE4674" w:rsidRPr="00092CCC" w:rsidTr="00FE4674">
        <w:trPr>
          <w:trHeight w:val="126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Земельный налог с организаций, обладающих земельным участком, расположенным в границах сельских поселений</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106 06033 10 0000 110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81 703,00</w:t>
            </w:r>
          </w:p>
        </w:tc>
      </w:tr>
      <w:tr w:rsidR="00FE4674" w:rsidRPr="00092CCC" w:rsidTr="00FE4674">
        <w:trPr>
          <w:trHeight w:val="126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182</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jc w:val="center"/>
              <w:rPr>
                <w:color w:val="000000"/>
                <w:sz w:val="24"/>
                <w:szCs w:val="24"/>
              </w:rPr>
            </w:pPr>
            <w:r w:rsidRPr="00092CCC">
              <w:rPr>
                <w:color w:val="000000"/>
                <w:sz w:val="24"/>
                <w:szCs w:val="24"/>
              </w:rPr>
              <w:t>106 06043 10 0000 110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jc w:val="right"/>
              <w:rPr>
                <w:color w:val="000000"/>
              </w:rPr>
            </w:pPr>
            <w:r w:rsidRPr="00092CCC">
              <w:rPr>
                <w:color w:val="000000"/>
              </w:rPr>
              <w:t>198 709,45</w:t>
            </w:r>
          </w:p>
        </w:tc>
      </w:tr>
      <w:tr w:rsidR="00FE4674" w:rsidRPr="00092CCC" w:rsidTr="00FE4674">
        <w:trPr>
          <w:trHeight w:val="63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bCs/>
                <w:sz w:val="24"/>
                <w:szCs w:val="24"/>
              </w:rPr>
            </w:pPr>
            <w:r w:rsidRPr="00092CCC">
              <w:rPr>
                <w:bCs/>
                <w:sz w:val="24"/>
                <w:szCs w:val="24"/>
              </w:rPr>
              <w:t>Аппарат Губернатора и Правительства Оренбургской области</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rPr>
                <w:bCs/>
                <w:color w:val="000000"/>
                <w:sz w:val="24"/>
                <w:szCs w:val="24"/>
              </w:rPr>
            </w:pPr>
            <w:r w:rsidRPr="00092CCC">
              <w:rPr>
                <w:bCs/>
                <w:color w:val="000000"/>
                <w:sz w:val="24"/>
                <w:szCs w:val="24"/>
              </w:rPr>
              <w:t> </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rPr>
                <w:bCs/>
                <w:color w:val="000000"/>
                <w:sz w:val="24"/>
                <w:szCs w:val="24"/>
              </w:rPr>
            </w:pPr>
            <w:r w:rsidRPr="00092CCC">
              <w:rPr>
                <w:bCs/>
                <w:color w:val="000000"/>
                <w:sz w:val="24"/>
                <w:szCs w:val="24"/>
              </w:rPr>
              <w:t> </w:t>
            </w:r>
          </w:p>
        </w:tc>
        <w:tc>
          <w:tcPr>
            <w:tcW w:w="1770" w:type="dxa"/>
            <w:tcBorders>
              <w:top w:val="nil"/>
              <w:left w:val="nil"/>
              <w:bottom w:val="single" w:sz="4" w:space="0" w:color="auto"/>
              <w:right w:val="single" w:sz="4" w:space="0" w:color="auto"/>
            </w:tcBorders>
            <w:shd w:val="clear" w:color="000000" w:fill="FFFFFF"/>
            <w:vAlign w:val="bottom"/>
            <w:hideMark/>
          </w:tcPr>
          <w:p w:rsidR="00FE4674" w:rsidRPr="00092CCC" w:rsidRDefault="00FE4674" w:rsidP="00FE4674">
            <w:pPr>
              <w:rPr>
                <w:bCs/>
              </w:rPr>
            </w:pPr>
            <w:r w:rsidRPr="00092CCC">
              <w:rPr>
                <w:bCs/>
              </w:rPr>
              <w:t>2 000,00</w:t>
            </w:r>
          </w:p>
        </w:tc>
      </w:tr>
      <w:tr w:rsidR="00FE4674" w:rsidRPr="00092CCC" w:rsidTr="00FE4674">
        <w:trPr>
          <w:trHeight w:val="1890"/>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lastRenderedPageBreak/>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811</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116 02020 02 0000 140</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rPr>
                <w:color w:val="000000"/>
              </w:rPr>
            </w:pPr>
            <w:r w:rsidRPr="00092CCC">
              <w:rPr>
                <w:color w:val="000000"/>
              </w:rPr>
              <w:t>2 000,00</w:t>
            </w:r>
          </w:p>
        </w:tc>
      </w:tr>
      <w:tr w:rsidR="00FE4674" w:rsidRPr="00092CCC" w:rsidTr="00FE4674">
        <w:trPr>
          <w:trHeight w:val="375"/>
        </w:trPr>
        <w:tc>
          <w:tcPr>
            <w:tcW w:w="2992" w:type="dxa"/>
            <w:tcBorders>
              <w:top w:val="nil"/>
              <w:left w:val="single" w:sz="4" w:space="0" w:color="auto"/>
              <w:bottom w:val="single" w:sz="4" w:space="0" w:color="auto"/>
              <w:right w:val="single" w:sz="4" w:space="0" w:color="auto"/>
            </w:tcBorders>
            <w:shd w:val="clear" w:color="auto" w:fill="auto"/>
            <w:hideMark/>
          </w:tcPr>
          <w:p w:rsidR="00FE4674" w:rsidRPr="00092CCC" w:rsidRDefault="00FE4674" w:rsidP="00FE4674">
            <w:pPr>
              <w:rPr>
                <w:bCs/>
                <w:sz w:val="24"/>
                <w:szCs w:val="24"/>
              </w:rPr>
            </w:pPr>
            <w:r w:rsidRPr="00092CCC">
              <w:rPr>
                <w:bCs/>
                <w:sz w:val="24"/>
                <w:szCs w:val="24"/>
              </w:rPr>
              <w:t>Итого</w:t>
            </w:r>
          </w:p>
        </w:tc>
        <w:tc>
          <w:tcPr>
            <w:tcW w:w="1895" w:type="dxa"/>
            <w:tcBorders>
              <w:top w:val="nil"/>
              <w:left w:val="nil"/>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 </w:t>
            </w:r>
          </w:p>
        </w:tc>
        <w:tc>
          <w:tcPr>
            <w:tcW w:w="2714" w:type="dxa"/>
            <w:tcBorders>
              <w:top w:val="nil"/>
              <w:left w:val="nil"/>
              <w:bottom w:val="single" w:sz="4" w:space="0" w:color="auto"/>
              <w:right w:val="single" w:sz="4" w:space="0" w:color="auto"/>
            </w:tcBorders>
            <w:shd w:val="clear" w:color="auto" w:fill="auto"/>
            <w:hideMark/>
          </w:tcPr>
          <w:p w:rsidR="00FE4674" w:rsidRPr="00092CCC" w:rsidRDefault="00FE4674" w:rsidP="00FE4674">
            <w:pPr>
              <w:rPr>
                <w:color w:val="000000"/>
                <w:sz w:val="24"/>
                <w:szCs w:val="24"/>
              </w:rPr>
            </w:pPr>
            <w:r w:rsidRPr="00092CCC">
              <w:rPr>
                <w:color w:val="000000"/>
                <w:sz w:val="24"/>
                <w:szCs w:val="24"/>
              </w:rPr>
              <w:t> </w:t>
            </w:r>
          </w:p>
        </w:tc>
        <w:tc>
          <w:tcPr>
            <w:tcW w:w="1770" w:type="dxa"/>
            <w:tcBorders>
              <w:top w:val="nil"/>
              <w:left w:val="nil"/>
              <w:bottom w:val="single" w:sz="4" w:space="0" w:color="auto"/>
              <w:right w:val="single" w:sz="4" w:space="0" w:color="auto"/>
            </w:tcBorders>
            <w:shd w:val="clear" w:color="auto" w:fill="auto"/>
            <w:vAlign w:val="bottom"/>
            <w:hideMark/>
          </w:tcPr>
          <w:p w:rsidR="00FE4674" w:rsidRPr="00092CCC" w:rsidRDefault="00FE4674" w:rsidP="00FE4674">
            <w:pPr>
              <w:rPr>
                <w:bCs/>
              </w:rPr>
            </w:pPr>
            <w:r w:rsidRPr="00092CCC">
              <w:rPr>
                <w:bCs/>
              </w:rPr>
              <w:t>7 879 123,65</w:t>
            </w:r>
          </w:p>
        </w:tc>
      </w:tr>
    </w:tbl>
    <w:p w:rsidR="00FE4674" w:rsidRDefault="00FE4674" w:rsidP="00FE4674">
      <w:pPr>
        <w:jc w:val="center"/>
      </w:pPr>
    </w:p>
    <w:p w:rsidR="00FE4674" w:rsidRDefault="00FE4674" w:rsidP="00FE4674">
      <w:pPr>
        <w:jc w:val="center"/>
      </w:pPr>
    </w:p>
    <w:p w:rsidR="00FE4674" w:rsidRDefault="00FE4674" w:rsidP="00FE4674">
      <w:pPr>
        <w:rPr>
          <w:sz w:val="24"/>
          <w:szCs w:val="24"/>
        </w:rPr>
      </w:pPr>
    </w:p>
    <w:p w:rsidR="00FE4674" w:rsidRDefault="00FE4674" w:rsidP="00FE4674">
      <w:pPr>
        <w:rPr>
          <w:sz w:val="24"/>
          <w:szCs w:val="24"/>
        </w:rPr>
      </w:pPr>
    </w:p>
    <w:p w:rsidR="00FE4674" w:rsidRDefault="00FE4674" w:rsidP="00FE4674">
      <w:pPr>
        <w:rPr>
          <w:sz w:val="24"/>
          <w:szCs w:val="24"/>
        </w:rPr>
      </w:pPr>
    </w:p>
    <w:p w:rsidR="00FE4674" w:rsidRDefault="00FE4674" w:rsidP="00FE4674">
      <w:pPr>
        <w:rPr>
          <w:sz w:val="24"/>
          <w:szCs w:val="24"/>
        </w:rPr>
      </w:pPr>
    </w:p>
    <w:p w:rsidR="00FE4674" w:rsidRDefault="00FE4674" w:rsidP="00FE4674">
      <w:pPr>
        <w:ind w:left="10490"/>
        <w:jc w:val="right"/>
        <w:sectPr w:rsidR="00FE4674" w:rsidSect="008802D9">
          <w:headerReference w:type="default" r:id="rId11"/>
          <w:pgSz w:w="11906" w:h="16838"/>
          <w:pgMar w:top="1134" w:right="851" w:bottom="1134" w:left="1701" w:header="720" w:footer="720" w:gutter="0"/>
          <w:cols w:space="720"/>
          <w:docGrid w:linePitch="600" w:charSpace="36864"/>
        </w:sectPr>
      </w:pPr>
      <w:r w:rsidRPr="009A0CC0">
        <w:t>е</w:t>
      </w:r>
      <w:r>
        <w:t>т</w:t>
      </w:r>
      <w:r w:rsidRPr="009A0CC0">
        <w:t xml:space="preserve">                                                                                                  </w:t>
      </w:r>
    </w:p>
    <w:p w:rsidR="00FE4674" w:rsidRDefault="00FE4674" w:rsidP="00FE4674">
      <w:pPr>
        <w:spacing w:line="0" w:lineRule="atLeast"/>
        <w:ind w:left="10490"/>
        <w:jc w:val="right"/>
      </w:pPr>
      <w:r>
        <w:lastRenderedPageBreak/>
        <w:t>Приложение  2</w:t>
      </w:r>
      <w:r w:rsidRPr="009A0CC0">
        <w:t xml:space="preserve">                                                                                 </w:t>
      </w:r>
    </w:p>
    <w:p w:rsidR="00FE4674" w:rsidRPr="009A0CC0" w:rsidRDefault="00FE4674" w:rsidP="00FE4674">
      <w:pPr>
        <w:spacing w:line="0" w:lineRule="atLeast"/>
        <w:ind w:left="10490"/>
        <w:jc w:val="right"/>
      </w:pPr>
      <w:r w:rsidRPr="009A0CC0">
        <w:t xml:space="preserve">к решению Совета депутатов </w:t>
      </w:r>
    </w:p>
    <w:p w:rsidR="00FE4674" w:rsidRPr="009A0CC0" w:rsidRDefault="00FE4674" w:rsidP="00FE4674">
      <w:pPr>
        <w:spacing w:line="0" w:lineRule="atLeast"/>
        <w:ind w:left="10490"/>
        <w:jc w:val="right"/>
      </w:pPr>
      <w:r w:rsidRPr="009A0CC0">
        <w:t>муниципального образования</w:t>
      </w:r>
    </w:p>
    <w:p w:rsidR="00FE4674" w:rsidRDefault="00FE4674" w:rsidP="00FE4674">
      <w:pPr>
        <w:ind w:left="10490"/>
        <w:jc w:val="right"/>
      </w:pPr>
      <w:r w:rsidRPr="009A0CC0">
        <w:t>Днепровский сельсове</w:t>
      </w:r>
      <w:r>
        <w:t>т</w:t>
      </w:r>
      <w:r w:rsidRPr="009A0CC0">
        <w:t xml:space="preserve">                                                                                                   от </w:t>
      </w:r>
      <w:r>
        <w:t xml:space="preserve"> 18</w:t>
      </w:r>
      <w:r w:rsidRPr="009A0CC0">
        <w:t>.0</w:t>
      </w:r>
      <w:r>
        <w:t>6</w:t>
      </w:r>
      <w:r w:rsidRPr="009A0CC0">
        <w:t>.202</w:t>
      </w:r>
      <w:r>
        <w:t>5</w:t>
      </w:r>
      <w:r w:rsidRPr="009A0CC0">
        <w:t xml:space="preserve">    №</w:t>
      </w:r>
      <w:r>
        <w:t>170</w:t>
      </w:r>
    </w:p>
    <w:p w:rsidR="00FE4674" w:rsidRDefault="00FE4674" w:rsidP="00FE4674">
      <w:pPr>
        <w:rPr>
          <w:sz w:val="24"/>
          <w:szCs w:val="24"/>
        </w:rPr>
      </w:pPr>
    </w:p>
    <w:p w:rsidR="00FE4674" w:rsidRDefault="00FE4674" w:rsidP="00FE4674">
      <w:pPr>
        <w:rPr>
          <w:sz w:val="24"/>
          <w:szCs w:val="24"/>
        </w:rPr>
      </w:pPr>
    </w:p>
    <w:p w:rsidR="00FE4674" w:rsidRDefault="00FE4674" w:rsidP="00FE4674">
      <w:pPr>
        <w:jc w:val="center"/>
        <w:rPr>
          <w:szCs w:val="24"/>
        </w:rPr>
      </w:pPr>
      <w:r w:rsidRPr="00B7312E">
        <w:rPr>
          <w:szCs w:val="24"/>
        </w:rPr>
        <w:t>Исполнение  бюджета МО Днепровский сельс</w:t>
      </w:r>
      <w:r>
        <w:rPr>
          <w:szCs w:val="24"/>
        </w:rPr>
        <w:t>овет по разделам и подразделам классификации расходов за 2024</w:t>
      </w:r>
      <w:r w:rsidRPr="00B7312E">
        <w:rPr>
          <w:szCs w:val="24"/>
        </w:rPr>
        <w:t xml:space="preserve"> год</w:t>
      </w:r>
    </w:p>
    <w:p w:rsidR="00FE4674" w:rsidRDefault="00FE4674" w:rsidP="00FE4674">
      <w:pPr>
        <w:jc w:val="center"/>
        <w:rPr>
          <w:szCs w:val="24"/>
        </w:rPr>
      </w:pPr>
    </w:p>
    <w:tbl>
      <w:tblPr>
        <w:tblW w:w="14459" w:type="dxa"/>
        <w:tblInd w:w="250" w:type="dxa"/>
        <w:tblLook w:val="04A0"/>
      </w:tblPr>
      <w:tblGrid>
        <w:gridCol w:w="2068"/>
        <w:gridCol w:w="5300"/>
        <w:gridCol w:w="2235"/>
        <w:gridCol w:w="2446"/>
        <w:gridCol w:w="2410"/>
      </w:tblGrid>
      <w:tr w:rsidR="00FE4674" w:rsidRPr="00092CCC" w:rsidTr="00FE4674">
        <w:trPr>
          <w:trHeight w:val="1569"/>
        </w:trPr>
        <w:tc>
          <w:tcPr>
            <w:tcW w:w="2068" w:type="dxa"/>
            <w:tcBorders>
              <w:top w:val="single" w:sz="8" w:space="0" w:color="auto"/>
              <w:left w:val="single" w:sz="8" w:space="0" w:color="auto"/>
              <w:bottom w:val="single" w:sz="8" w:space="0" w:color="auto"/>
              <w:right w:val="nil"/>
            </w:tcBorders>
            <w:shd w:val="clear" w:color="auto" w:fill="auto"/>
            <w:vAlign w:val="center"/>
            <w:hideMark/>
          </w:tcPr>
          <w:p w:rsidR="00FE4674" w:rsidRPr="00092CCC" w:rsidRDefault="00FE4674" w:rsidP="00FE4674">
            <w:pPr>
              <w:jc w:val="center"/>
              <w:rPr>
                <w:bCs/>
              </w:rPr>
            </w:pPr>
            <w:r w:rsidRPr="00092CCC">
              <w:rPr>
                <w:bCs/>
              </w:rPr>
              <w:t xml:space="preserve">Код бюджетной классификации </w:t>
            </w:r>
          </w:p>
        </w:tc>
        <w:tc>
          <w:tcPr>
            <w:tcW w:w="5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4674" w:rsidRPr="00092CCC" w:rsidRDefault="00FE4674" w:rsidP="00FE4674">
            <w:pPr>
              <w:rPr>
                <w:bCs/>
              </w:rPr>
            </w:pPr>
            <w:r w:rsidRPr="00092CCC">
              <w:rPr>
                <w:bCs/>
              </w:rPr>
              <w:t>Наименование кода расходов бюджета</w:t>
            </w:r>
          </w:p>
        </w:tc>
        <w:tc>
          <w:tcPr>
            <w:tcW w:w="2235" w:type="dxa"/>
            <w:tcBorders>
              <w:top w:val="single" w:sz="8" w:space="0" w:color="auto"/>
              <w:left w:val="nil"/>
              <w:bottom w:val="single" w:sz="8" w:space="0" w:color="auto"/>
              <w:right w:val="nil"/>
            </w:tcBorders>
            <w:shd w:val="clear" w:color="auto" w:fill="auto"/>
            <w:vAlign w:val="center"/>
            <w:hideMark/>
          </w:tcPr>
          <w:p w:rsidR="00FE4674" w:rsidRPr="00092CCC" w:rsidRDefault="00FE4674" w:rsidP="00FE4674">
            <w:pPr>
              <w:jc w:val="center"/>
              <w:rPr>
                <w:bCs/>
              </w:rPr>
            </w:pPr>
            <w:r w:rsidRPr="00092CCC">
              <w:rPr>
                <w:bCs/>
              </w:rPr>
              <w:t>Утвержденный бюджет с учетом изменений</w:t>
            </w:r>
          </w:p>
        </w:tc>
        <w:tc>
          <w:tcPr>
            <w:tcW w:w="24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E4674" w:rsidRPr="00092CCC" w:rsidRDefault="00FE4674" w:rsidP="00FE4674">
            <w:pPr>
              <w:jc w:val="center"/>
              <w:rPr>
                <w:bCs/>
              </w:rPr>
            </w:pPr>
            <w:r w:rsidRPr="00092CCC">
              <w:rPr>
                <w:bCs/>
              </w:rPr>
              <w:t>Исполнено</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FE4674" w:rsidRPr="00092CCC" w:rsidRDefault="00FE4674" w:rsidP="00FE4674">
            <w:pPr>
              <w:jc w:val="center"/>
              <w:rPr>
                <w:bCs/>
              </w:rPr>
            </w:pPr>
            <w:r w:rsidRPr="00092CCC">
              <w:rPr>
                <w:bCs/>
              </w:rPr>
              <w:t>Процент исполнения</w:t>
            </w:r>
          </w:p>
        </w:tc>
      </w:tr>
      <w:tr w:rsidR="00FE4674" w:rsidRPr="00092CCC" w:rsidTr="00FE4674">
        <w:trPr>
          <w:trHeight w:val="557"/>
        </w:trPr>
        <w:tc>
          <w:tcPr>
            <w:tcW w:w="2068" w:type="dxa"/>
            <w:tcBorders>
              <w:top w:val="nil"/>
              <w:left w:val="single" w:sz="8"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0100</w:t>
            </w:r>
          </w:p>
        </w:tc>
        <w:tc>
          <w:tcPr>
            <w:tcW w:w="530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FE4674" w:rsidRPr="00092CCC" w:rsidRDefault="00FE4674" w:rsidP="00FE4674">
            <w:pPr>
              <w:rPr>
                <w:bCs/>
              </w:rPr>
            </w:pPr>
            <w:r w:rsidRPr="00092CCC">
              <w:rPr>
                <w:bCs/>
              </w:rPr>
              <w:t>Общегосударственные вопросы</w:t>
            </w:r>
          </w:p>
        </w:tc>
        <w:tc>
          <w:tcPr>
            <w:tcW w:w="2235"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2928796,56</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2825137,02</w:t>
            </w:r>
          </w:p>
        </w:tc>
        <w:tc>
          <w:tcPr>
            <w:tcW w:w="2410" w:type="dxa"/>
            <w:tcBorders>
              <w:top w:val="nil"/>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96,46</w:t>
            </w:r>
          </w:p>
        </w:tc>
      </w:tr>
      <w:tr w:rsidR="00FE4674" w:rsidRPr="00092CCC" w:rsidTr="00FE4674">
        <w:trPr>
          <w:trHeight w:val="1246"/>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0102</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Функционирование высшего должностного лица субъекта Российской Федерации и муниципального образования</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786803,97</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786803,97</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100,00</w:t>
            </w:r>
          </w:p>
        </w:tc>
      </w:tr>
      <w:tr w:rsidR="00FE4674" w:rsidRPr="00092CCC" w:rsidTr="00FE4674">
        <w:trPr>
          <w:trHeight w:val="2059"/>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0104</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1756334,59</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1654790,05</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94,22</w:t>
            </w:r>
          </w:p>
        </w:tc>
      </w:tr>
      <w:tr w:rsidR="00FE4674" w:rsidRPr="00092CCC" w:rsidTr="00FE4674">
        <w:trPr>
          <w:trHeight w:val="1827"/>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lastRenderedPageBreak/>
              <w:t>0106</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Обеспечение деятельности финансовых, налоговых и таможенных органов и органов финансового (финансово-бюджетного) надзора</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383543,00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383543,00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100,00</w:t>
            </w:r>
          </w:p>
        </w:tc>
      </w:tr>
      <w:tr w:rsidR="00FE4674" w:rsidRPr="00092CCC" w:rsidTr="00FE4674">
        <w:trPr>
          <w:trHeight w:val="394"/>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0111</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Резервные фонды</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rPr>
                <w:bCs/>
              </w:rPr>
            </w:pPr>
            <w:r w:rsidRPr="00092CCC">
              <w:rPr>
                <w:bCs/>
              </w:rPr>
              <w:t> </w:t>
            </w:r>
          </w:p>
        </w:tc>
      </w:tr>
      <w:tr w:rsidR="00FE4674" w:rsidRPr="00092CCC" w:rsidTr="00FE4674">
        <w:trPr>
          <w:trHeight w:val="413"/>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0113</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Другие общегосударственные вопросы</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2115,00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0,00</w:t>
            </w:r>
          </w:p>
        </w:tc>
      </w:tr>
      <w:tr w:rsidR="00FE4674" w:rsidRPr="00092CCC" w:rsidTr="00FE4674">
        <w:trPr>
          <w:trHeight w:val="435"/>
        </w:trPr>
        <w:tc>
          <w:tcPr>
            <w:tcW w:w="2068" w:type="dxa"/>
            <w:tcBorders>
              <w:top w:val="nil"/>
              <w:left w:val="single" w:sz="8"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0200</w:t>
            </w:r>
          </w:p>
        </w:tc>
        <w:tc>
          <w:tcPr>
            <w:tcW w:w="5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674" w:rsidRPr="00092CCC" w:rsidRDefault="00FE4674" w:rsidP="00FE4674">
            <w:pPr>
              <w:rPr>
                <w:bCs/>
              </w:rPr>
            </w:pPr>
            <w:r w:rsidRPr="00092CCC">
              <w:rPr>
                <w:bCs/>
              </w:rPr>
              <w:t>Национальная оборона</w:t>
            </w:r>
          </w:p>
        </w:tc>
        <w:tc>
          <w:tcPr>
            <w:tcW w:w="2235"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154411,85</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154411,85</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100,00</w:t>
            </w:r>
          </w:p>
        </w:tc>
      </w:tr>
      <w:tr w:rsidR="00FE4674" w:rsidRPr="00092CCC" w:rsidTr="00FE4674">
        <w:trPr>
          <w:trHeight w:val="667"/>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0203</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Мобилизационная и вневойсковая подготовка</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154411,85</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154411,85</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100,00</w:t>
            </w:r>
          </w:p>
        </w:tc>
      </w:tr>
      <w:tr w:rsidR="00FE4674" w:rsidRPr="00092CCC" w:rsidTr="00FE4674">
        <w:trPr>
          <w:trHeight w:val="676"/>
        </w:trPr>
        <w:tc>
          <w:tcPr>
            <w:tcW w:w="2068" w:type="dxa"/>
            <w:tcBorders>
              <w:top w:val="nil"/>
              <w:left w:val="single" w:sz="8"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0300</w:t>
            </w:r>
          </w:p>
        </w:tc>
        <w:tc>
          <w:tcPr>
            <w:tcW w:w="5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674" w:rsidRPr="00092CCC" w:rsidRDefault="00FE4674" w:rsidP="00FE4674">
            <w:pPr>
              <w:rPr>
                <w:bCs/>
              </w:rPr>
            </w:pPr>
            <w:r w:rsidRPr="00092CCC">
              <w:rPr>
                <w:bCs/>
              </w:rPr>
              <w:t>Национальная безопасность и правоохранительная деятельность</w:t>
            </w:r>
          </w:p>
        </w:tc>
        <w:tc>
          <w:tcPr>
            <w:tcW w:w="2235"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155000,00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155000,00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100,00</w:t>
            </w:r>
          </w:p>
        </w:tc>
      </w:tr>
      <w:tr w:rsidR="00FE4674" w:rsidRPr="00092CCC" w:rsidTr="00FE4674">
        <w:trPr>
          <w:trHeight w:val="1396"/>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0310</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Защита населения и территории от чрезвычайных ситуаций природного и техногенного характера, пожарная безопасность</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155000,00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155000,00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100,00</w:t>
            </w:r>
          </w:p>
        </w:tc>
      </w:tr>
      <w:tr w:rsidR="00FE4674" w:rsidRPr="00092CCC" w:rsidTr="00FE4674">
        <w:trPr>
          <w:trHeight w:val="409"/>
        </w:trPr>
        <w:tc>
          <w:tcPr>
            <w:tcW w:w="2068" w:type="dxa"/>
            <w:tcBorders>
              <w:top w:val="nil"/>
              <w:left w:val="single" w:sz="8"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0400</w:t>
            </w:r>
          </w:p>
        </w:tc>
        <w:tc>
          <w:tcPr>
            <w:tcW w:w="5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674" w:rsidRPr="00092CCC" w:rsidRDefault="00FE4674" w:rsidP="00FE4674">
            <w:pPr>
              <w:rPr>
                <w:bCs/>
              </w:rPr>
            </w:pPr>
            <w:r w:rsidRPr="00092CCC">
              <w:rPr>
                <w:bCs/>
              </w:rPr>
              <w:t>Национальная экономика</w:t>
            </w:r>
          </w:p>
        </w:tc>
        <w:tc>
          <w:tcPr>
            <w:tcW w:w="2235"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1272490,00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1251987,90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98,39</w:t>
            </w:r>
          </w:p>
        </w:tc>
      </w:tr>
      <w:tr w:rsidR="00FE4674" w:rsidRPr="00092CCC" w:rsidTr="00FE4674">
        <w:trPr>
          <w:trHeight w:val="685"/>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0409</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Дорожное хозяйство (дорожные фонды)</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1272490,00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1251987,90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98,39</w:t>
            </w:r>
          </w:p>
        </w:tc>
      </w:tr>
      <w:tr w:rsidR="00FE4674" w:rsidRPr="00092CCC" w:rsidTr="00FE4674">
        <w:trPr>
          <w:trHeight w:val="525"/>
        </w:trPr>
        <w:tc>
          <w:tcPr>
            <w:tcW w:w="2068" w:type="dxa"/>
            <w:tcBorders>
              <w:top w:val="nil"/>
              <w:left w:val="single" w:sz="8"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0500</w:t>
            </w:r>
          </w:p>
        </w:tc>
        <w:tc>
          <w:tcPr>
            <w:tcW w:w="5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674" w:rsidRPr="00092CCC" w:rsidRDefault="00FE4674" w:rsidP="00FE4674">
            <w:pPr>
              <w:rPr>
                <w:bCs/>
              </w:rPr>
            </w:pPr>
            <w:r w:rsidRPr="00092CCC">
              <w:rPr>
                <w:bCs/>
              </w:rPr>
              <w:t>Жилищно-коммунальное хозяйство</w:t>
            </w:r>
          </w:p>
        </w:tc>
        <w:tc>
          <w:tcPr>
            <w:tcW w:w="2235"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2039895,34</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1900129,54</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93,15</w:t>
            </w:r>
          </w:p>
        </w:tc>
      </w:tr>
      <w:tr w:rsidR="00FE4674" w:rsidRPr="00092CCC" w:rsidTr="00FE4674">
        <w:trPr>
          <w:trHeight w:val="555"/>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0502</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Коммунальное хозяйство</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0,48</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0,00</w:t>
            </w:r>
          </w:p>
        </w:tc>
      </w:tr>
      <w:tr w:rsidR="00FE4674" w:rsidRPr="00092CCC" w:rsidTr="00FE4674">
        <w:trPr>
          <w:trHeight w:val="585"/>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0503</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Благоустройство</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2039894,86</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1900129,54</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93,15</w:t>
            </w:r>
          </w:p>
        </w:tc>
      </w:tr>
      <w:tr w:rsidR="00FE4674" w:rsidRPr="00092CCC" w:rsidTr="00FE4674">
        <w:trPr>
          <w:trHeight w:val="585"/>
        </w:trPr>
        <w:tc>
          <w:tcPr>
            <w:tcW w:w="2068" w:type="dxa"/>
            <w:tcBorders>
              <w:top w:val="nil"/>
              <w:left w:val="single" w:sz="8"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lastRenderedPageBreak/>
              <w:t>0700</w:t>
            </w:r>
          </w:p>
        </w:tc>
        <w:tc>
          <w:tcPr>
            <w:tcW w:w="5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674" w:rsidRPr="00092CCC" w:rsidRDefault="00FE4674" w:rsidP="00FE4674">
            <w:pPr>
              <w:rPr>
                <w:bCs/>
              </w:rPr>
            </w:pPr>
            <w:r w:rsidRPr="00092CCC">
              <w:rPr>
                <w:bCs/>
              </w:rPr>
              <w:t>ОБРАЗОВАНИЕ</w:t>
            </w:r>
          </w:p>
        </w:tc>
        <w:tc>
          <w:tcPr>
            <w:tcW w:w="2235"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center"/>
              <w:rPr>
                <w:bCs/>
              </w:rPr>
            </w:pPr>
            <w:r w:rsidRPr="00092CCC">
              <w:rPr>
                <w:bCs/>
              </w:rPr>
              <w:t>#ДЕЛ/0!</w:t>
            </w:r>
          </w:p>
        </w:tc>
      </w:tr>
      <w:tr w:rsidR="00FE4674" w:rsidRPr="00092CCC" w:rsidTr="00FE4674">
        <w:trPr>
          <w:trHeight w:val="788"/>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0705</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Профессиональная подготовка, переподготовка и повышение квалификации</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center"/>
              <w:rPr>
                <w:bCs/>
              </w:rPr>
            </w:pPr>
            <w:r w:rsidRPr="00092CCC">
              <w:rPr>
                <w:bCs/>
              </w:rPr>
              <w:t>#ДЕЛ/0!</w:t>
            </w:r>
          </w:p>
        </w:tc>
      </w:tr>
      <w:tr w:rsidR="00FE4674" w:rsidRPr="00092CCC" w:rsidTr="00FE4674">
        <w:trPr>
          <w:trHeight w:val="585"/>
        </w:trPr>
        <w:tc>
          <w:tcPr>
            <w:tcW w:w="2068" w:type="dxa"/>
            <w:tcBorders>
              <w:top w:val="nil"/>
              <w:left w:val="single" w:sz="8"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0800</w:t>
            </w:r>
          </w:p>
        </w:tc>
        <w:tc>
          <w:tcPr>
            <w:tcW w:w="5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674" w:rsidRPr="00092CCC" w:rsidRDefault="00FE4674" w:rsidP="00FE4674">
            <w:pPr>
              <w:rPr>
                <w:bCs/>
              </w:rPr>
            </w:pPr>
            <w:r w:rsidRPr="00092CCC">
              <w:rPr>
                <w:bCs/>
              </w:rPr>
              <w:t>КУЛЬТУРА, КИНЕМАТОГРАФИЯ</w:t>
            </w:r>
          </w:p>
        </w:tc>
        <w:tc>
          <w:tcPr>
            <w:tcW w:w="2235"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1467509,78</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1459868,37</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99,48</w:t>
            </w:r>
          </w:p>
        </w:tc>
      </w:tr>
      <w:tr w:rsidR="00FE4674" w:rsidRPr="00092CCC" w:rsidTr="00FE4674">
        <w:trPr>
          <w:trHeight w:val="480"/>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0801</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Культура</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1467509,78</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1459868,37</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99,48</w:t>
            </w:r>
          </w:p>
        </w:tc>
      </w:tr>
      <w:tr w:rsidR="00FE4674" w:rsidRPr="00092CCC" w:rsidTr="00FE4674">
        <w:trPr>
          <w:trHeight w:val="570"/>
        </w:trPr>
        <w:tc>
          <w:tcPr>
            <w:tcW w:w="2068" w:type="dxa"/>
            <w:tcBorders>
              <w:top w:val="nil"/>
              <w:left w:val="single" w:sz="8"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1100</w:t>
            </w:r>
          </w:p>
        </w:tc>
        <w:tc>
          <w:tcPr>
            <w:tcW w:w="5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674" w:rsidRPr="00092CCC" w:rsidRDefault="00FE4674" w:rsidP="00FE4674">
            <w:pPr>
              <w:rPr>
                <w:bCs/>
              </w:rPr>
            </w:pPr>
            <w:r w:rsidRPr="00092CCC">
              <w:rPr>
                <w:bCs/>
              </w:rPr>
              <w:t>ФИЗИЧЕСКАЯ КУЛЬТУРА И СПОРТ</w:t>
            </w:r>
          </w:p>
        </w:tc>
        <w:tc>
          <w:tcPr>
            <w:tcW w:w="2235"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19900,00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rPr>
                <w:bCs/>
              </w:rPr>
            </w:pPr>
            <w:r w:rsidRPr="00092CCC">
              <w:rPr>
                <w:bCs/>
              </w:rPr>
              <w:t>15900,00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79,90</w:t>
            </w:r>
          </w:p>
        </w:tc>
      </w:tr>
      <w:tr w:rsidR="00FE4674" w:rsidRPr="00092CCC" w:rsidTr="00FE4674">
        <w:trPr>
          <w:trHeight w:val="555"/>
        </w:trPr>
        <w:tc>
          <w:tcPr>
            <w:tcW w:w="2068" w:type="dxa"/>
            <w:tcBorders>
              <w:top w:val="nil"/>
              <w:left w:val="single" w:sz="8" w:space="0" w:color="auto"/>
              <w:bottom w:val="single" w:sz="4" w:space="0" w:color="auto"/>
              <w:right w:val="single" w:sz="4" w:space="0" w:color="auto"/>
            </w:tcBorders>
            <w:shd w:val="clear" w:color="000000" w:fill="FFFFFF"/>
            <w:noWrap/>
            <w:vAlign w:val="bottom"/>
            <w:hideMark/>
          </w:tcPr>
          <w:p w:rsidR="00FE4674" w:rsidRPr="00092CCC" w:rsidRDefault="00FE4674" w:rsidP="00FE4674">
            <w:pPr>
              <w:jc w:val="right"/>
            </w:pPr>
            <w:r w:rsidRPr="00092CCC">
              <w:t>1102</w:t>
            </w:r>
          </w:p>
        </w:tc>
        <w:tc>
          <w:tcPr>
            <w:tcW w:w="5300" w:type="dxa"/>
            <w:tcBorders>
              <w:top w:val="single" w:sz="4" w:space="0" w:color="auto"/>
              <w:left w:val="nil"/>
              <w:bottom w:val="single" w:sz="4" w:space="0" w:color="auto"/>
              <w:right w:val="single" w:sz="4" w:space="0" w:color="000000"/>
            </w:tcBorders>
            <w:shd w:val="clear" w:color="000000" w:fill="FFFFFF"/>
            <w:vAlign w:val="center"/>
            <w:hideMark/>
          </w:tcPr>
          <w:p w:rsidR="00FE4674" w:rsidRPr="00092CCC" w:rsidRDefault="00FE4674" w:rsidP="00FE4674">
            <w:r w:rsidRPr="00092CCC">
              <w:t>массовый спорт</w:t>
            </w:r>
          </w:p>
        </w:tc>
        <w:tc>
          <w:tcPr>
            <w:tcW w:w="2235" w:type="dxa"/>
            <w:tcBorders>
              <w:top w:val="nil"/>
              <w:left w:val="nil"/>
              <w:bottom w:val="single" w:sz="4" w:space="0" w:color="auto"/>
              <w:right w:val="nil"/>
            </w:tcBorders>
            <w:shd w:val="clear" w:color="000000" w:fill="FFFFFF"/>
            <w:noWrap/>
            <w:vAlign w:val="bottom"/>
            <w:hideMark/>
          </w:tcPr>
          <w:p w:rsidR="00FE4674" w:rsidRPr="00092CCC" w:rsidRDefault="00FE4674" w:rsidP="00FE4674">
            <w:pPr>
              <w:jc w:val="right"/>
            </w:pPr>
            <w:r w:rsidRPr="00092CCC">
              <w:t>19900,00</w:t>
            </w:r>
          </w:p>
        </w:tc>
        <w:tc>
          <w:tcPr>
            <w:tcW w:w="2446" w:type="dxa"/>
            <w:tcBorders>
              <w:top w:val="nil"/>
              <w:left w:val="single" w:sz="4" w:space="0" w:color="auto"/>
              <w:bottom w:val="single" w:sz="4" w:space="0" w:color="auto"/>
              <w:right w:val="nil"/>
            </w:tcBorders>
            <w:shd w:val="clear" w:color="000000" w:fill="FFFFFF"/>
            <w:noWrap/>
            <w:vAlign w:val="bottom"/>
            <w:hideMark/>
          </w:tcPr>
          <w:p w:rsidR="00FE4674" w:rsidRPr="00092CCC" w:rsidRDefault="00FE4674" w:rsidP="00FE4674">
            <w:pPr>
              <w:jc w:val="right"/>
            </w:pPr>
            <w:r w:rsidRPr="00092CCC">
              <w:t>15900,00</w:t>
            </w:r>
          </w:p>
        </w:tc>
        <w:tc>
          <w:tcPr>
            <w:tcW w:w="241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79,90</w:t>
            </w:r>
          </w:p>
        </w:tc>
      </w:tr>
      <w:tr w:rsidR="00FE4674" w:rsidRPr="00092CCC" w:rsidTr="00FE4674">
        <w:trPr>
          <w:trHeight w:val="660"/>
        </w:trPr>
        <w:tc>
          <w:tcPr>
            <w:tcW w:w="2068" w:type="dxa"/>
            <w:tcBorders>
              <w:top w:val="single" w:sz="4" w:space="0" w:color="auto"/>
              <w:left w:val="single" w:sz="8" w:space="0" w:color="auto"/>
              <w:bottom w:val="single" w:sz="8" w:space="0" w:color="auto"/>
              <w:right w:val="nil"/>
            </w:tcBorders>
            <w:shd w:val="clear" w:color="auto" w:fill="auto"/>
            <w:noWrap/>
            <w:vAlign w:val="bottom"/>
            <w:hideMark/>
          </w:tcPr>
          <w:p w:rsidR="00FE4674" w:rsidRPr="00092CCC" w:rsidRDefault="00FE4674" w:rsidP="00FE4674">
            <w:r w:rsidRPr="00092CCC">
              <w:t> </w:t>
            </w:r>
          </w:p>
        </w:tc>
        <w:tc>
          <w:tcPr>
            <w:tcW w:w="5300" w:type="dxa"/>
            <w:tcBorders>
              <w:top w:val="single" w:sz="4" w:space="0" w:color="auto"/>
              <w:left w:val="single" w:sz="8" w:space="0" w:color="auto"/>
              <w:bottom w:val="single" w:sz="8" w:space="0" w:color="auto"/>
              <w:right w:val="nil"/>
            </w:tcBorders>
            <w:shd w:val="clear" w:color="auto" w:fill="auto"/>
            <w:noWrap/>
            <w:vAlign w:val="center"/>
            <w:hideMark/>
          </w:tcPr>
          <w:p w:rsidR="00FE4674" w:rsidRPr="00092CCC" w:rsidRDefault="00FE4674" w:rsidP="00FE4674">
            <w:pPr>
              <w:rPr>
                <w:bCs/>
              </w:rPr>
            </w:pPr>
            <w:r w:rsidRPr="00092CCC">
              <w:rPr>
                <w:bCs/>
              </w:rPr>
              <w:t>ИТОГО  РАСХОДОВ</w:t>
            </w:r>
          </w:p>
        </w:tc>
        <w:tc>
          <w:tcPr>
            <w:tcW w:w="2235" w:type="dxa"/>
            <w:tcBorders>
              <w:top w:val="single" w:sz="4" w:space="0" w:color="auto"/>
              <w:left w:val="single" w:sz="4" w:space="0" w:color="auto"/>
              <w:bottom w:val="single" w:sz="8" w:space="0" w:color="auto"/>
              <w:right w:val="nil"/>
            </w:tcBorders>
            <w:shd w:val="clear" w:color="auto" w:fill="auto"/>
            <w:noWrap/>
            <w:vAlign w:val="bottom"/>
            <w:hideMark/>
          </w:tcPr>
          <w:p w:rsidR="00FE4674" w:rsidRPr="00092CCC" w:rsidRDefault="00FE4674" w:rsidP="00FE4674">
            <w:pPr>
              <w:jc w:val="right"/>
              <w:rPr>
                <w:bCs/>
              </w:rPr>
            </w:pPr>
            <w:r w:rsidRPr="00092CCC">
              <w:rPr>
                <w:bCs/>
              </w:rPr>
              <w:t>8038003,53</w:t>
            </w:r>
          </w:p>
        </w:tc>
        <w:tc>
          <w:tcPr>
            <w:tcW w:w="2446" w:type="dxa"/>
            <w:tcBorders>
              <w:top w:val="single" w:sz="4" w:space="0" w:color="auto"/>
              <w:left w:val="single" w:sz="4" w:space="0" w:color="auto"/>
              <w:bottom w:val="single" w:sz="8" w:space="0" w:color="auto"/>
              <w:right w:val="nil"/>
            </w:tcBorders>
            <w:shd w:val="clear" w:color="auto" w:fill="auto"/>
            <w:noWrap/>
            <w:vAlign w:val="bottom"/>
            <w:hideMark/>
          </w:tcPr>
          <w:p w:rsidR="00FE4674" w:rsidRPr="00092CCC" w:rsidRDefault="00FE4674" w:rsidP="00FE4674">
            <w:pPr>
              <w:jc w:val="right"/>
              <w:rPr>
                <w:bCs/>
              </w:rPr>
            </w:pPr>
            <w:r w:rsidRPr="00092CCC">
              <w:rPr>
                <w:bCs/>
              </w:rPr>
              <w:t>7762434,68</w:t>
            </w:r>
          </w:p>
        </w:tc>
        <w:tc>
          <w:tcPr>
            <w:tcW w:w="241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FE4674" w:rsidRPr="00092CCC" w:rsidRDefault="00FE4674" w:rsidP="00FE4674">
            <w:pPr>
              <w:jc w:val="right"/>
              <w:rPr>
                <w:bCs/>
              </w:rPr>
            </w:pPr>
            <w:r w:rsidRPr="00092CCC">
              <w:rPr>
                <w:bCs/>
              </w:rPr>
              <w:t>96,57</w:t>
            </w:r>
          </w:p>
        </w:tc>
      </w:tr>
    </w:tbl>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jc w:val="center"/>
        <w:rPr>
          <w:szCs w:val="24"/>
        </w:rPr>
      </w:pPr>
    </w:p>
    <w:p w:rsidR="00FE4674" w:rsidRDefault="00FE4674" w:rsidP="00FE4674">
      <w:pPr>
        <w:rPr>
          <w:szCs w:val="24"/>
        </w:rPr>
      </w:pPr>
    </w:p>
    <w:p w:rsidR="00FE4674" w:rsidRDefault="00FE4674" w:rsidP="00FE4674">
      <w:pPr>
        <w:jc w:val="center"/>
        <w:rPr>
          <w:szCs w:val="24"/>
        </w:rPr>
      </w:pPr>
    </w:p>
    <w:p w:rsidR="00FE4674" w:rsidRPr="009A0CC0" w:rsidRDefault="00FE4674" w:rsidP="00FE4674">
      <w:pPr>
        <w:spacing w:line="0" w:lineRule="atLeast"/>
        <w:ind w:left="10915"/>
        <w:jc w:val="right"/>
      </w:pPr>
      <w:r>
        <w:t>Приложение  3</w:t>
      </w:r>
      <w:r w:rsidRPr="009A0CC0">
        <w:t xml:space="preserve">                                                                                 к решению Совета депутатов </w:t>
      </w:r>
    </w:p>
    <w:p w:rsidR="00FE4674" w:rsidRPr="009A0CC0" w:rsidRDefault="00FE4674" w:rsidP="00FE4674">
      <w:pPr>
        <w:spacing w:line="0" w:lineRule="atLeast"/>
        <w:ind w:left="5387"/>
        <w:jc w:val="right"/>
      </w:pPr>
      <w:r w:rsidRPr="009A0CC0">
        <w:t>муниципального образования</w:t>
      </w:r>
    </w:p>
    <w:p w:rsidR="00FE4674" w:rsidRDefault="00FE4674" w:rsidP="00FE4674">
      <w:pPr>
        <w:ind w:left="5387"/>
        <w:jc w:val="right"/>
      </w:pPr>
      <w:r w:rsidRPr="009A0CC0">
        <w:t>Днепровский сельсове</w:t>
      </w:r>
      <w:r>
        <w:t>т</w:t>
      </w:r>
      <w:r w:rsidRPr="009A0CC0">
        <w:t xml:space="preserve">                                                                                                   от </w:t>
      </w:r>
      <w:r>
        <w:t xml:space="preserve"> 18</w:t>
      </w:r>
      <w:r w:rsidRPr="009A0CC0">
        <w:t>.0</w:t>
      </w:r>
      <w:r>
        <w:t>6</w:t>
      </w:r>
      <w:r w:rsidRPr="009A0CC0">
        <w:t>.202</w:t>
      </w:r>
      <w:r>
        <w:t>5</w:t>
      </w:r>
      <w:r w:rsidRPr="009A0CC0">
        <w:t xml:space="preserve">  </w:t>
      </w:r>
      <w:r>
        <w:t xml:space="preserve"> </w:t>
      </w:r>
      <w:r w:rsidRPr="009A0CC0">
        <w:t>№</w:t>
      </w:r>
      <w:r>
        <w:t xml:space="preserve"> 170</w:t>
      </w:r>
    </w:p>
    <w:p w:rsidR="00FE4674" w:rsidRDefault="00FE4674" w:rsidP="00FE4674">
      <w:pPr>
        <w:jc w:val="center"/>
        <w:rPr>
          <w:szCs w:val="24"/>
        </w:rPr>
      </w:pPr>
    </w:p>
    <w:p w:rsidR="00FE4674" w:rsidRDefault="00FE4674" w:rsidP="00FE4674">
      <w:pPr>
        <w:jc w:val="center"/>
        <w:rPr>
          <w:szCs w:val="24"/>
        </w:rPr>
      </w:pPr>
      <w:r w:rsidRPr="00B7312E">
        <w:rPr>
          <w:szCs w:val="24"/>
        </w:rPr>
        <w:t xml:space="preserve">Ведомственная структура расходов </w:t>
      </w:r>
      <w:r>
        <w:rPr>
          <w:szCs w:val="24"/>
        </w:rPr>
        <w:t>МО Днепровский сельсовет за 2024</w:t>
      </w:r>
      <w:r w:rsidRPr="00B7312E">
        <w:rPr>
          <w:szCs w:val="24"/>
        </w:rPr>
        <w:t xml:space="preserve"> год</w:t>
      </w:r>
    </w:p>
    <w:p w:rsidR="00FE4674" w:rsidRDefault="00FE4674" w:rsidP="00FE4674">
      <w:pPr>
        <w:jc w:val="center"/>
        <w:rPr>
          <w:szCs w:val="24"/>
        </w:rPr>
      </w:pPr>
    </w:p>
    <w:tbl>
      <w:tblPr>
        <w:tblW w:w="14459" w:type="dxa"/>
        <w:tblInd w:w="250" w:type="dxa"/>
        <w:tblLayout w:type="fixed"/>
        <w:tblLook w:val="04A0"/>
      </w:tblPr>
      <w:tblGrid>
        <w:gridCol w:w="5702"/>
        <w:gridCol w:w="1029"/>
        <w:gridCol w:w="2256"/>
        <w:gridCol w:w="2006"/>
        <w:gridCol w:w="1537"/>
        <w:gridCol w:w="1929"/>
      </w:tblGrid>
      <w:tr w:rsidR="00FE4674" w:rsidRPr="00446907" w:rsidTr="00FE4674">
        <w:trPr>
          <w:trHeight w:val="792"/>
        </w:trPr>
        <w:tc>
          <w:tcPr>
            <w:tcW w:w="5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Наименование показателя</w:t>
            </w:r>
          </w:p>
        </w:tc>
        <w:tc>
          <w:tcPr>
            <w:tcW w:w="1029"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Код строки</w:t>
            </w:r>
          </w:p>
        </w:tc>
        <w:tc>
          <w:tcPr>
            <w:tcW w:w="2256"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Код расхода по бюджетной классификации</w:t>
            </w:r>
          </w:p>
        </w:tc>
        <w:tc>
          <w:tcPr>
            <w:tcW w:w="2006"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Утвержденные бюджетные назначения</w:t>
            </w:r>
          </w:p>
        </w:tc>
        <w:tc>
          <w:tcPr>
            <w:tcW w:w="1537"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Исполнено</w:t>
            </w:r>
          </w:p>
        </w:tc>
        <w:tc>
          <w:tcPr>
            <w:tcW w:w="1929"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Неисполненные назначения</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1</w:t>
            </w:r>
          </w:p>
        </w:tc>
        <w:tc>
          <w:tcPr>
            <w:tcW w:w="1029"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2</w:t>
            </w:r>
          </w:p>
        </w:tc>
        <w:tc>
          <w:tcPr>
            <w:tcW w:w="2256"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3</w:t>
            </w:r>
          </w:p>
        </w:tc>
        <w:tc>
          <w:tcPr>
            <w:tcW w:w="2006"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4</w:t>
            </w:r>
          </w:p>
        </w:tc>
        <w:tc>
          <w:tcPr>
            <w:tcW w:w="1537"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5</w:t>
            </w:r>
          </w:p>
        </w:tc>
        <w:tc>
          <w:tcPr>
            <w:tcW w:w="1929"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6</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бюджета - всего</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X</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8 038 003,53</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7 762 434,68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275 568,85</w:t>
            </w:r>
          </w:p>
        </w:tc>
      </w:tr>
      <w:tr w:rsidR="00FE4674" w:rsidRPr="00446907" w:rsidTr="00FE4674">
        <w:trPr>
          <w:trHeight w:val="255"/>
        </w:trPr>
        <w:tc>
          <w:tcPr>
            <w:tcW w:w="5702" w:type="dxa"/>
            <w:tcBorders>
              <w:top w:val="nil"/>
              <w:left w:val="single" w:sz="4" w:space="0" w:color="000000"/>
              <w:bottom w:val="nil"/>
              <w:right w:val="single" w:sz="4" w:space="0" w:color="000000"/>
            </w:tcBorders>
            <w:shd w:val="clear" w:color="auto" w:fill="auto"/>
            <w:hideMark/>
          </w:tcPr>
          <w:p w:rsidR="00FE4674" w:rsidRPr="00446907" w:rsidRDefault="00FE4674" w:rsidP="00FE4674">
            <w:pPr>
              <w:rPr>
                <w:color w:val="000000"/>
              </w:rPr>
            </w:pPr>
            <w:r w:rsidRPr="00446907">
              <w:rPr>
                <w:color w:val="000000"/>
              </w:rPr>
              <w:t>в том числе:</w:t>
            </w:r>
          </w:p>
        </w:tc>
        <w:tc>
          <w:tcPr>
            <w:tcW w:w="1029" w:type="dxa"/>
            <w:tcBorders>
              <w:top w:val="nil"/>
              <w:left w:val="single" w:sz="8" w:space="0" w:color="000000"/>
              <w:bottom w:val="nil"/>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w:t>
            </w:r>
          </w:p>
        </w:tc>
        <w:tc>
          <w:tcPr>
            <w:tcW w:w="2256" w:type="dxa"/>
            <w:tcBorders>
              <w:top w:val="nil"/>
              <w:left w:val="nil"/>
              <w:bottom w:val="nil"/>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w:t>
            </w:r>
          </w:p>
        </w:tc>
        <w:tc>
          <w:tcPr>
            <w:tcW w:w="2006" w:type="dxa"/>
            <w:tcBorders>
              <w:top w:val="nil"/>
              <w:left w:val="nil"/>
              <w:bottom w:val="nil"/>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 </w:t>
            </w:r>
          </w:p>
        </w:tc>
        <w:tc>
          <w:tcPr>
            <w:tcW w:w="1537" w:type="dxa"/>
            <w:tcBorders>
              <w:top w:val="nil"/>
              <w:left w:val="nil"/>
              <w:bottom w:val="nil"/>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 </w:t>
            </w:r>
          </w:p>
        </w:tc>
        <w:tc>
          <w:tcPr>
            <w:tcW w:w="1929" w:type="dxa"/>
            <w:tcBorders>
              <w:top w:val="nil"/>
              <w:left w:val="nil"/>
              <w:bottom w:val="nil"/>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 </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Администрация муниципального образования Днепровский сельсовет Беляевского района Оренбургской области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431 0000 0000000000 000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8 038 003,53</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7 762 434,68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275 568,85</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ОБЩЕГОСУДАРСТВЕННЫЕ ВОПРОСЫ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431 0100 0000000000 000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2 928 796,56</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2 825 137,02</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103 659,54</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Функционирование высшего должностного лица субъекта Российской Федерации и муниципального образования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Муниципальная программа «Социально-экономическое развитие территории муниципального образования Днепровский </w:t>
            </w:r>
            <w:r w:rsidRPr="00446907">
              <w:rPr>
                <w:color w:val="000000"/>
              </w:rPr>
              <w:lastRenderedPageBreak/>
              <w:t>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«Развитие муниципальной службы»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431 0102 4740100000 000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Глава муниципального образования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431 0102 4740110010 000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67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431 0102 4740110010 100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431 0102 4740110010 120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786 803,97</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Фонд оплаты труда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431 0102 4740110010 121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590 624,65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590 624,65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выплаты персоналу государственных (муниципальных) органов, за исключением фонда оплаты труда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431 0102 4740110010 122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10 900,00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431 0102 4740110010 129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185 279,32</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185 279,32</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Функционирование Правительства Российской Федерации, высших </w:t>
            </w:r>
            <w:r w:rsidRPr="00446907">
              <w:rPr>
                <w:color w:val="000000"/>
              </w:rPr>
              <w:lastRenderedPageBreak/>
              <w:t>исполнительных органов субъектов Российской Федерации, местных администраций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1 756 334,59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1 654 790,05</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101 544,54</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1 756 334,59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1 654 790,05</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101 544,54</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1 756 334,59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1 654 790,05</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101 544,54</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«Развитие муниципальной службы»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1 726 254,53</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1 624 709,99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101 544,54</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Центральный аппарат</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1 340 939,93</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1 241 778,01</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99 161,92</w:t>
            </w:r>
          </w:p>
        </w:tc>
      </w:tr>
      <w:tr w:rsidR="00FE4674" w:rsidRPr="00446907" w:rsidTr="00FE4674">
        <w:trPr>
          <w:trHeight w:val="67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431 0104 4740110020 100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485 875,25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485 873,70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431 0104 4740110020 120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485 875,25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485 873,70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Фонд оплаты труда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431 0104 4740110020 121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372 661,19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372 659,64</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431 0104 4740110020 129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113 214,06</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113 214,06</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851 564,68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752 616,31</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98 948,37</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851 564,68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752 616,31</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98 948,37</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563 564,68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489 348,90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74 215,78</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энергетических ресурсов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431 0104 4740110020 247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288 000,00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263 267,41</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24 732,59</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бюджетные ассигнования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431 0104 4740110020 800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3 500,00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3 288,00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212,00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Уплата налогов, сборов и иных платежей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431 0104 4740110020 850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3 500,00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3 288,00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212,00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Уплата иных платежей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431 0104 4740110020 853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3 500,00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3 288,00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212,00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Обеспечение деятельности центрального аппарата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431 0104 4740110021 000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377 281,00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374 898,38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2 382,62</w:t>
            </w:r>
          </w:p>
        </w:tc>
      </w:tr>
      <w:tr w:rsidR="00FE4674" w:rsidRPr="00446907" w:rsidTr="00FE4674">
        <w:trPr>
          <w:trHeight w:val="67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431 0104 4740110021 100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377 281,00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374 898,38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2 382,62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431 0104 4740110021 120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377 281,00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374 898,38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2 382,62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Фонд оплаты труда государственных </w:t>
            </w:r>
            <w:r w:rsidRPr="00446907">
              <w:rPr>
                <w:color w:val="000000"/>
              </w:rPr>
              <w:lastRenderedPageBreak/>
              <w:t>(муниципальных)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w:t>
            </w:r>
            <w:r w:rsidRPr="00446907">
              <w:rPr>
                <w:color w:val="000000"/>
              </w:rPr>
              <w:lastRenderedPageBreak/>
              <w:t xml:space="preserve">4740110021 121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lastRenderedPageBreak/>
              <w:t>289 581,21</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287 198,59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2 382,62</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431 0104 4740110021 129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87 699,79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87 699,79</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Средства, передаваемые на осуществление полномочий по утверждению генеральных планов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431 0104 4740160010 000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8 033,60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8 033,60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431 0104 4740160010 500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8 033,60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8 033,60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431 0104 4740160010 540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8 033,60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8 033,60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"Земельный контроль"</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431 0104 4740900000 000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30 080,06</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30 080,06</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431 0104 4740960550 000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30 080,06</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30 080,06</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431 0104 4740960550 500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30 080,06</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30 080,06</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431 0104 4740960550 540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30 080,06</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30 080,06</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383 543,00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383 543,00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383 543,00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383 543,00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383 543,00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383 543,00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«Развитие муниципальной службы»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383 543,00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383 543,00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Средства, передаваемые на осуществление полномочий по финансовому надзору</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431 0106 4740160020 000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431 0106 4740160020 500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431 0106 4740160020 540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Средства, передаваемые на осуществление полномочий контрольно-счетного органа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431 0106 4740160030 000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18 543,00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18 543,00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431 0106 4740160030 500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18 543,00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18 543,00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431 0106 4740160030 540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18 543,00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18 543,00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Средства, передаваемые на осуществление полномочий по составлению проекта бюджета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431 0106 4740160040 000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350 000,00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350 000,00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431 0106 4740160040 500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350 000,00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350 000,00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431 0106 4740160040 540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350 000,00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350 000,00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Другие общегосударственные вопросы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431 0113 0000000000 000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431 0113 4700000000 000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431 0113 4740000000 000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r>
      <w:tr w:rsidR="00FE4674" w:rsidRPr="00446907" w:rsidTr="00FE4674">
        <w:trPr>
          <w:trHeight w:val="67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«Оформление права собственности на объекты недвижимости и территориальное планирование территории муниципального образования Днепровский сельсовет»</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431 0113 4740200000 000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Оценка недвижимости, признание прав и регулирование отношений по государственной муниципальной собственности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431 0113 4740290920 000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431 0113 4740290920 200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431 0113 4740290920 240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431 0113 4740290920 244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2 115,00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НАЦИОНАЛЬНАЯ ОБОРОНА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431 0200 0000000000 000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Мобилизационная и вневойсковая подготовка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«Осуществление отдельных гос.полномочий»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431 0203 4740800000 000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431 0203 4740851180 000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67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431 0203 4740851180 100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431 0203 4740851180 120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Фонд оплаты труда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431 0203 4740851180 121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118 119,68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118 119,68</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Взносы по обязательному социальному страхованию на выплаты денежного </w:t>
            </w:r>
            <w:r w:rsidRPr="00446907">
              <w:rPr>
                <w:color w:val="000000"/>
              </w:rPr>
              <w:lastRenderedPageBreak/>
              <w:t>содержания и иные выплаты работникам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431 0203 4740851180 129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36 292,17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36 292,17</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НАЦИОНАЛЬНАЯ БЕЗОПАСНОСТЬ И ПРАВООХРАНИТЕЛЬНАЯ ДЕЯТЕЛЬНОСТЬ</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431 0300 0000000000 000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Защита населения и территории от чрезвычайных ситуаций природного и техногенного характера, пожарная безопасность</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431 0310 0000000000 000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431 0310 4700000000 000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431 0310 4740000000 000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«Защита населения и территории Днепровский сельсовет от чрезвычайных ситуаций и обеспечение пожарной безопасности»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431 0310 4740300000 000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Обеспечение защиты населения и территории Днепровский сельсовет от чрезвычайных ситуаций и обеспечение пожарной безопасности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431 0310 4740370800 000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431 0310 4740370800 200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431 0310 4740370800 240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431 0310 4740370800 244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155 000,00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НАЦИОНАЛЬНАЯ ЭКОНОМИКА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431 0400 0000000000 000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1 272 490,00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1 251 987,90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20 502,10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Дорожное хозяйство (дорожные фонды)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1 272 490,00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1 251 987,90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20 502,10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1 272 490,00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1 251 987,90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20 502,10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1 272 490,00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1 251 987,90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20 502,10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«Содержание и ремонт автомобильных дорог общего пользования местного значения и искусственных сооружений на них»</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431 0409 4740400000 000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1 272 490,00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1 251 987,90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20 502,10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Содержание автомобильных дорог общего пользования местного значения и искусственных сооружений на них</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431 0409 4740490400 000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1 272 490,00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1 251 987,90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20 502,10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431 0409 4740490400 200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1 272 490,00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1 251 987,90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20 502,10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Иные закупки товаров, работ и услуг для обеспечения государственных </w:t>
            </w:r>
            <w:r w:rsidRPr="00446907">
              <w:rPr>
                <w:color w:val="000000"/>
              </w:rPr>
              <w:lastRenderedPageBreak/>
              <w:t>(муниципальных)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431 0409 4740490400 240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1 272 490,00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1 251 987,90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20 502,10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431 0409 4740490400 244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1 104 490,00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1 084 771,00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19 719,00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энергетических ресурсов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431 0409 4740490400 247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168 000,00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167 216,90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783,10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ЖИЛИЩНО-КОММУНАЛЬНОЕ ХОЗЯЙСТВО</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431 0500 0000000000 000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2 039 895,34</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1 900 129,54</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139 765,80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Коммунальное хозяйство</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431 0502 0000000000 000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431 0502 4700000000 000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431 0502 4740000000 000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«Комплексное благоустройство территории муниципального образования Днепровский сельсовет»</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431 0502 4740500000 000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Мероприятия по поддержке коммунального хозяйства, систем водоснабжения и водоотведения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431 0502 4740590150 000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431 0502 4740590150 200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Иные закупки товаров, работ и услуг для </w:t>
            </w:r>
            <w:r w:rsidRPr="00446907">
              <w:rPr>
                <w:color w:val="000000"/>
              </w:rPr>
              <w:lastRenderedPageBreak/>
              <w:t>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431 0502 </w:t>
            </w:r>
            <w:r w:rsidRPr="00446907">
              <w:rPr>
                <w:color w:val="000000"/>
              </w:rPr>
              <w:lastRenderedPageBreak/>
              <w:t xml:space="preserve">4740590150 240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lastRenderedPageBreak/>
              <w:t>0,48</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431 0502 4740590150 244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c>
          <w:tcPr>
            <w:tcW w:w="1537" w:type="dxa"/>
            <w:tcBorders>
              <w:top w:val="nil"/>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0,48</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Благоустройство</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2 039 894,86</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1 900 129,54</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139 765,32</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2 039 894,86</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1 900 129,54</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139 765,32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374 853,39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341 280,27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33 573,12</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«Комплексное благоустройство территории муниципального образования Днепровский сельсовет»</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374 853,39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341 280,27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33 573,12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Реализация мероприятий по озеленению территории поселения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431 0503 4740590160 000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431 0503 4740590160 200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431 0503 4740590160 240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431 0503 4740590160 244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30 000,00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Организация и содержание мест захоронения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w:t>
            </w:r>
            <w:r w:rsidRPr="00446907">
              <w:rPr>
                <w:color w:val="000000"/>
              </w:rPr>
              <w:lastRenderedPageBreak/>
              <w:t xml:space="preserve">4740590470 000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lastRenderedPageBreak/>
              <w:t>173 500,00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173 500,00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431 0503 4740590470 200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173 500,00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173 500,00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431 0503 4740590470 240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173 500,00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173 500,00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431 0503 4740590470 244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173 500,00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173 500,00</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Финансовое обеспечение мероприятий по благоустройству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431 0503 4740590480 000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171 353,39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137 780,27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33 573,12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431 0503 4740590480 200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171 353,39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137 780,27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33 573,12</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431 0503 4740590480 240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171 353,39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137 780,27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33 573,12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431 0503 4740590480 244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171 353,39</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137 780,27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33 573,12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Мероприятия в рамках приоритетных проектов Оренбургской области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1 665 041,47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1 558 849,27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106 192,20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Приоритетные проекты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1 665 041,47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1 558 849,27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106 192,20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Реализация инициативных проектов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475П5S1700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1 226 644,47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1 212 447,89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Закупка товаров, работ и услуг для обеспечения государственных </w:t>
            </w:r>
            <w:r w:rsidRPr="00446907">
              <w:rPr>
                <w:color w:val="000000"/>
              </w:rPr>
              <w:lastRenderedPageBreak/>
              <w:t>(муниципальных)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475П5S1700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1 226 644,47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1 212 447,89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475П5S1700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1 226 644,47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1 212 447,89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475П5S1700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1 226 644,47</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1 212 447,89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Вовлечение спонсоров и жителей МО в реализацию инициативного проекта "Ограждение православного кладбища в с. Днепровка Беляевского района Оренбургской области"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475П5И1700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438 397,00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346 401,38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91 995,62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475П5И1700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438 397,00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346 401,38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91 995,62</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475П5И1700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438 397,00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346 401,38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91 995,62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0503 475П5И1700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438 397,00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346 401,38</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91 995,62</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КУЛЬТУРА, КИНЕМАТОГРАФИЯ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431 0800 0000000000 000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1 467 509,78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1 459 868,37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7 641,41</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Культура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1 467 509,78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1 459 868,37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7 641,41</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1 467 509,78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1 459 868,37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7 641,41</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1 467 509,78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1 459 868,37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7 641,41</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«Развитие культуры, организация праздничных мероприятий на территории муниципального образования Днепровский сельсовет»</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1 467 509,78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1 459 868,37</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7 641,41</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Финансовое обеспечение деятельности и мероприятий учреждений культуры и кинематографии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431 0801 4740660240 000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37 358,59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7 641,41</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431 0801 4740660240 200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37 358,59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7 641,41</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закупки товаров, работ и услуг для обеспечения государственных (муниципальных) нужд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431 0801 4740660240 240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37 358,59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7 641,41</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Прочая закупка товаров, работ и услуг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431 0801 4740660240 244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25 000,00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24 611,00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389,00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Закупка энергетических ресурсов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431 0801 4740660240 247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20 000,00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12 747,59</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7 252,41</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Средства, передаваемые в районный бюджет по соглашению на ДК</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431 0801 4740660540 000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1 422 509,78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1 422 509,78</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431 0801 4740660540 500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1 422 509,78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1 422 509,78</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Иные межбюджетные трансферты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431 0801 4740660540 540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1 422 509,78</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1 422 509,78</w:t>
            </w:r>
          </w:p>
        </w:tc>
        <w:tc>
          <w:tcPr>
            <w:tcW w:w="1929"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ФИЗИЧЕСКАЯ КУЛЬТУРА И СПОРТ</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431 1100 </w:t>
            </w:r>
            <w:r w:rsidRPr="00446907">
              <w:rPr>
                <w:color w:val="000000"/>
              </w:rPr>
              <w:lastRenderedPageBreak/>
              <w:t xml:space="preserve">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lastRenderedPageBreak/>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Массовый спорт</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431 1102 0000000000 000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431 1102 4700000000 000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Комплексы процессных мероприятий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431 1102 4740000000 000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Комплекс процессных мероприятий «Развитие физической культуры, спорта и молодежной политики на территории муниципального образования Днепровский сельсовет»</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431 1102 4740700000 000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r w:rsidR="00FE4674" w:rsidRPr="00446907" w:rsidTr="00FE4674">
        <w:trPr>
          <w:trHeight w:val="450"/>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Финансовое обеспечение физкультурно-спортивных мероприятий в соответствии с календарным планом</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431 1102 4740790660 000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r w:rsidR="00FE4674" w:rsidRPr="00446907" w:rsidTr="00FE4674">
        <w:trPr>
          <w:trHeight w:val="67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431 1102 4740790660 100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Расходы на выплаты персоналу государственных (муниципальных) органов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431 1102 4740790660 120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r w:rsidR="00FE4674" w:rsidRPr="00446907" w:rsidTr="00FE4674">
        <w:trPr>
          <w:trHeight w:val="255"/>
        </w:trPr>
        <w:tc>
          <w:tcPr>
            <w:tcW w:w="5702"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Иные выплаты государственных (муниципальных) органов привлекаемым </w:t>
            </w:r>
            <w:r w:rsidRPr="00446907">
              <w:rPr>
                <w:color w:val="000000"/>
              </w:rPr>
              <w:lastRenderedPageBreak/>
              <w:t>лицам</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200</w:t>
            </w:r>
          </w:p>
        </w:tc>
        <w:tc>
          <w:tcPr>
            <w:tcW w:w="225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431 1102 4740790660 123 </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19 900,00</w:t>
            </w:r>
          </w:p>
        </w:tc>
        <w:tc>
          <w:tcPr>
            <w:tcW w:w="1537"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15 900,00</w:t>
            </w:r>
          </w:p>
        </w:tc>
        <w:tc>
          <w:tcPr>
            <w:tcW w:w="1929"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4 000,00</w:t>
            </w:r>
          </w:p>
        </w:tc>
      </w:tr>
    </w:tbl>
    <w:p w:rsidR="00FE4674" w:rsidRDefault="00FE4674" w:rsidP="00FE4674">
      <w:pPr>
        <w:jc w:val="center"/>
        <w:rPr>
          <w:szCs w:val="24"/>
        </w:rPr>
      </w:pPr>
    </w:p>
    <w:p w:rsidR="00FE4674" w:rsidRDefault="00FE4674" w:rsidP="00FE4674">
      <w:pPr>
        <w:jc w:val="cente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Pr="00B7312E" w:rsidRDefault="00FE4674" w:rsidP="00FE4674">
      <w:pPr>
        <w:rPr>
          <w:szCs w:val="24"/>
        </w:rPr>
      </w:pPr>
    </w:p>
    <w:p w:rsidR="00FE4674" w:rsidRDefault="00FE4674" w:rsidP="00FE4674">
      <w:pPr>
        <w:tabs>
          <w:tab w:val="left" w:pos="11100"/>
        </w:tabs>
        <w:rPr>
          <w:szCs w:val="24"/>
        </w:rPr>
      </w:pPr>
    </w:p>
    <w:p w:rsidR="00FE4674" w:rsidRDefault="00FE4674" w:rsidP="00FE4674">
      <w:pPr>
        <w:tabs>
          <w:tab w:val="left" w:pos="11100"/>
        </w:tabs>
        <w:rPr>
          <w:szCs w:val="24"/>
        </w:rPr>
      </w:pPr>
    </w:p>
    <w:p w:rsidR="00FE4674" w:rsidRPr="009A0CC0" w:rsidRDefault="00FE4674" w:rsidP="00FE4674">
      <w:pPr>
        <w:spacing w:line="0" w:lineRule="atLeast"/>
        <w:ind w:left="10915"/>
        <w:jc w:val="right"/>
      </w:pPr>
      <w:r>
        <w:t>Приложение  4</w:t>
      </w:r>
      <w:r w:rsidRPr="009A0CC0">
        <w:t xml:space="preserve">                                                                                 к решению Совета депутатов </w:t>
      </w:r>
    </w:p>
    <w:p w:rsidR="00FE4674" w:rsidRPr="009A0CC0" w:rsidRDefault="00FE4674" w:rsidP="00FE4674">
      <w:pPr>
        <w:spacing w:line="0" w:lineRule="atLeast"/>
        <w:ind w:left="5387"/>
        <w:jc w:val="right"/>
      </w:pPr>
      <w:r w:rsidRPr="009A0CC0">
        <w:t>муниципального образования</w:t>
      </w:r>
    </w:p>
    <w:p w:rsidR="00FE4674" w:rsidRDefault="00FE4674" w:rsidP="00FE4674">
      <w:pPr>
        <w:ind w:left="5387"/>
        <w:jc w:val="right"/>
      </w:pPr>
      <w:r w:rsidRPr="009A0CC0">
        <w:t>Днепровский сельсове</w:t>
      </w:r>
      <w:r>
        <w:t>т</w:t>
      </w:r>
      <w:r w:rsidRPr="009A0CC0">
        <w:t xml:space="preserve">                                                                                                   от </w:t>
      </w:r>
      <w:r>
        <w:t xml:space="preserve"> 18</w:t>
      </w:r>
      <w:r w:rsidRPr="009A0CC0">
        <w:t>.0</w:t>
      </w:r>
      <w:r>
        <w:t>6</w:t>
      </w:r>
      <w:r w:rsidRPr="009A0CC0">
        <w:t>.202</w:t>
      </w:r>
      <w:r>
        <w:t>5</w:t>
      </w:r>
      <w:r w:rsidRPr="009A0CC0">
        <w:t xml:space="preserve">  </w:t>
      </w:r>
      <w:r>
        <w:t xml:space="preserve"> </w:t>
      </w:r>
      <w:r w:rsidRPr="009A0CC0">
        <w:t>№</w:t>
      </w:r>
      <w:r>
        <w:t xml:space="preserve"> 170</w:t>
      </w:r>
    </w:p>
    <w:p w:rsidR="00FE4674" w:rsidRDefault="00FE4674" w:rsidP="00FE4674">
      <w:pPr>
        <w:ind w:left="5387"/>
        <w:jc w:val="right"/>
      </w:pPr>
    </w:p>
    <w:p w:rsidR="00FE4674" w:rsidRDefault="00FE4674" w:rsidP="00FE4674">
      <w:pPr>
        <w:jc w:val="center"/>
      </w:pPr>
      <w:r w:rsidRPr="00215998">
        <w:t xml:space="preserve">Источники  финансирования  дефицита </w:t>
      </w:r>
      <w:r>
        <w:t>МО Днепровский сельсовет за 2024</w:t>
      </w:r>
      <w:r w:rsidRPr="00215998">
        <w:t xml:space="preserve"> год  по кодам классификации  источников финансирования дефицитов бюджетов</w:t>
      </w:r>
    </w:p>
    <w:p w:rsidR="00FE4674" w:rsidRDefault="00FE4674" w:rsidP="00FE4674">
      <w:pPr>
        <w:tabs>
          <w:tab w:val="left" w:pos="11100"/>
        </w:tabs>
        <w:rPr>
          <w:szCs w:val="24"/>
        </w:rPr>
      </w:pPr>
    </w:p>
    <w:p w:rsidR="00FE4674" w:rsidRDefault="00FE4674" w:rsidP="00FE4674">
      <w:pPr>
        <w:tabs>
          <w:tab w:val="left" w:pos="11100"/>
        </w:tabs>
        <w:rPr>
          <w:szCs w:val="24"/>
        </w:rPr>
      </w:pPr>
    </w:p>
    <w:tbl>
      <w:tblPr>
        <w:tblW w:w="14680" w:type="dxa"/>
        <w:tblInd w:w="93" w:type="dxa"/>
        <w:tblLook w:val="04A0"/>
      </w:tblPr>
      <w:tblGrid>
        <w:gridCol w:w="1641"/>
        <w:gridCol w:w="3180"/>
        <w:gridCol w:w="5649"/>
        <w:gridCol w:w="1989"/>
        <w:gridCol w:w="2221"/>
      </w:tblGrid>
      <w:tr w:rsidR="00FE4674" w:rsidRPr="00446907" w:rsidTr="00FE4674">
        <w:trPr>
          <w:trHeight w:val="2400"/>
        </w:trPr>
        <w:tc>
          <w:tcPr>
            <w:tcW w:w="1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rPr>
                <w:sz w:val="20"/>
              </w:rPr>
            </w:pPr>
            <w:r w:rsidRPr="00446907">
              <w:rPr>
                <w:sz w:val="20"/>
              </w:rPr>
              <w:t>Код главного администратора источников финансирования дефицита бюджета</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FE4674" w:rsidRPr="00446907" w:rsidRDefault="00FE4674" w:rsidP="00FE4674">
            <w:pPr>
              <w:jc w:val="center"/>
              <w:rPr>
                <w:sz w:val="22"/>
                <w:szCs w:val="22"/>
              </w:rPr>
            </w:pPr>
            <w:r w:rsidRPr="00446907">
              <w:rPr>
                <w:sz w:val="22"/>
                <w:szCs w:val="22"/>
              </w:rPr>
              <w:t>Код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5835" w:type="dxa"/>
            <w:tcBorders>
              <w:top w:val="single" w:sz="4" w:space="0" w:color="auto"/>
              <w:left w:val="nil"/>
              <w:bottom w:val="single" w:sz="4" w:space="0" w:color="auto"/>
              <w:right w:val="single" w:sz="4" w:space="0" w:color="auto"/>
            </w:tcBorders>
            <w:shd w:val="clear" w:color="auto" w:fill="auto"/>
            <w:vAlign w:val="center"/>
            <w:hideMark/>
          </w:tcPr>
          <w:p w:rsidR="00FE4674" w:rsidRPr="00446907" w:rsidRDefault="00FE4674" w:rsidP="00FE4674">
            <w:pPr>
              <w:jc w:val="center"/>
            </w:pPr>
            <w:r w:rsidRPr="00446907">
              <w:t xml:space="preserve"> Наименование кода источника дефицита бюджета</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FE4674" w:rsidRPr="00446907" w:rsidRDefault="00FE4674" w:rsidP="00FE4674">
            <w:pPr>
              <w:jc w:val="center"/>
            </w:pPr>
            <w:r w:rsidRPr="00446907">
              <w:t>утвержденный бюджет с учетом внесенных изменений</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rsidR="00FE4674" w:rsidRPr="00446907" w:rsidRDefault="00FE4674" w:rsidP="00FE4674">
            <w:pPr>
              <w:jc w:val="center"/>
            </w:pPr>
            <w:r w:rsidRPr="00446907">
              <w:t>исполнено</w:t>
            </w:r>
          </w:p>
        </w:tc>
      </w:tr>
      <w:tr w:rsidR="00FE4674" w:rsidRPr="00446907" w:rsidTr="00FE4674">
        <w:trPr>
          <w:trHeight w:val="7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4" w:rsidRPr="00446907" w:rsidRDefault="00FE4674" w:rsidP="00FE4674">
            <w:pPr>
              <w:jc w:val="center"/>
            </w:pPr>
            <w:r w:rsidRPr="00446907">
              <w:t>431</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pPr>
              <w:jc w:val="center"/>
            </w:pPr>
            <w:r w:rsidRPr="00446907">
              <w:t>01 05 00 00 00 0000 000</w:t>
            </w:r>
          </w:p>
        </w:tc>
        <w:tc>
          <w:tcPr>
            <w:tcW w:w="5835"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r w:rsidRPr="00446907">
              <w:t>Изменение остатков средств на счетах по учету средств бюджета</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185 434,67</w:t>
            </w:r>
          </w:p>
        </w:tc>
        <w:tc>
          <w:tcPr>
            <w:tcW w:w="22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-116 688,97</w:t>
            </w:r>
          </w:p>
        </w:tc>
      </w:tr>
      <w:tr w:rsidR="00FE4674" w:rsidRPr="00446907" w:rsidTr="00FE4674">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4" w:rsidRPr="00446907" w:rsidRDefault="00FE4674" w:rsidP="00FE4674">
            <w:pPr>
              <w:jc w:val="center"/>
            </w:pPr>
            <w:r w:rsidRPr="00446907">
              <w:t>431</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pPr>
              <w:jc w:val="center"/>
            </w:pPr>
            <w:r w:rsidRPr="00446907">
              <w:t>01 05 00 00 00 0000 500</w:t>
            </w:r>
          </w:p>
        </w:tc>
        <w:tc>
          <w:tcPr>
            <w:tcW w:w="5835"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r w:rsidRPr="00446907">
              <w:t>Увеличение остатков средств бюджетов</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-7 852 568,86</w:t>
            </w:r>
          </w:p>
        </w:tc>
        <w:tc>
          <w:tcPr>
            <w:tcW w:w="22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-7 947 009,91</w:t>
            </w:r>
          </w:p>
        </w:tc>
      </w:tr>
      <w:tr w:rsidR="00FE4674" w:rsidRPr="00446907" w:rsidTr="00FE4674">
        <w:trPr>
          <w:trHeight w:val="7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4" w:rsidRPr="00446907" w:rsidRDefault="00FE4674" w:rsidP="00FE4674">
            <w:pPr>
              <w:jc w:val="center"/>
            </w:pPr>
            <w:r w:rsidRPr="00446907">
              <w:t>431</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pPr>
              <w:jc w:val="center"/>
            </w:pPr>
            <w:r w:rsidRPr="00446907">
              <w:t>01 05 02 01 00 0000 510</w:t>
            </w:r>
          </w:p>
        </w:tc>
        <w:tc>
          <w:tcPr>
            <w:tcW w:w="5835"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r w:rsidRPr="00446907">
              <w:t>Увеличение прочих остатков денежных средств бюджета</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-7 852 568,86</w:t>
            </w:r>
          </w:p>
        </w:tc>
        <w:tc>
          <w:tcPr>
            <w:tcW w:w="22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-7 947 009,91</w:t>
            </w:r>
          </w:p>
        </w:tc>
      </w:tr>
      <w:tr w:rsidR="00FE4674" w:rsidRPr="00446907" w:rsidTr="00FE4674">
        <w:trPr>
          <w:trHeight w:val="7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4" w:rsidRPr="00446907" w:rsidRDefault="00FE4674" w:rsidP="00FE4674">
            <w:pPr>
              <w:jc w:val="center"/>
            </w:pPr>
            <w:r w:rsidRPr="00446907">
              <w:t>431</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pPr>
              <w:jc w:val="center"/>
            </w:pPr>
            <w:r w:rsidRPr="00446907">
              <w:t>01 05 02 01 10 0000 510</w:t>
            </w:r>
          </w:p>
        </w:tc>
        <w:tc>
          <w:tcPr>
            <w:tcW w:w="5835"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r w:rsidRPr="00446907">
              <w:t>Увеличение прочих остатков денежных средств бюджетов сельских поселений</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-7 852 568,86</w:t>
            </w:r>
          </w:p>
        </w:tc>
        <w:tc>
          <w:tcPr>
            <w:tcW w:w="22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-7 947 009,91</w:t>
            </w:r>
          </w:p>
        </w:tc>
      </w:tr>
      <w:tr w:rsidR="00FE4674" w:rsidRPr="00446907" w:rsidTr="00FE4674">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4" w:rsidRPr="00446907" w:rsidRDefault="00FE4674" w:rsidP="00FE4674">
            <w:pPr>
              <w:jc w:val="center"/>
            </w:pPr>
            <w:r w:rsidRPr="00446907">
              <w:t>431</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pPr>
              <w:jc w:val="center"/>
            </w:pPr>
            <w:r w:rsidRPr="00446907">
              <w:t>01 05 00 00 00 0000 600</w:t>
            </w:r>
          </w:p>
        </w:tc>
        <w:tc>
          <w:tcPr>
            <w:tcW w:w="5835"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r w:rsidRPr="00446907">
              <w:t>Уменьшение остатков средств бюджета</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674" w:rsidRPr="00446907" w:rsidRDefault="00FE4674" w:rsidP="00FE4674">
            <w:pPr>
              <w:jc w:val="right"/>
            </w:pPr>
            <w:r w:rsidRPr="00446907">
              <w:t>8 038 003,53</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674" w:rsidRPr="00446907" w:rsidRDefault="00FE4674" w:rsidP="00FE4674">
            <w:pPr>
              <w:jc w:val="right"/>
            </w:pPr>
            <w:r w:rsidRPr="00446907">
              <w:t>7 830 320,94</w:t>
            </w:r>
          </w:p>
        </w:tc>
      </w:tr>
      <w:tr w:rsidR="00FE4674" w:rsidRPr="00446907" w:rsidTr="00FE4674">
        <w:trPr>
          <w:trHeight w:val="7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4" w:rsidRPr="00446907" w:rsidRDefault="00FE4674" w:rsidP="00FE4674">
            <w:pPr>
              <w:jc w:val="center"/>
            </w:pPr>
            <w:r w:rsidRPr="00446907">
              <w:t>431</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pPr>
              <w:jc w:val="center"/>
            </w:pPr>
            <w:r w:rsidRPr="00446907">
              <w:t xml:space="preserve"> 01 05 02 01 00 0000 610</w:t>
            </w:r>
          </w:p>
        </w:tc>
        <w:tc>
          <w:tcPr>
            <w:tcW w:w="5835"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r w:rsidRPr="00446907">
              <w:t>Уменьшение прочих остатков денежных средств бюджета</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674" w:rsidRPr="00446907" w:rsidRDefault="00FE4674" w:rsidP="00FE4674">
            <w:pPr>
              <w:jc w:val="right"/>
            </w:pPr>
            <w:r w:rsidRPr="00446907">
              <w:t>8 038 003,53</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674" w:rsidRPr="00446907" w:rsidRDefault="00FE4674" w:rsidP="00FE4674">
            <w:pPr>
              <w:jc w:val="right"/>
            </w:pPr>
            <w:r w:rsidRPr="00446907">
              <w:t>7 830 320,94</w:t>
            </w:r>
          </w:p>
        </w:tc>
      </w:tr>
      <w:tr w:rsidR="00FE4674" w:rsidRPr="00446907" w:rsidTr="00FE4674">
        <w:trPr>
          <w:trHeight w:val="66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4" w:rsidRPr="00446907" w:rsidRDefault="00FE4674" w:rsidP="00FE4674">
            <w:pPr>
              <w:jc w:val="center"/>
              <w:outlineLvl w:val="0"/>
            </w:pPr>
            <w:r w:rsidRPr="00446907">
              <w:t>431</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FE4674" w:rsidRPr="00446907" w:rsidRDefault="00FE4674" w:rsidP="00FE4674">
            <w:pPr>
              <w:jc w:val="center"/>
              <w:outlineLvl w:val="0"/>
            </w:pPr>
            <w:r w:rsidRPr="00446907">
              <w:t xml:space="preserve"> 01 05 02 01 10 0000 610</w:t>
            </w:r>
          </w:p>
        </w:tc>
        <w:tc>
          <w:tcPr>
            <w:tcW w:w="5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outlineLvl w:val="0"/>
            </w:pPr>
            <w:r w:rsidRPr="00446907">
              <w:t>Уменьшение прочих остатков денежных средств бюджетов  сельских поселений</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674" w:rsidRPr="00446907" w:rsidRDefault="00FE4674" w:rsidP="00FE4674">
            <w:pPr>
              <w:jc w:val="right"/>
              <w:outlineLvl w:val="0"/>
            </w:pPr>
            <w:r w:rsidRPr="00446907">
              <w:t>8 038 003,53</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674" w:rsidRPr="00446907" w:rsidRDefault="00FE4674" w:rsidP="00FE4674">
            <w:pPr>
              <w:jc w:val="right"/>
              <w:outlineLvl w:val="0"/>
            </w:pPr>
            <w:r w:rsidRPr="00446907">
              <w:t>7 830 320,94</w:t>
            </w:r>
          </w:p>
        </w:tc>
      </w:tr>
      <w:tr w:rsidR="00FE4674" w:rsidRPr="00446907" w:rsidTr="00FE4674">
        <w:trPr>
          <w:trHeight w:val="7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4" w:rsidRPr="00446907" w:rsidRDefault="00FE4674" w:rsidP="00FE4674">
            <w:pPr>
              <w:jc w:val="center"/>
            </w:pPr>
          </w:p>
        </w:tc>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FE4674" w:rsidRPr="00446907" w:rsidRDefault="00FE4674" w:rsidP="00FE4674">
            <w:pPr>
              <w:jc w:val="center"/>
            </w:pPr>
          </w:p>
        </w:tc>
        <w:tc>
          <w:tcPr>
            <w:tcW w:w="5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r w:rsidRPr="00446907">
              <w:t>Всего источников финансирования дефицитов бюджетов</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0,00</w:t>
            </w:r>
          </w:p>
        </w:tc>
        <w:tc>
          <w:tcPr>
            <w:tcW w:w="22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674" w:rsidRPr="00446907" w:rsidRDefault="00FE4674" w:rsidP="00FE4674">
            <w:pPr>
              <w:jc w:val="center"/>
            </w:pPr>
            <w:r w:rsidRPr="00446907">
              <w:t>0,00</w:t>
            </w:r>
          </w:p>
        </w:tc>
      </w:tr>
    </w:tbl>
    <w:p w:rsidR="00FE4674" w:rsidRDefault="00FE4674" w:rsidP="00FE4674">
      <w:pPr>
        <w:tabs>
          <w:tab w:val="left" w:pos="11100"/>
        </w:tabs>
        <w:rPr>
          <w:szCs w:val="24"/>
        </w:rPr>
      </w:pPr>
    </w:p>
    <w:p w:rsidR="00FE4674" w:rsidRDefault="00FE4674" w:rsidP="00FE4674">
      <w:pPr>
        <w:tabs>
          <w:tab w:val="left" w:pos="11100"/>
        </w:tabs>
        <w:rPr>
          <w:szCs w:val="24"/>
        </w:rPr>
      </w:pPr>
    </w:p>
    <w:p w:rsidR="00FE4674" w:rsidRDefault="00FE4674" w:rsidP="00FE4674">
      <w:pPr>
        <w:tabs>
          <w:tab w:val="left" w:pos="11100"/>
        </w:tabs>
        <w:rPr>
          <w:szCs w:val="24"/>
        </w:rPr>
      </w:pPr>
    </w:p>
    <w:p w:rsidR="00FE4674" w:rsidRDefault="00FE4674" w:rsidP="00FE4674">
      <w:pPr>
        <w:tabs>
          <w:tab w:val="left" w:pos="11100"/>
        </w:tabs>
        <w:rPr>
          <w:szCs w:val="24"/>
        </w:rPr>
      </w:pPr>
    </w:p>
    <w:p w:rsidR="00FE4674" w:rsidRDefault="00FE4674" w:rsidP="00FE4674">
      <w:pPr>
        <w:tabs>
          <w:tab w:val="left" w:pos="11100"/>
        </w:tabs>
        <w:rPr>
          <w:szCs w:val="24"/>
        </w:rPr>
      </w:pPr>
    </w:p>
    <w:p w:rsidR="00FE4674" w:rsidRDefault="00FE4674" w:rsidP="00FE4674">
      <w:pPr>
        <w:tabs>
          <w:tab w:val="left" w:pos="11100"/>
        </w:tabs>
        <w:rPr>
          <w:szCs w:val="24"/>
        </w:rPr>
      </w:pPr>
    </w:p>
    <w:p w:rsidR="00FE4674" w:rsidRDefault="00FE4674" w:rsidP="00FE4674">
      <w:pPr>
        <w:tabs>
          <w:tab w:val="left" w:pos="11100"/>
        </w:tabs>
        <w:rPr>
          <w:szCs w:val="24"/>
        </w:rPr>
      </w:pPr>
    </w:p>
    <w:p w:rsidR="00FE4674" w:rsidRDefault="00FE4674" w:rsidP="00FE4674">
      <w:pPr>
        <w:tabs>
          <w:tab w:val="left" w:pos="11100"/>
        </w:tabs>
        <w:rPr>
          <w:szCs w:val="24"/>
        </w:rPr>
      </w:pPr>
    </w:p>
    <w:p w:rsidR="00FE4674" w:rsidRDefault="00FE4674" w:rsidP="00FE4674">
      <w:pPr>
        <w:tabs>
          <w:tab w:val="left" w:pos="11100"/>
        </w:tabs>
        <w:rPr>
          <w:szCs w:val="24"/>
        </w:rPr>
      </w:pPr>
    </w:p>
    <w:p w:rsidR="00FE4674" w:rsidRPr="00215998" w:rsidRDefault="00FE4674" w:rsidP="00FE4674">
      <w:pPr>
        <w:rPr>
          <w:szCs w:val="24"/>
        </w:rPr>
      </w:pPr>
    </w:p>
    <w:p w:rsidR="00FE4674" w:rsidRPr="00215998" w:rsidRDefault="00FE4674" w:rsidP="00FE4674">
      <w:pPr>
        <w:rPr>
          <w:szCs w:val="24"/>
        </w:rPr>
      </w:pPr>
    </w:p>
    <w:p w:rsidR="00FE4674" w:rsidRPr="00215998" w:rsidRDefault="00FE4674" w:rsidP="00FE4674">
      <w:pPr>
        <w:rPr>
          <w:szCs w:val="24"/>
        </w:rPr>
      </w:pPr>
    </w:p>
    <w:p w:rsidR="00FE4674" w:rsidRPr="00215998" w:rsidRDefault="00FE4674" w:rsidP="00FE4674">
      <w:pPr>
        <w:rPr>
          <w:szCs w:val="24"/>
        </w:rPr>
      </w:pPr>
    </w:p>
    <w:p w:rsidR="00FE4674" w:rsidRPr="00215998" w:rsidRDefault="00FE4674" w:rsidP="00FE4674">
      <w:pPr>
        <w:rPr>
          <w:szCs w:val="24"/>
        </w:rPr>
      </w:pPr>
    </w:p>
    <w:p w:rsidR="00FE4674" w:rsidRDefault="00FE4674" w:rsidP="00FE4674">
      <w:pPr>
        <w:rPr>
          <w:szCs w:val="24"/>
        </w:rPr>
      </w:pPr>
    </w:p>
    <w:p w:rsidR="00FE4674" w:rsidRDefault="00FE4674" w:rsidP="00FE4674">
      <w:pPr>
        <w:tabs>
          <w:tab w:val="left" w:pos="9105"/>
        </w:tabs>
        <w:rPr>
          <w:szCs w:val="24"/>
        </w:rPr>
      </w:pPr>
      <w:r>
        <w:rPr>
          <w:szCs w:val="24"/>
        </w:rPr>
        <w:tab/>
      </w:r>
    </w:p>
    <w:p w:rsidR="00FE4674" w:rsidRDefault="00FE4674" w:rsidP="00FE4674">
      <w:pPr>
        <w:tabs>
          <w:tab w:val="left" w:pos="9105"/>
        </w:tabs>
        <w:rPr>
          <w:szCs w:val="24"/>
        </w:rPr>
      </w:pPr>
    </w:p>
    <w:p w:rsidR="00FE4674" w:rsidRDefault="00FE4674" w:rsidP="00FE4674">
      <w:pPr>
        <w:tabs>
          <w:tab w:val="left" w:pos="9105"/>
        </w:tabs>
        <w:rPr>
          <w:szCs w:val="24"/>
        </w:rPr>
      </w:pPr>
    </w:p>
    <w:p w:rsidR="00FE4674" w:rsidRDefault="00FE4674" w:rsidP="00FE4674">
      <w:pPr>
        <w:tabs>
          <w:tab w:val="left" w:pos="9105"/>
        </w:tabs>
        <w:rPr>
          <w:szCs w:val="24"/>
        </w:rPr>
      </w:pPr>
    </w:p>
    <w:p w:rsidR="00FE4674" w:rsidRDefault="00FE4674" w:rsidP="00FE4674">
      <w:pPr>
        <w:tabs>
          <w:tab w:val="left" w:pos="9105"/>
        </w:tabs>
        <w:rPr>
          <w:szCs w:val="24"/>
        </w:rPr>
      </w:pPr>
    </w:p>
    <w:p w:rsidR="00FE4674" w:rsidRDefault="00FE4674" w:rsidP="00FE4674">
      <w:pPr>
        <w:tabs>
          <w:tab w:val="left" w:pos="9105"/>
        </w:tabs>
        <w:rPr>
          <w:szCs w:val="24"/>
        </w:rPr>
      </w:pPr>
    </w:p>
    <w:p w:rsidR="00FE4674" w:rsidRDefault="00FE4674" w:rsidP="00FE4674">
      <w:pPr>
        <w:tabs>
          <w:tab w:val="left" w:pos="9105"/>
        </w:tabs>
        <w:rPr>
          <w:szCs w:val="24"/>
        </w:rPr>
      </w:pPr>
    </w:p>
    <w:p w:rsidR="00FE4674" w:rsidRPr="009A0CC0" w:rsidRDefault="00FE4674" w:rsidP="00FE4674">
      <w:pPr>
        <w:spacing w:line="0" w:lineRule="atLeast"/>
        <w:ind w:left="10915"/>
        <w:jc w:val="right"/>
      </w:pPr>
      <w:r>
        <w:t>Приложение  5</w:t>
      </w:r>
      <w:r w:rsidRPr="009A0CC0">
        <w:t xml:space="preserve">                                                                                 к решению Совета депутатов </w:t>
      </w:r>
    </w:p>
    <w:p w:rsidR="00FE4674" w:rsidRPr="009A0CC0" w:rsidRDefault="00FE4674" w:rsidP="00FE4674">
      <w:pPr>
        <w:spacing w:line="0" w:lineRule="atLeast"/>
        <w:ind w:left="5387"/>
        <w:jc w:val="right"/>
      </w:pPr>
      <w:r w:rsidRPr="009A0CC0">
        <w:t>муниципального образования</w:t>
      </w:r>
    </w:p>
    <w:p w:rsidR="00FE4674" w:rsidRDefault="00FE4674" w:rsidP="00FE4674">
      <w:pPr>
        <w:ind w:left="5387"/>
        <w:jc w:val="right"/>
      </w:pPr>
      <w:r w:rsidRPr="009A0CC0">
        <w:t>Днепровский сельсове</w:t>
      </w:r>
      <w:r>
        <w:t>т</w:t>
      </w:r>
      <w:r w:rsidRPr="009A0CC0">
        <w:t xml:space="preserve">                                                                                                   от </w:t>
      </w:r>
      <w:r>
        <w:t xml:space="preserve"> 18</w:t>
      </w:r>
      <w:r w:rsidRPr="009A0CC0">
        <w:t>.0</w:t>
      </w:r>
      <w:r>
        <w:t>6</w:t>
      </w:r>
      <w:r w:rsidRPr="009A0CC0">
        <w:t>.202</w:t>
      </w:r>
      <w:r>
        <w:t>5</w:t>
      </w:r>
      <w:r w:rsidRPr="009A0CC0">
        <w:t xml:space="preserve">  </w:t>
      </w:r>
      <w:r>
        <w:t xml:space="preserve"> </w:t>
      </w:r>
      <w:r w:rsidRPr="009A0CC0">
        <w:t>№</w:t>
      </w:r>
      <w:r>
        <w:t xml:space="preserve"> 170</w:t>
      </w:r>
    </w:p>
    <w:p w:rsidR="00FE4674" w:rsidRDefault="00FE4674" w:rsidP="00FE4674">
      <w:pPr>
        <w:ind w:left="5387"/>
        <w:jc w:val="right"/>
      </w:pPr>
    </w:p>
    <w:p w:rsidR="00FE4674" w:rsidRDefault="00FE4674" w:rsidP="00FE4674">
      <w:pPr>
        <w:ind w:left="5387"/>
        <w:jc w:val="right"/>
      </w:pPr>
    </w:p>
    <w:p w:rsidR="00FE4674" w:rsidRDefault="00FE4674" w:rsidP="00FE4674">
      <w:pPr>
        <w:jc w:val="center"/>
      </w:pPr>
      <w:r w:rsidRPr="00215998">
        <w:t xml:space="preserve">Фактические доходы бюджета </w:t>
      </w:r>
      <w:r>
        <w:t>МО Днепровский сельсовет за 2024</w:t>
      </w:r>
      <w:r w:rsidRPr="00215998">
        <w:t xml:space="preserve"> год</w:t>
      </w:r>
    </w:p>
    <w:p w:rsidR="00FE4674" w:rsidRDefault="00FE4674" w:rsidP="00FE4674">
      <w:pPr>
        <w:jc w:val="center"/>
      </w:pPr>
    </w:p>
    <w:tbl>
      <w:tblPr>
        <w:tblW w:w="14175" w:type="dxa"/>
        <w:tblInd w:w="534" w:type="dxa"/>
        <w:tblLook w:val="04A0"/>
      </w:tblPr>
      <w:tblGrid>
        <w:gridCol w:w="4641"/>
        <w:gridCol w:w="1029"/>
        <w:gridCol w:w="2671"/>
        <w:gridCol w:w="2006"/>
        <w:gridCol w:w="1560"/>
        <w:gridCol w:w="2268"/>
      </w:tblGrid>
      <w:tr w:rsidR="00FE4674" w:rsidRPr="00446907" w:rsidTr="00FE4674">
        <w:trPr>
          <w:trHeight w:val="792"/>
        </w:trPr>
        <w:tc>
          <w:tcPr>
            <w:tcW w:w="4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Наименование показателя</w:t>
            </w:r>
          </w:p>
        </w:tc>
        <w:tc>
          <w:tcPr>
            <w:tcW w:w="1029"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Код строки</w:t>
            </w:r>
          </w:p>
        </w:tc>
        <w:tc>
          <w:tcPr>
            <w:tcW w:w="2671"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Код дохода по бюджетной классификации</w:t>
            </w:r>
          </w:p>
        </w:tc>
        <w:tc>
          <w:tcPr>
            <w:tcW w:w="2006"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Утвержденные бюджетные назначения</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Исполнено</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Неисполненные назначения</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1</w:t>
            </w:r>
          </w:p>
        </w:tc>
        <w:tc>
          <w:tcPr>
            <w:tcW w:w="1029"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2</w:t>
            </w:r>
          </w:p>
        </w:tc>
        <w:tc>
          <w:tcPr>
            <w:tcW w:w="2671"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3</w:t>
            </w:r>
          </w:p>
        </w:tc>
        <w:tc>
          <w:tcPr>
            <w:tcW w:w="2006"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4</w:t>
            </w:r>
          </w:p>
        </w:tc>
        <w:tc>
          <w:tcPr>
            <w:tcW w:w="1560"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5</w:t>
            </w:r>
          </w:p>
        </w:tc>
        <w:tc>
          <w:tcPr>
            <w:tcW w:w="2268" w:type="dxa"/>
            <w:tcBorders>
              <w:top w:val="nil"/>
              <w:left w:val="nil"/>
              <w:bottom w:val="single" w:sz="8" w:space="0" w:color="000000"/>
              <w:right w:val="single" w:sz="4" w:space="0" w:color="000000"/>
            </w:tcBorders>
            <w:shd w:val="clear" w:color="auto" w:fill="auto"/>
            <w:vAlign w:val="center"/>
            <w:hideMark/>
          </w:tcPr>
          <w:p w:rsidR="00FE4674" w:rsidRPr="00446907" w:rsidRDefault="00FE4674" w:rsidP="00FE4674">
            <w:pPr>
              <w:jc w:val="center"/>
              <w:rPr>
                <w:color w:val="000000"/>
              </w:rPr>
            </w:pPr>
            <w:r w:rsidRPr="00446907">
              <w:rPr>
                <w:color w:val="000000"/>
              </w:rPr>
              <w:t>6</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Доходы бюджета - всего</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X</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7 852 568,86</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7 879 123,65</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nil"/>
              <w:right w:val="single" w:sz="4" w:space="0" w:color="000000"/>
            </w:tcBorders>
            <w:shd w:val="clear" w:color="auto" w:fill="auto"/>
            <w:hideMark/>
          </w:tcPr>
          <w:p w:rsidR="00FE4674" w:rsidRPr="00446907" w:rsidRDefault="00FE4674" w:rsidP="00FE4674">
            <w:pPr>
              <w:rPr>
                <w:color w:val="000000"/>
              </w:rPr>
            </w:pPr>
            <w:r w:rsidRPr="00446907">
              <w:rPr>
                <w:color w:val="000000"/>
              </w:rPr>
              <w:t>в том числе:</w:t>
            </w:r>
          </w:p>
        </w:tc>
        <w:tc>
          <w:tcPr>
            <w:tcW w:w="1029" w:type="dxa"/>
            <w:tcBorders>
              <w:top w:val="nil"/>
              <w:left w:val="single" w:sz="8" w:space="0" w:color="000000"/>
              <w:bottom w:val="nil"/>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w:t>
            </w:r>
          </w:p>
        </w:tc>
        <w:tc>
          <w:tcPr>
            <w:tcW w:w="2671" w:type="dxa"/>
            <w:tcBorders>
              <w:top w:val="nil"/>
              <w:left w:val="nil"/>
              <w:bottom w:val="nil"/>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w:t>
            </w:r>
          </w:p>
        </w:tc>
        <w:tc>
          <w:tcPr>
            <w:tcW w:w="2006" w:type="dxa"/>
            <w:tcBorders>
              <w:top w:val="nil"/>
              <w:left w:val="nil"/>
              <w:bottom w:val="nil"/>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 </w:t>
            </w:r>
          </w:p>
        </w:tc>
        <w:tc>
          <w:tcPr>
            <w:tcW w:w="1560" w:type="dxa"/>
            <w:tcBorders>
              <w:top w:val="nil"/>
              <w:left w:val="nil"/>
              <w:bottom w:val="nil"/>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 </w:t>
            </w:r>
          </w:p>
        </w:tc>
        <w:tc>
          <w:tcPr>
            <w:tcW w:w="2268" w:type="dxa"/>
            <w:tcBorders>
              <w:top w:val="nil"/>
              <w:left w:val="nil"/>
              <w:bottom w:val="nil"/>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 </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НАЛОГОВЫЕ И НЕНАЛОГОВЫЕ ДОХОДЫ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000 10000000000000000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2 416 027,67</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2 456 779,04</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НАЛОГИ НА ПРИБЫЛЬ, ДОХОДЫ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000 10100000000000000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282 200,00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309 994,59</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Налог на доходы физических лиц</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000 10102000010000110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282 200,00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309 994,59</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112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w:t>
            </w:r>
            <w:r w:rsidRPr="00446907">
              <w:rPr>
                <w:color w:val="000000"/>
              </w:rPr>
              <w:lastRenderedPageBreak/>
              <w:t>налоговым резидентом Российской Федерации в виде дивидендов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000 10102010010000110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265 000,00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292 613,90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90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000 10102030010000110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17 200,00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17 380,69</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НАЛОГИ НА ТОВАРЫ (РАБОТЫ, УСЛУГИ), РЕАЛИЗУЕМЫЕ НА ТЕРРИТОРИИ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1 130 700,00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1 131 896,87</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Акцизы по подакцизным товарам (продукции), производимым на территории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000 10302000010000110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1 130 700,00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1 131 896,87</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67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446907">
              <w:rPr>
                <w:color w:val="000000"/>
              </w:rPr>
              <w:lastRenderedPageBreak/>
              <w:t>дифференцированных нормативов отчислений в местные бюджеты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000 10302230010000110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584 000,00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584 778,76</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112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000 10302231010000110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584 000,00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584 778,76</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90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000 10302240010000110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3 400,00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3 378,79</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21,21</w:t>
            </w:r>
          </w:p>
        </w:tc>
      </w:tr>
      <w:tr w:rsidR="00FE4674" w:rsidRPr="00446907" w:rsidTr="00FE4674">
        <w:trPr>
          <w:trHeight w:val="13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000 10302241010000110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3 400,00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3 378,79</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21,21</w:t>
            </w:r>
          </w:p>
        </w:tc>
      </w:tr>
      <w:tr w:rsidR="00FE4674" w:rsidRPr="00446907" w:rsidTr="00FE4674">
        <w:trPr>
          <w:trHeight w:val="67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000 10302250010000110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608 200,00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607 391,58</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808,42</w:t>
            </w:r>
          </w:p>
        </w:tc>
      </w:tr>
      <w:tr w:rsidR="00FE4674" w:rsidRPr="00446907" w:rsidTr="00FE4674">
        <w:trPr>
          <w:trHeight w:val="112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Доходы от уплаты акцизов на автомобильный бензин, подлежащие распределению между бюджетами субъектов Российской Федерации и </w:t>
            </w:r>
            <w:r w:rsidRPr="00446907">
              <w:rPr>
                <w:color w:val="000000"/>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000 10302251010000110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608 200,00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607 391,58</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808,42</w:t>
            </w:r>
          </w:p>
        </w:tc>
      </w:tr>
      <w:tr w:rsidR="00FE4674" w:rsidRPr="00446907" w:rsidTr="00FE4674">
        <w:trPr>
          <w:trHeight w:val="67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000 10302260010000110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-64 900,00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-63 652,26</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-1 247,74</w:t>
            </w:r>
          </w:p>
        </w:tc>
      </w:tr>
      <w:tr w:rsidR="00FE4674" w:rsidRPr="00446907" w:rsidTr="00FE4674">
        <w:trPr>
          <w:trHeight w:val="112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446907">
              <w:rPr>
                <w:color w:val="000000"/>
              </w:rPr>
              <w:lastRenderedPageBreak/>
              <w:t>федеральном бюджете в целях формирования дорожных фондов субъектов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000 10302261010000110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-64 900,00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-63 652,26</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-1 247,74</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НАЛОГИ НА СОВОКУПНЫЙ ДОХОД</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000 10500000000000000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224 700,00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224 658,00</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42,00</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Единый сельскохозяйственный налог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000 10503000010000110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224 700,00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224 658,00</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42,00</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Единый сельскохозяйственный налог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000 10503010010000110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224 700,00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224 658,00</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42,00</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НАЛОГИ НА ИМУЩЕСТВО</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000 10600000000000000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298 700,00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306 491,72</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Налог на имущество физических лиц</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000 10601000000000110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27 000,00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26 079,27</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920,73</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000 10601030100000110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27 000,00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26 079,27</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920,73</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Земельный налог</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000 10606000000000110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271 700,00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280 412,45</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Земельный налог с организаций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000 10606030000000110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81 700,00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81 703,00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Земельный налог с организаций, обладающих земельным участком, расположенным в границах сельских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000 10606033100000110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81 700,00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81 703,00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Земельный налог с физических лиц</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000 10606040000000110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190 000,00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198 709,45</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Земельный налог с физических лиц, обладающих земельным участком, расположенным в границах сельских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000 10606043100000110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190 000,00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198 709,45</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ГОСУДАРСТВЕННАЯ ПОШЛИНА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000 10800000000000000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6 200,00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000 10804000010000110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6 200,00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67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000 10804020010000110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6 200,00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ДОХОДЫ ОТ ИСПОЛЬЗОВАНИЯ ИМУЩЕСТВА, НАХОДЯЩЕГОСЯ В ГОСУДАРСТВЕННОЙ И МУНИЦИПАЛЬНОЙ СОБСТВЕННОСТИ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000 11100000000000000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38 410,00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38 410,00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90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000 11105000000000120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38 410,00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38 410,00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000 11105070000000120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38 410,00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38 410,00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Доходы от сдачи в аренду имущества, составляющего казну сельских поселений (за исключением земельных участков)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000 11105075100000120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38 410,00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38 410,00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ДОХОДЫ ОТ ОКАЗАНИЯ ПЛАТНЫХ УСЛУГ И КОМПЕНСАЦИИ ЗАТРАТ ГОСУДАРСТВА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000 11300000000000000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129 076,57</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132 886,76</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Доходы от компенсации затрат государства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000 11302000000000130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129 076,57</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132 886,76</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Доходы, поступающие в порядке возмещения расходов, понесенных в </w:t>
            </w:r>
            <w:r w:rsidRPr="00446907">
              <w:rPr>
                <w:color w:val="000000"/>
              </w:rPr>
              <w:lastRenderedPageBreak/>
              <w:t>связи с эксплуатацией имущества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000 11302060000000130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66 200,00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70 010,19</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Доходы, поступающие в порядке возмещения расходов, понесенных в связи с эксплуатацией имущества сельских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000 11302065100000130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66 200,00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70 010,19</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Прочие доходы от компенсации затрат государства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000 11302990000000130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62 876,57</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62 876,57</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Прочие доходы от компенсации затрат бюджетов сельских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000 11302995100000130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62 876,57</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62 876,57</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ШТРАФЫ, САНКЦИИ, ВОЗМЕЩЕНИЕ УЩЕРБА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000 11600000000000000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Административные штрафы, установленные законами субъектов Российской Федерации об административных правонарушениях</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000 11602000020000140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000 11602020020000140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2 000,00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ПРОЧИЕ НЕНАЛОГОВЫЕ ДОХОДЫ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000 11700000000000000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304 241,10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304 241,10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Инициативные платежи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 xml:space="preserve">000 </w:t>
            </w:r>
            <w:r w:rsidRPr="00446907">
              <w:rPr>
                <w:color w:val="000000"/>
              </w:rPr>
              <w:lastRenderedPageBreak/>
              <w:t>11715000000000150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lastRenderedPageBreak/>
              <w:t>304 241,10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304 241,10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Инициативные платежи, зачисляемые в бюджеты сельских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000 11715030100000150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304 241,10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304 241,10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БЕЗВОЗМЕЗДНЫЕ ПОСТУПЛЕНИЯ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000 20000000000000000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5 436 541,19</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5 422 344,61</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БЕЗВОЗМЕЗДНЫЕ ПОСТУПЛЕНИЯ ОТ ДРУГИХ БЮДЖЕТОВ БЮДЖЕТНОЙ СИСТЕМЫ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000 20200000000000000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5 436 541,19</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5 422 344,61</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Дотации бюджетам бюджетной системы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000 20210000000000150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4 176 729,34</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4 176 729,34</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Дотации на выравнивание бюджетной обеспеченности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000 20215001000000150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3 663 000,00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3 663 000,00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Дотации бюджетам сельских поселений на выравнивание бюджетной обеспеченности из бюджета субъекта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000 20215001100000150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3 663 000,00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3 663 000,00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000 20216001000000150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17 000,00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 xml:space="preserve">Дотации бюджетам сельских поселений на выравнивание </w:t>
            </w:r>
            <w:r w:rsidRPr="00446907">
              <w:rPr>
                <w:color w:val="000000"/>
              </w:rPr>
              <w:lastRenderedPageBreak/>
              <w:t>бюджетной обеспеченности из бюджетов муниципальных районов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lastRenderedPageBreak/>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000 20216001100000150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17 000,00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17 000,00</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lastRenderedPageBreak/>
              <w:t>Прочие дотации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000 20219999000000150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496 729,34</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496 729,34</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Прочие дотации бюджетам сельских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000 20219999100000150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496 729,34</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496 729,34</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Субсидии бюджетам бюджетной системы Российской Федерации (межбюджетные субсидии)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000 20220000000000150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1 105 400,00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1 091 203,42</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Прочие субсидии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000 20229999000000150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1 105 400,00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1 091 203,42</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Прочие субсидии бюджетам сельских поселений</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000 20229999100000150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1 105 400,00</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1 091 203,42</w:t>
            </w:r>
          </w:p>
        </w:tc>
        <w:tc>
          <w:tcPr>
            <w:tcW w:w="2268" w:type="dxa"/>
            <w:tcBorders>
              <w:top w:val="nil"/>
              <w:left w:val="nil"/>
              <w:bottom w:val="single" w:sz="4" w:space="0" w:color="000000"/>
              <w:right w:val="single" w:sz="8" w:space="0" w:color="000000"/>
            </w:tcBorders>
            <w:shd w:val="clear" w:color="auto" w:fill="auto"/>
            <w:vAlign w:val="bottom"/>
            <w:hideMark/>
          </w:tcPr>
          <w:p w:rsidR="00FE4674" w:rsidRPr="00446907" w:rsidRDefault="00FE4674" w:rsidP="00FE4674">
            <w:pPr>
              <w:jc w:val="right"/>
              <w:rPr>
                <w:color w:val="000000"/>
              </w:rPr>
            </w:pPr>
            <w:r w:rsidRPr="00446907">
              <w:rPr>
                <w:color w:val="000000"/>
              </w:rPr>
              <w:t>14 196,58</w:t>
            </w:r>
          </w:p>
        </w:tc>
      </w:tr>
      <w:tr w:rsidR="00FE4674" w:rsidRPr="00446907" w:rsidTr="00FE4674">
        <w:trPr>
          <w:trHeight w:val="255"/>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Субвенции бюджетам бюджетной системы Российской Федерации</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000 20230000000000150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000 20235118000000150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r w:rsidR="00FE4674" w:rsidRPr="00446907" w:rsidTr="00FE4674">
        <w:trPr>
          <w:trHeight w:val="450"/>
        </w:trPr>
        <w:tc>
          <w:tcPr>
            <w:tcW w:w="4641" w:type="dxa"/>
            <w:tcBorders>
              <w:top w:val="nil"/>
              <w:left w:val="single" w:sz="4" w:space="0" w:color="000000"/>
              <w:bottom w:val="single" w:sz="4" w:space="0" w:color="000000"/>
              <w:right w:val="single" w:sz="4" w:space="0" w:color="000000"/>
            </w:tcBorders>
            <w:shd w:val="clear" w:color="auto" w:fill="auto"/>
            <w:hideMark/>
          </w:tcPr>
          <w:p w:rsidR="00FE4674" w:rsidRPr="00446907" w:rsidRDefault="00FE4674" w:rsidP="00FE4674">
            <w:pPr>
              <w:rPr>
                <w:color w:val="000000"/>
              </w:rPr>
            </w:pPr>
            <w:r w:rsidRPr="00446907">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010</w:t>
            </w:r>
          </w:p>
        </w:tc>
        <w:tc>
          <w:tcPr>
            <w:tcW w:w="2671"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center"/>
              <w:rPr>
                <w:color w:val="000000"/>
              </w:rPr>
            </w:pPr>
            <w:r w:rsidRPr="00446907">
              <w:rPr>
                <w:color w:val="000000"/>
              </w:rPr>
              <w:t>000 20235118100000150</w:t>
            </w:r>
          </w:p>
        </w:tc>
        <w:tc>
          <w:tcPr>
            <w:tcW w:w="2006"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1560" w:type="dxa"/>
            <w:tcBorders>
              <w:top w:val="nil"/>
              <w:left w:val="nil"/>
              <w:bottom w:val="single" w:sz="4" w:space="0" w:color="000000"/>
              <w:right w:val="single" w:sz="4" w:space="0" w:color="000000"/>
            </w:tcBorders>
            <w:shd w:val="clear" w:color="auto" w:fill="auto"/>
            <w:vAlign w:val="bottom"/>
            <w:hideMark/>
          </w:tcPr>
          <w:p w:rsidR="00FE4674" w:rsidRPr="00446907" w:rsidRDefault="00FE4674" w:rsidP="00FE4674">
            <w:pPr>
              <w:jc w:val="right"/>
              <w:rPr>
                <w:color w:val="000000"/>
              </w:rPr>
            </w:pPr>
            <w:r w:rsidRPr="00446907">
              <w:rPr>
                <w:color w:val="000000"/>
              </w:rPr>
              <w:t>154 411,85</w:t>
            </w:r>
          </w:p>
        </w:tc>
        <w:tc>
          <w:tcPr>
            <w:tcW w:w="2268" w:type="dxa"/>
            <w:tcBorders>
              <w:top w:val="nil"/>
              <w:left w:val="nil"/>
              <w:bottom w:val="single" w:sz="4" w:space="0" w:color="000000"/>
              <w:right w:val="single" w:sz="8" w:space="0" w:color="000000"/>
            </w:tcBorders>
            <w:shd w:val="clear" w:color="auto" w:fill="auto"/>
            <w:vAlign w:val="center"/>
            <w:hideMark/>
          </w:tcPr>
          <w:p w:rsidR="00FE4674" w:rsidRPr="00446907" w:rsidRDefault="00FE4674" w:rsidP="00FE4674">
            <w:pPr>
              <w:jc w:val="center"/>
              <w:rPr>
                <w:color w:val="000000"/>
              </w:rPr>
            </w:pPr>
            <w:r w:rsidRPr="00446907">
              <w:rPr>
                <w:color w:val="000000"/>
              </w:rPr>
              <w:t>-</w:t>
            </w:r>
          </w:p>
        </w:tc>
      </w:tr>
    </w:tbl>
    <w:p w:rsidR="00FE4674" w:rsidRDefault="00FE4674" w:rsidP="00FE4674">
      <w:pPr>
        <w:jc w:val="center"/>
      </w:pPr>
    </w:p>
    <w:p w:rsidR="00FE4674" w:rsidRPr="00215998" w:rsidRDefault="00FE4674" w:rsidP="00FE4674">
      <w:pPr>
        <w:tabs>
          <w:tab w:val="left" w:pos="9105"/>
        </w:tabs>
        <w:rPr>
          <w:szCs w:val="24"/>
        </w:rPr>
      </w:pPr>
    </w:p>
    <w:p w:rsidR="00FE4674" w:rsidRPr="002B05A3" w:rsidRDefault="00FE4674" w:rsidP="00FE4674">
      <w:pPr>
        <w:widowControl w:val="0"/>
        <w:autoSpaceDE w:val="0"/>
        <w:autoSpaceDN w:val="0"/>
        <w:spacing w:before="240"/>
        <w:ind w:firstLine="851"/>
        <w:jc w:val="both"/>
      </w:pPr>
    </w:p>
    <w:p w:rsidR="00FE4674" w:rsidRPr="002B05A3" w:rsidRDefault="00FE4674" w:rsidP="00FE4674">
      <w:pPr>
        <w:widowControl w:val="0"/>
        <w:autoSpaceDE w:val="0"/>
        <w:autoSpaceDN w:val="0"/>
        <w:spacing w:before="240"/>
        <w:ind w:firstLine="851"/>
        <w:jc w:val="both"/>
      </w:pPr>
    </w:p>
    <w:p w:rsidR="00FE4674" w:rsidRDefault="00FE4674">
      <w:pPr>
        <w:pStyle w:val="12"/>
        <w:spacing w:line="20" w:lineRule="atLeast"/>
        <w:jc w:val="both"/>
        <w:rPr>
          <w:rFonts w:ascii="Times New Roman" w:hAnsi="Times New Roman"/>
          <w:sz w:val="28"/>
          <w:szCs w:val="28"/>
        </w:rPr>
      </w:pPr>
    </w:p>
    <w:p w:rsidR="00FE4674" w:rsidRDefault="00FE4674" w:rsidP="00FE4674">
      <w:pPr>
        <w:pStyle w:val="Style3"/>
        <w:widowControl/>
        <w:spacing w:before="103" w:after="122"/>
        <w:ind w:firstLine="0"/>
        <w:jc w:val="center"/>
        <w:rPr>
          <w:rStyle w:val="FontStyle11"/>
          <w:rFonts w:eastAsia="Calibri"/>
        </w:rPr>
        <w:sectPr w:rsidR="00FE4674" w:rsidSect="00FE4674">
          <w:pgSz w:w="16838" w:h="11906" w:orient="landscape"/>
          <w:pgMar w:top="851" w:right="1134" w:bottom="1701" w:left="1134" w:header="720" w:footer="720" w:gutter="0"/>
          <w:cols w:space="720"/>
          <w:docGrid w:linePitch="600" w:charSpace="36864"/>
        </w:sectPr>
      </w:pPr>
    </w:p>
    <w:p w:rsidR="00104202" w:rsidRPr="00EB2121" w:rsidRDefault="00104202" w:rsidP="00104202">
      <w:pPr>
        <w:spacing w:line="240" w:lineRule="atLeast"/>
        <w:jc w:val="center"/>
      </w:pPr>
      <w:r w:rsidRPr="00EB2121">
        <w:lastRenderedPageBreak/>
        <w:t>СОВЕТ ДЕПУТАТОВ</w:t>
      </w:r>
    </w:p>
    <w:p w:rsidR="00104202" w:rsidRPr="004F55AC" w:rsidRDefault="00104202" w:rsidP="00104202">
      <w:pPr>
        <w:spacing w:line="240" w:lineRule="atLeast"/>
        <w:ind w:right="-1"/>
      </w:pPr>
      <w:r w:rsidRPr="004F55AC">
        <w:t>МУНИЦИПАЛЬНОГО ОБРАЗОВАНИЯ   ДНЕПРОВСКИЙ СЕЛЬСОВЕТ</w:t>
      </w:r>
    </w:p>
    <w:p w:rsidR="00104202" w:rsidRPr="00EB2121" w:rsidRDefault="00104202" w:rsidP="00104202">
      <w:pPr>
        <w:pBdr>
          <w:bottom w:val="single" w:sz="12" w:space="1" w:color="auto"/>
        </w:pBdr>
        <w:spacing w:line="240" w:lineRule="atLeast"/>
        <w:jc w:val="center"/>
      </w:pPr>
      <w:r w:rsidRPr="00EB2121">
        <w:t>БЕЛЯЕВСКОГО РАЙОНА  ОРЕНБУРГСКОЙ ОБЛАСТИ</w:t>
      </w:r>
    </w:p>
    <w:p w:rsidR="00104202" w:rsidRPr="00EB2121" w:rsidRDefault="00104202" w:rsidP="00104202">
      <w:pPr>
        <w:pBdr>
          <w:bottom w:val="single" w:sz="12" w:space="1" w:color="auto"/>
        </w:pBdr>
        <w:spacing w:line="240" w:lineRule="atLeast"/>
        <w:jc w:val="center"/>
      </w:pPr>
      <w:r w:rsidRPr="00EB2121">
        <w:t>ЧЕТВЕРТОГО СОЗЫВА</w:t>
      </w:r>
    </w:p>
    <w:p w:rsidR="00104202" w:rsidRPr="00EB2121" w:rsidRDefault="00104202" w:rsidP="00104202">
      <w:pPr>
        <w:pBdr>
          <w:bottom w:val="single" w:sz="12" w:space="1" w:color="auto"/>
        </w:pBdr>
        <w:spacing w:line="240" w:lineRule="atLeast"/>
        <w:jc w:val="center"/>
      </w:pPr>
      <w:r w:rsidRPr="00EB2121">
        <w:t xml:space="preserve">РЕШЕНИЕ  </w:t>
      </w:r>
    </w:p>
    <w:p w:rsidR="00104202" w:rsidRPr="00EB2121" w:rsidRDefault="00104202" w:rsidP="00104202">
      <w:pPr>
        <w:spacing w:line="240" w:lineRule="atLeast"/>
        <w:jc w:val="center"/>
      </w:pPr>
      <w:r w:rsidRPr="00EB2121">
        <w:t>с.Днепровка</w:t>
      </w:r>
    </w:p>
    <w:p w:rsidR="00104202" w:rsidRPr="00EB2121" w:rsidRDefault="00104202" w:rsidP="00104202">
      <w:pPr>
        <w:spacing w:line="240" w:lineRule="atLeast"/>
      </w:pPr>
    </w:p>
    <w:p w:rsidR="00104202" w:rsidRDefault="00104202" w:rsidP="00104202">
      <w:pPr>
        <w:spacing w:line="240" w:lineRule="atLeast"/>
        <w:jc w:val="both"/>
      </w:pPr>
      <w:r>
        <w:t xml:space="preserve">18.06.2025                                                                                                    </w:t>
      </w:r>
      <w:r w:rsidRPr="00EB2121">
        <w:t xml:space="preserve">№ </w:t>
      </w:r>
      <w:r>
        <w:t>171</w:t>
      </w:r>
    </w:p>
    <w:p w:rsidR="00104202" w:rsidRDefault="00104202" w:rsidP="00104202">
      <w:pPr>
        <w:spacing w:line="240" w:lineRule="atLeast"/>
      </w:pPr>
    </w:p>
    <w:p w:rsidR="00104202" w:rsidRPr="004F55AC" w:rsidRDefault="00104202" w:rsidP="00104202">
      <w:pPr>
        <w:spacing w:line="0" w:lineRule="atLeast"/>
        <w:jc w:val="center"/>
        <w:rPr>
          <w:lang w:eastAsia="ar-SA"/>
        </w:rPr>
      </w:pPr>
      <w:r w:rsidRPr="004F55AC">
        <w:t xml:space="preserve"> О внесении изменений в решение Совета депутатов</w:t>
      </w:r>
      <w:r>
        <w:t xml:space="preserve"> </w:t>
      </w:r>
      <w:r w:rsidRPr="004F55AC">
        <w:t>муниципального образования Днепровский сельсовет</w:t>
      </w:r>
      <w:r>
        <w:t xml:space="preserve"> от</w:t>
      </w:r>
      <w:r w:rsidRPr="004F55AC">
        <w:t xml:space="preserve"> 23.12.2024</w:t>
      </w:r>
      <w:r>
        <w:t xml:space="preserve"> </w:t>
      </w:r>
      <w:r w:rsidRPr="004F55AC">
        <w:t>№ 151</w:t>
      </w:r>
      <w:r>
        <w:t xml:space="preserve"> </w:t>
      </w:r>
    </w:p>
    <w:p w:rsidR="00104202" w:rsidRDefault="00104202" w:rsidP="00104202">
      <w:pPr>
        <w:spacing w:line="0" w:lineRule="atLeast"/>
        <w:jc w:val="center"/>
      </w:pPr>
      <w:r>
        <w:t>«</w:t>
      </w:r>
      <w:r w:rsidRPr="004F55AC">
        <w:t xml:space="preserve">Об утверждении Положения «О земельном налоге муниципального образования Днепровский сельсовет Беляевского района </w:t>
      </w:r>
    </w:p>
    <w:p w:rsidR="00104202" w:rsidRPr="004F55AC" w:rsidRDefault="00104202" w:rsidP="00104202">
      <w:pPr>
        <w:spacing w:line="0" w:lineRule="atLeast"/>
        <w:jc w:val="center"/>
        <w:rPr>
          <w:bCs/>
        </w:rPr>
      </w:pPr>
      <w:r w:rsidRPr="004F55AC">
        <w:t>Оренбургской области</w:t>
      </w:r>
      <w:r w:rsidRPr="004F55AC">
        <w:rPr>
          <w:bCs/>
        </w:rPr>
        <w:t>»</w:t>
      </w:r>
    </w:p>
    <w:p w:rsidR="00104202" w:rsidRDefault="00104202" w:rsidP="00104202">
      <w:pPr>
        <w:spacing w:line="0" w:lineRule="atLeast"/>
        <w:jc w:val="center"/>
      </w:pPr>
    </w:p>
    <w:p w:rsidR="00104202" w:rsidRPr="00344745" w:rsidRDefault="00104202" w:rsidP="00104202">
      <w:pPr>
        <w:spacing w:line="360" w:lineRule="auto"/>
        <w:ind w:firstLine="709"/>
        <w:jc w:val="both"/>
      </w:pPr>
      <w:r>
        <w:t>На основании статей 12,132 Конституции Российской Федерации</w:t>
      </w:r>
      <w:r w:rsidRPr="00A10796">
        <w:t xml:space="preserve">, </w:t>
      </w:r>
      <w:r>
        <w:t xml:space="preserve">в соответствии с </w:t>
      </w:r>
      <w:r w:rsidRPr="00A10796">
        <w:rPr>
          <w:rStyle w:val="affd"/>
          <w:color w:val="000000"/>
          <w:kern w:val="1"/>
          <w:lang w:eastAsia="zh-CN"/>
        </w:rPr>
        <w:t>Федеральным законом</w:t>
      </w:r>
      <w:r w:rsidRPr="00A10796">
        <w:t xml:space="preserve"> от 06.10.2003 № 131-ФЗ «Об общих принципах организации местного самоуправления в Российской Федерации», </w:t>
      </w:r>
      <w:r>
        <w:t xml:space="preserve">Налоговым кодексом </w:t>
      </w:r>
      <w:r w:rsidRPr="00C5659C">
        <w:t xml:space="preserve">Российской Федерации,  </w:t>
      </w:r>
      <w:r w:rsidRPr="00A10796">
        <w:t>руководствуясь Уставом м</w:t>
      </w:r>
      <w:r>
        <w:t>униципального образования Днепровский</w:t>
      </w:r>
      <w:r w:rsidRPr="00A10796">
        <w:t xml:space="preserve"> сельсовет Беляевского района Оренбургской области</w:t>
      </w:r>
      <w:r>
        <w:t>, С</w:t>
      </w:r>
      <w:r w:rsidRPr="00344745">
        <w:t>овет депутатов</w:t>
      </w:r>
      <w:r>
        <w:t xml:space="preserve"> муниципального образования Днепровский сельсовет Беляевского района Оренбургской области </w:t>
      </w:r>
      <w:r w:rsidRPr="00344745">
        <w:t>решил:</w:t>
      </w:r>
    </w:p>
    <w:p w:rsidR="00104202" w:rsidRPr="004F55AC" w:rsidRDefault="00104202" w:rsidP="00104202">
      <w:pPr>
        <w:spacing w:line="360" w:lineRule="auto"/>
        <w:jc w:val="both"/>
      </w:pPr>
      <w:r>
        <w:t xml:space="preserve">          </w:t>
      </w:r>
      <w:r w:rsidRPr="004F55AC">
        <w:t>1. Внести изменения в решение Совета депутатов от 23.12.2024 № 151 «Об утверждении Положения «О земельном налоге муниципального образования Днепровский сельсовет Беляевского района</w:t>
      </w:r>
      <w:r>
        <w:t xml:space="preserve"> </w:t>
      </w:r>
      <w:r w:rsidRPr="004F55AC">
        <w:t>Оренбургской области»:</w:t>
      </w:r>
    </w:p>
    <w:p w:rsidR="00104202" w:rsidRPr="00621E04" w:rsidRDefault="00104202" w:rsidP="00104202">
      <w:pPr>
        <w:autoSpaceDE w:val="0"/>
        <w:autoSpaceDN w:val="0"/>
        <w:adjustRightInd w:val="0"/>
        <w:spacing w:line="360" w:lineRule="auto"/>
        <w:ind w:firstLine="709"/>
        <w:jc w:val="both"/>
        <w:outlineLvl w:val="0"/>
        <w:rPr>
          <w:bCs/>
        </w:rPr>
      </w:pPr>
      <w:r w:rsidRPr="00621E04">
        <w:rPr>
          <w:bCs/>
        </w:rPr>
        <w:t xml:space="preserve"> 1.1. </w:t>
      </w:r>
      <w:r>
        <w:t xml:space="preserve"> Добавить статью 4 </w:t>
      </w:r>
      <w:r w:rsidRPr="00C157CD">
        <w:t>«</w:t>
      </w:r>
      <w:r w:rsidRPr="00C157CD">
        <w:rPr>
          <w:color w:val="000000"/>
          <w:spacing w:val="-12"/>
          <w:shd w:val="clear" w:color="auto" w:fill="FFFFFF"/>
        </w:rPr>
        <w:t xml:space="preserve">Порядок и сроки уплаты налога и авансовых платежей по налогу» </w:t>
      </w:r>
      <w:r w:rsidRPr="00621E04">
        <w:rPr>
          <w:bCs/>
        </w:rPr>
        <w:t>следующего содержания:</w:t>
      </w:r>
      <w:r>
        <w:rPr>
          <w:bCs/>
        </w:rPr>
        <w:t xml:space="preserve"> «</w:t>
      </w:r>
      <w:r w:rsidRPr="00C157CD">
        <w:rPr>
          <w:color w:val="262626"/>
          <w:shd w:val="clear" w:color="auto" w:fill="FFFFFF"/>
        </w:rPr>
        <w:t>1. Порядок и сроки уплаты налога и авансовых платежей по налогу  определяются в соответствии со статьей 397 Налогового кодекса Российской Федерации.</w:t>
      </w:r>
      <w:r w:rsidRPr="00C157CD">
        <w:rPr>
          <w:bCs/>
        </w:rPr>
        <w:t>».</w:t>
      </w:r>
      <w:r>
        <w:rPr>
          <w:bCs/>
        </w:rPr>
        <w:t xml:space="preserve"> </w:t>
      </w:r>
    </w:p>
    <w:p w:rsidR="00104202" w:rsidRPr="005F058E" w:rsidRDefault="00104202" w:rsidP="00104202">
      <w:pPr>
        <w:spacing w:line="360" w:lineRule="auto"/>
        <w:ind w:firstLine="708"/>
        <w:jc w:val="both"/>
        <w:rPr>
          <w:color w:val="000000"/>
          <w:spacing w:val="-10"/>
        </w:rPr>
      </w:pPr>
      <w:r>
        <w:rPr>
          <w:color w:val="000000"/>
          <w:spacing w:val="-6"/>
        </w:rPr>
        <w:t>2</w:t>
      </w:r>
      <w:r w:rsidRPr="005F058E">
        <w:rPr>
          <w:color w:val="000000"/>
          <w:spacing w:val="-6"/>
        </w:rPr>
        <w:t xml:space="preserve">. </w:t>
      </w:r>
      <w:r w:rsidRPr="005F058E">
        <w:t>Контроль за исполнением настоящего решения возложить на постоянную комиссию по вопросам финансовой и экономической политики</w:t>
      </w:r>
      <w:r w:rsidRPr="005F058E">
        <w:rPr>
          <w:color w:val="000000"/>
          <w:spacing w:val="-6"/>
        </w:rPr>
        <w:t>.</w:t>
      </w:r>
    </w:p>
    <w:p w:rsidR="00104202" w:rsidRDefault="00104202" w:rsidP="00104202">
      <w:pPr>
        <w:widowControl w:val="0"/>
        <w:shd w:val="solid" w:color="FFFFFF" w:fill="auto"/>
        <w:tabs>
          <w:tab w:val="left" w:pos="891"/>
          <w:tab w:val="left" w:pos="5924"/>
        </w:tabs>
        <w:spacing w:line="360" w:lineRule="auto"/>
        <w:ind w:firstLine="709"/>
        <w:jc w:val="both"/>
        <w:rPr>
          <w:kern w:val="1"/>
          <w:lang w:eastAsia="zh-CN"/>
        </w:rPr>
      </w:pPr>
      <w:r>
        <w:rPr>
          <w:color w:val="000000"/>
          <w:spacing w:val="-6"/>
        </w:rPr>
        <w:t>3</w:t>
      </w:r>
      <w:r w:rsidRPr="005F058E">
        <w:rPr>
          <w:color w:val="000000"/>
          <w:spacing w:val="-6"/>
        </w:rPr>
        <w:t xml:space="preserve">. </w:t>
      </w:r>
      <w:r w:rsidRPr="005F058E">
        <w:rPr>
          <w:kern w:val="1"/>
          <w:lang w:eastAsia="zh-CN"/>
        </w:rPr>
        <w:t>Настоя</w:t>
      </w:r>
      <w:r>
        <w:rPr>
          <w:kern w:val="1"/>
          <w:lang w:eastAsia="zh-CN"/>
        </w:rPr>
        <w:t xml:space="preserve">щее решение вступает в силу не ранее чем по истечении одного месяца </w:t>
      </w:r>
      <w:r w:rsidRPr="005F058E">
        <w:rPr>
          <w:kern w:val="1"/>
          <w:lang w:eastAsia="zh-CN"/>
        </w:rPr>
        <w:t>со дня</w:t>
      </w:r>
      <w:r>
        <w:rPr>
          <w:kern w:val="1"/>
          <w:lang w:eastAsia="zh-CN"/>
        </w:rPr>
        <w:t xml:space="preserve"> его официального опубликования и не ранее первого </w:t>
      </w:r>
      <w:r>
        <w:rPr>
          <w:kern w:val="1"/>
          <w:lang w:eastAsia="zh-CN"/>
        </w:rPr>
        <w:lastRenderedPageBreak/>
        <w:t xml:space="preserve">числа очередного налогового периода. За исключением пункта 3, который вступает в силу не ранее чем по истечении одного месяца со дня его официального опубликования  </w:t>
      </w:r>
      <w:r w:rsidRPr="00084224">
        <w:rPr>
          <w:bCs/>
          <w:kern w:val="2"/>
        </w:rPr>
        <w:t>в газете «</w:t>
      </w:r>
      <w:r>
        <w:rPr>
          <w:bCs/>
          <w:kern w:val="2"/>
        </w:rPr>
        <w:t>Вестник Днепровского сельсовета</w:t>
      </w:r>
      <w:r w:rsidRPr="00084224">
        <w:rPr>
          <w:bCs/>
          <w:kern w:val="2"/>
        </w:rPr>
        <w:t>»</w:t>
      </w:r>
      <w:r>
        <w:rPr>
          <w:bCs/>
          <w:kern w:val="2"/>
        </w:rPr>
        <w:t xml:space="preserve"> и распространяется на правоотношения, возникшие с 01.01.2024</w:t>
      </w:r>
      <w:r w:rsidRPr="005F058E">
        <w:rPr>
          <w:kern w:val="1"/>
          <w:lang w:eastAsia="zh-CN"/>
        </w:rPr>
        <w:t>.</w:t>
      </w:r>
      <w:r>
        <w:rPr>
          <w:kern w:val="1"/>
          <w:lang w:eastAsia="zh-CN"/>
        </w:rPr>
        <w:t xml:space="preserve"> </w:t>
      </w:r>
    </w:p>
    <w:p w:rsidR="00104202" w:rsidRDefault="00104202" w:rsidP="00104202">
      <w:pPr>
        <w:widowControl w:val="0"/>
        <w:shd w:val="solid" w:color="FFFFFF" w:fill="auto"/>
        <w:tabs>
          <w:tab w:val="left" w:pos="891"/>
          <w:tab w:val="left" w:pos="5924"/>
        </w:tabs>
        <w:ind w:firstLine="709"/>
        <w:jc w:val="both"/>
        <w:rPr>
          <w:kern w:val="1"/>
          <w:lang w:eastAsia="zh-CN"/>
        </w:rPr>
      </w:pPr>
    </w:p>
    <w:p w:rsidR="00104202" w:rsidRDefault="00104202" w:rsidP="00104202">
      <w:pPr>
        <w:ind w:firstLine="708"/>
        <w:jc w:val="both"/>
        <w:rPr>
          <w:rFonts w:ascii="Arial" w:hAnsi="Arial" w:cs="Arial"/>
          <w:b/>
          <w:sz w:val="32"/>
          <w:szCs w:val="32"/>
        </w:rPr>
      </w:pPr>
    </w:p>
    <w:p w:rsidR="00104202" w:rsidRPr="004F55AC" w:rsidRDefault="00104202" w:rsidP="00104202">
      <w:pPr>
        <w:pStyle w:val="aff6"/>
        <w:spacing w:line="240" w:lineRule="atLeast"/>
        <w:ind w:left="0"/>
        <w:jc w:val="both"/>
        <w:rPr>
          <w:sz w:val="28"/>
          <w:szCs w:val="28"/>
        </w:rPr>
      </w:pPr>
      <w:r w:rsidRPr="004F55AC">
        <w:rPr>
          <w:sz w:val="28"/>
          <w:szCs w:val="28"/>
        </w:rPr>
        <w:t xml:space="preserve">Председатель </w:t>
      </w:r>
    </w:p>
    <w:p w:rsidR="00104202" w:rsidRPr="004F55AC" w:rsidRDefault="00104202" w:rsidP="00104202">
      <w:pPr>
        <w:pStyle w:val="aff6"/>
        <w:spacing w:line="240" w:lineRule="atLeast"/>
        <w:ind w:left="0"/>
        <w:jc w:val="both"/>
        <w:rPr>
          <w:sz w:val="28"/>
          <w:szCs w:val="28"/>
        </w:rPr>
      </w:pPr>
      <w:r w:rsidRPr="004F55AC">
        <w:rPr>
          <w:sz w:val="28"/>
          <w:szCs w:val="28"/>
        </w:rPr>
        <w:t>Совета депутатов</w:t>
      </w:r>
    </w:p>
    <w:p w:rsidR="00104202" w:rsidRPr="004F55AC" w:rsidRDefault="00104202" w:rsidP="00104202">
      <w:pPr>
        <w:pStyle w:val="aff6"/>
        <w:spacing w:line="240" w:lineRule="atLeast"/>
        <w:ind w:left="0"/>
        <w:jc w:val="both"/>
        <w:rPr>
          <w:sz w:val="28"/>
          <w:szCs w:val="28"/>
        </w:rPr>
      </w:pPr>
      <w:r w:rsidRPr="004F55AC">
        <w:rPr>
          <w:sz w:val="28"/>
          <w:szCs w:val="28"/>
        </w:rPr>
        <w:t>муниципального образования</w:t>
      </w:r>
    </w:p>
    <w:p w:rsidR="00104202" w:rsidRPr="004F55AC" w:rsidRDefault="00104202" w:rsidP="00104202">
      <w:pPr>
        <w:pStyle w:val="aff6"/>
        <w:spacing w:line="240" w:lineRule="atLeast"/>
        <w:ind w:left="0"/>
        <w:jc w:val="both"/>
        <w:rPr>
          <w:sz w:val="28"/>
          <w:szCs w:val="28"/>
        </w:rPr>
      </w:pPr>
      <w:r w:rsidRPr="004F55AC">
        <w:rPr>
          <w:sz w:val="28"/>
          <w:szCs w:val="28"/>
        </w:rPr>
        <w:t>Днепровский сельсовет                                                                 Г.Ю.Захарин</w:t>
      </w:r>
    </w:p>
    <w:p w:rsidR="00104202" w:rsidRPr="004F55AC" w:rsidRDefault="00104202" w:rsidP="00104202">
      <w:pPr>
        <w:pStyle w:val="aff6"/>
        <w:spacing w:line="240" w:lineRule="atLeast"/>
        <w:ind w:left="0"/>
        <w:jc w:val="both"/>
        <w:rPr>
          <w:sz w:val="28"/>
          <w:szCs w:val="28"/>
        </w:rPr>
      </w:pPr>
    </w:p>
    <w:p w:rsidR="00104202" w:rsidRPr="004F55AC" w:rsidRDefault="00104202" w:rsidP="00104202">
      <w:pPr>
        <w:pStyle w:val="aff6"/>
        <w:spacing w:line="240" w:lineRule="atLeast"/>
        <w:ind w:left="0"/>
        <w:jc w:val="both"/>
        <w:rPr>
          <w:sz w:val="28"/>
          <w:szCs w:val="28"/>
        </w:rPr>
      </w:pPr>
    </w:p>
    <w:p w:rsidR="00104202" w:rsidRPr="004F55AC" w:rsidRDefault="00104202" w:rsidP="00104202">
      <w:pPr>
        <w:pStyle w:val="aff6"/>
        <w:spacing w:line="240" w:lineRule="atLeast"/>
        <w:ind w:left="0"/>
        <w:jc w:val="both"/>
        <w:rPr>
          <w:sz w:val="28"/>
          <w:szCs w:val="28"/>
        </w:rPr>
      </w:pPr>
      <w:r w:rsidRPr="004F55AC">
        <w:rPr>
          <w:sz w:val="28"/>
          <w:szCs w:val="28"/>
        </w:rPr>
        <w:t>Глава муниципального образования</w:t>
      </w:r>
    </w:p>
    <w:p w:rsidR="00104202" w:rsidRPr="004F55AC" w:rsidRDefault="00104202" w:rsidP="00104202">
      <w:pPr>
        <w:pStyle w:val="aff6"/>
        <w:spacing w:line="240" w:lineRule="atLeast"/>
        <w:ind w:left="0"/>
        <w:jc w:val="both"/>
        <w:rPr>
          <w:sz w:val="28"/>
          <w:szCs w:val="28"/>
        </w:rPr>
      </w:pPr>
      <w:r w:rsidRPr="004F55AC">
        <w:rPr>
          <w:sz w:val="28"/>
          <w:szCs w:val="28"/>
        </w:rPr>
        <w:t>Днепровский сельсовет                                                                 Е.В.Жукова</w:t>
      </w:r>
    </w:p>
    <w:p w:rsidR="00104202" w:rsidRPr="002B05A3" w:rsidRDefault="00104202" w:rsidP="00104202">
      <w:pPr>
        <w:widowControl w:val="0"/>
        <w:autoSpaceDE w:val="0"/>
        <w:autoSpaceDN w:val="0"/>
        <w:spacing w:before="240"/>
        <w:ind w:firstLine="851"/>
        <w:jc w:val="both"/>
      </w:pPr>
    </w:p>
    <w:p w:rsidR="00104202" w:rsidRDefault="00104202" w:rsidP="00FE4674">
      <w:pPr>
        <w:spacing w:line="240" w:lineRule="atLeast"/>
        <w:jc w:val="center"/>
      </w:pPr>
    </w:p>
    <w:p w:rsidR="00FE4674" w:rsidRPr="00EB2121" w:rsidRDefault="00FE4674" w:rsidP="00FE4674">
      <w:pPr>
        <w:spacing w:line="240" w:lineRule="atLeast"/>
        <w:jc w:val="center"/>
      </w:pPr>
      <w:r w:rsidRPr="00EB2121">
        <w:t>СОВЕТ ДЕПУТАТОВ</w:t>
      </w:r>
    </w:p>
    <w:p w:rsidR="00FE4674" w:rsidRPr="004F55AC" w:rsidRDefault="00FE4674" w:rsidP="00FE4674">
      <w:pPr>
        <w:spacing w:line="240" w:lineRule="atLeast"/>
        <w:ind w:right="-1"/>
      </w:pPr>
      <w:r w:rsidRPr="004F55AC">
        <w:t>МУНИЦИПАЛЬНОГО ОБРАЗОВАНИЯ   ДНЕПРОВСКИЙ СЕЛЬСОВЕТ</w:t>
      </w:r>
    </w:p>
    <w:p w:rsidR="00FE4674" w:rsidRPr="00EB2121" w:rsidRDefault="00FE4674" w:rsidP="00FE4674">
      <w:pPr>
        <w:pBdr>
          <w:bottom w:val="single" w:sz="12" w:space="1" w:color="auto"/>
        </w:pBdr>
        <w:spacing w:line="240" w:lineRule="atLeast"/>
        <w:jc w:val="center"/>
      </w:pPr>
      <w:r w:rsidRPr="00EB2121">
        <w:t>БЕЛЯЕВСКОГО РАЙОНА  ОРЕНБУРГСКОЙ ОБЛАСТИ</w:t>
      </w:r>
    </w:p>
    <w:p w:rsidR="00FE4674" w:rsidRPr="00EB2121" w:rsidRDefault="00FE4674" w:rsidP="00FE4674">
      <w:pPr>
        <w:pBdr>
          <w:bottom w:val="single" w:sz="12" w:space="1" w:color="auto"/>
        </w:pBdr>
        <w:spacing w:line="240" w:lineRule="atLeast"/>
        <w:jc w:val="center"/>
      </w:pPr>
      <w:r w:rsidRPr="00EB2121">
        <w:t>ЧЕТВЕРТОГО СОЗЫВА</w:t>
      </w:r>
    </w:p>
    <w:p w:rsidR="00FE4674" w:rsidRPr="00EB2121" w:rsidRDefault="00FE4674" w:rsidP="00FE4674">
      <w:pPr>
        <w:pBdr>
          <w:bottom w:val="single" w:sz="12" w:space="1" w:color="auto"/>
        </w:pBdr>
        <w:spacing w:line="240" w:lineRule="atLeast"/>
        <w:jc w:val="center"/>
      </w:pPr>
      <w:r w:rsidRPr="00EB2121">
        <w:t xml:space="preserve">РЕШЕНИЕ  </w:t>
      </w:r>
    </w:p>
    <w:p w:rsidR="00FE4674" w:rsidRPr="00EB2121" w:rsidRDefault="00FE4674" w:rsidP="00FE4674">
      <w:pPr>
        <w:spacing w:line="240" w:lineRule="atLeast"/>
        <w:jc w:val="center"/>
      </w:pPr>
      <w:r w:rsidRPr="00EB2121">
        <w:t>с.Днепровка</w:t>
      </w:r>
    </w:p>
    <w:p w:rsidR="00FE4674" w:rsidRPr="00EB2121" w:rsidRDefault="00FE4674" w:rsidP="00FE4674">
      <w:pPr>
        <w:spacing w:line="240" w:lineRule="atLeast"/>
      </w:pPr>
    </w:p>
    <w:p w:rsidR="00FE4674" w:rsidRDefault="00FE4674" w:rsidP="00FE4674">
      <w:pPr>
        <w:spacing w:line="240" w:lineRule="atLeast"/>
      </w:pPr>
      <w:r>
        <w:t xml:space="preserve">18.06.2025                                                                                                    </w:t>
      </w:r>
      <w:r w:rsidRPr="00EB2121">
        <w:t xml:space="preserve">№ </w:t>
      </w:r>
      <w:r w:rsidR="00104202">
        <w:t>172</w:t>
      </w:r>
    </w:p>
    <w:p w:rsidR="00FE4674" w:rsidRDefault="00FE4674" w:rsidP="00FE4674">
      <w:pPr>
        <w:spacing w:line="240" w:lineRule="atLeast"/>
      </w:pPr>
    </w:p>
    <w:p w:rsidR="00FE4674" w:rsidRPr="0044260F" w:rsidRDefault="00FE4674" w:rsidP="00FE4674">
      <w:pPr>
        <w:spacing w:line="276" w:lineRule="auto"/>
        <w:jc w:val="center"/>
      </w:pPr>
      <w:r w:rsidRPr="0044260F">
        <w:t>Об утверждении Порядка уплаты местных налогов на территории муниципального образования Днепровский сельсовет Беляевского района Оренбургской области</w:t>
      </w:r>
    </w:p>
    <w:p w:rsidR="00FE4674" w:rsidRDefault="00FE4674" w:rsidP="00FE4674">
      <w:pPr>
        <w:spacing w:line="360" w:lineRule="auto"/>
        <w:jc w:val="center"/>
      </w:pPr>
    </w:p>
    <w:p w:rsidR="00FE4674" w:rsidRPr="000C1195" w:rsidRDefault="00FE4674" w:rsidP="00FE4674">
      <w:pPr>
        <w:pStyle w:val="affffffff2"/>
        <w:spacing w:line="276" w:lineRule="auto"/>
        <w:rPr>
          <w:sz w:val="28"/>
        </w:rPr>
      </w:pPr>
      <w:r w:rsidRPr="000C1195">
        <w:rPr>
          <w:sz w:val="28"/>
        </w:rPr>
        <w:t xml:space="preserve">В соответствии с пунктом 4 статьи 58  </w:t>
      </w:r>
      <w:hyperlink r:id="rId12" w:history="1">
        <w:r w:rsidRPr="000C1195">
          <w:rPr>
            <w:sz w:val="28"/>
          </w:rPr>
          <w:t>Налогового кодекс</w:t>
        </w:r>
      </w:hyperlink>
      <w:r w:rsidRPr="000C1195">
        <w:rPr>
          <w:sz w:val="28"/>
        </w:rPr>
        <w:t xml:space="preserve">а Российской Федерации, Совет депутатов муниципального образования </w:t>
      </w:r>
      <w:r>
        <w:rPr>
          <w:sz w:val="28"/>
        </w:rPr>
        <w:t xml:space="preserve">Днепровский </w:t>
      </w:r>
      <w:r w:rsidRPr="000C1195">
        <w:rPr>
          <w:sz w:val="28"/>
        </w:rPr>
        <w:t xml:space="preserve"> сельсовет Решил:</w:t>
      </w:r>
    </w:p>
    <w:p w:rsidR="00FE4674" w:rsidRDefault="00FE4674" w:rsidP="00FE4674">
      <w:pPr>
        <w:pStyle w:val="affffffff2"/>
        <w:numPr>
          <w:ilvl w:val="0"/>
          <w:numId w:val="36"/>
        </w:numPr>
        <w:spacing w:line="276" w:lineRule="auto"/>
        <w:ind w:left="0" w:firstLine="709"/>
        <w:rPr>
          <w:sz w:val="28"/>
        </w:rPr>
      </w:pPr>
      <w:r w:rsidRPr="000C1195">
        <w:rPr>
          <w:sz w:val="28"/>
        </w:rPr>
        <w:t xml:space="preserve">Утвердить Порядок уплаты местных налогов на территории муниципального образования </w:t>
      </w:r>
      <w:r>
        <w:rPr>
          <w:sz w:val="28"/>
        </w:rPr>
        <w:t>Днепровский</w:t>
      </w:r>
      <w:r w:rsidRPr="000C1195">
        <w:rPr>
          <w:sz w:val="28"/>
        </w:rPr>
        <w:t xml:space="preserve"> сельсовет Беляевского района Оренбургской области согласно приложению.</w:t>
      </w:r>
    </w:p>
    <w:p w:rsidR="00FE4674" w:rsidRDefault="00FE4674" w:rsidP="00FE4674">
      <w:pPr>
        <w:pStyle w:val="affffffff2"/>
        <w:numPr>
          <w:ilvl w:val="0"/>
          <w:numId w:val="36"/>
        </w:numPr>
        <w:spacing w:line="276" w:lineRule="auto"/>
        <w:ind w:left="0" w:firstLine="709"/>
        <w:rPr>
          <w:sz w:val="28"/>
        </w:rPr>
      </w:pPr>
      <w:r>
        <w:rPr>
          <w:sz w:val="28"/>
        </w:rPr>
        <w:t>Решение Совета депутатов муниципального образования Днепровский сельсовет от 15.06.2007 года №78 -  признать утратившим силу.</w:t>
      </w:r>
    </w:p>
    <w:p w:rsidR="00FE4674" w:rsidRDefault="00FE4674" w:rsidP="00FE4674">
      <w:pPr>
        <w:pStyle w:val="affffffff2"/>
        <w:numPr>
          <w:ilvl w:val="0"/>
          <w:numId w:val="36"/>
        </w:numPr>
        <w:spacing w:line="276" w:lineRule="auto"/>
        <w:ind w:left="0" w:firstLine="709"/>
        <w:rPr>
          <w:sz w:val="28"/>
        </w:rPr>
      </w:pPr>
      <w:r w:rsidRPr="00E96431">
        <w:rPr>
          <w:sz w:val="28"/>
        </w:rPr>
        <w:t>Решение вступает в силу после его обнародования.</w:t>
      </w:r>
    </w:p>
    <w:p w:rsidR="00FE4674" w:rsidRPr="00E96431" w:rsidRDefault="00FE4674" w:rsidP="00FE4674">
      <w:pPr>
        <w:pStyle w:val="affffffff2"/>
        <w:numPr>
          <w:ilvl w:val="0"/>
          <w:numId w:val="36"/>
        </w:numPr>
        <w:spacing w:line="276" w:lineRule="auto"/>
        <w:ind w:left="0" w:firstLine="709"/>
        <w:rPr>
          <w:sz w:val="28"/>
        </w:rPr>
      </w:pPr>
      <w:r w:rsidRPr="00E96431">
        <w:rPr>
          <w:sz w:val="28"/>
          <w:szCs w:val="28"/>
        </w:rPr>
        <w:lastRenderedPageBreak/>
        <w:t>Контроль за исполнением настоящего решения возложить на комиссию по мандатным вопросам,  вопросам местного самоуправления, законности, правопорядка, муниципальной службы, работе с общественными и религиозными объединениями, национальным вопросам.</w:t>
      </w:r>
    </w:p>
    <w:p w:rsidR="00FE4674" w:rsidRDefault="00FE4674" w:rsidP="00FE4674">
      <w:pPr>
        <w:pStyle w:val="affffffff2"/>
        <w:rPr>
          <w:rFonts w:ascii="Arial" w:hAnsi="Arial" w:cs="Arial"/>
          <w:b/>
          <w:sz w:val="32"/>
          <w:szCs w:val="32"/>
        </w:rPr>
      </w:pPr>
    </w:p>
    <w:p w:rsidR="00FE4674" w:rsidRDefault="00FE4674" w:rsidP="00FE4674">
      <w:pPr>
        <w:pStyle w:val="affffffff2"/>
        <w:rPr>
          <w:rFonts w:ascii="Arial" w:hAnsi="Arial" w:cs="Arial"/>
          <w:b/>
          <w:sz w:val="32"/>
          <w:szCs w:val="32"/>
        </w:rPr>
      </w:pPr>
    </w:p>
    <w:p w:rsidR="00FE4674" w:rsidRDefault="00FE4674" w:rsidP="00FE4674">
      <w:pPr>
        <w:pStyle w:val="affffffff2"/>
        <w:ind w:firstLine="0"/>
        <w:rPr>
          <w:rFonts w:ascii="Arial" w:hAnsi="Arial" w:cs="Arial"/>
          <w:b/>
          <w:sz w:val="32"/>
          <w:szCs w:val="32"/>
        </w:rPr>
      </w:pPr>
    </w:p>
    <w:p w:rsidR="00FE4674" w:rsidRPr="004F55AC" w:rsidRDefault="00FE4674" w:rsidP="00FE4674">
      <w:pPr>
        <w:pStyle w:val="aff6"/>
        <w:ind w:left="0"/>
        <w:jc w:val="both"/>
        <w:rPr>
          <w:sz w:val="28"/>
          <w:szCs w:val="28"/>
        </w:rPr>
      </w:pPr>
      <w:r w:rsidRPr="004F55AC">
        <w:rPr>
          <w:sz w:val="28"/>
          <w:szCs w:val="28"/>
        </w:rPr>
        <w:t xml:space="preserve">Председатель </w:t>
      </w:r>
    </w:p>
    <w:p w:rsidR="00FE4674" w:rsidRPr="004F55AC" w:rsidRDefault="00FE4674" w:rsidP="00FE4674">
      <w:pPr>
        <w:pStyle w:val="aff6"/>
        <w:ind w:left="0"/>
        <w:jc w:val="both"/>
        <w:rPr>
          <w:sz w:val="28"/>
          <w:szCs w:val="28"/>
        </w:rPr>
      </w:pPr>
      <w:r w:rsidRPr="004F55AC">
        <w:rPr>
          <w:sz w:val="28"/>
          <w:szCs w:val="28"/>
        </w:rPr>
        <w:t>Совета депутатов</w:t>
      </w:r>
    </w:p>
    <w:p w:rsidR="00FE4674" w:rsidRPr="004F55AC" w:rsidRDefault="00FE4674" w:rsidP="00FE4674">
      <w:pPr>
        <w:pStyle w:val="aff6"/>
        <w:ind w:left="0"/>
        <w:jc w:val="both"/>
        <w:rPr>
          <w:sz w:val="28"/>
          <w:szCs w:val="28"/>
        </w:rPr>
      </w:pPr>
      <w:r w:rsidRPr="004F55AC">
        <w:rPr>
          <w:sz w:val="28"/>
          <w:szCs w:val="28"/>
        </w:rPr>
        <w:t>муниципального образования</w:t>
      </w:r>
    </w:p>
    <w:p w:rsidR="00FE4674" w:rsidRPr="004F55AC" w:rsidRDefault="00FE4674" w:rsidP="00FE4674">
      <w:pPr>
        <w:pStyle w:val="aff6"/>
        <w:ind w:left="0"/>
        <w:jc w:val="both"/>
        <w:rPr>
          <w:sz w:val="28"/>
          <w:szCs w:val="28"/>
        </w:rPr>
      </w:pPr>
      <w:r w:rsidRPr="004F55AC">
        <w:rPr>
          <w:sz w:val="28"/>
          <w:szCs w:val="28"/>
        </w:rPr>
        <w:t>Днепровский сельсовет                                                                 Г.Ю.Захарин</w:t>
      </w:r>
    </w:p>
    <w:p w:rsidR="00FE4674" w:rsidRPr="004F55AC" w:rsidRDefault="00FE4674" w:rsidP="00FE4674">
      <w:pPr>
        <w:pStyle w:val="aff6"/>
        <w:ind w:left="0"/>
        <w:jc w:val="both"/>
        <w:rPr>
          <w:sz w:val="28"/>
          <w:szCs w:val="28"/>
        </w:rPr>
      </w:pPr>
    </w:p>
    <w:p w:rsidR="00FE4674" w:rsidRPr="004F55AC" w:rsidRDefault="00FE4674" w:rsidP="00FE4674">
      <w:pPr>
        <w:pStyle w:val="aff6"/>
        <w:ind w:left="0"/>
        <w:jc w:val="both"/>
        <w:rPr>
          <w:sz w:val="28"/>
          <w:szCs w:val="28"/>
        </w:rPr>
      </w:pPr>
    </w:p>
    <w:p w:rsidR="00FE4674" w:rsidRPr="004F55AC" w:rsidRDefault="00FE4674" w:rsidP="00FE4674">
      <w:pPr>
        <w:pStyle w:val="aff6"/>
        <w:ind w:left="0"/>
        <w:jc w:val="both"/>
        <w:rPr>
          <w:sz w:val="28"/>
          <w:szCs w:val="28"/>
        </w:rPr>
      </w:pPr>
      <w:r w:rsidRPr="004F55AC">
        <w:rPr>
          <w:sz w:val="28"/>
          <w:szCs w:val="28"/>
        </w:rPr>
        <w:t>Глава муниципального образования</w:t>
      </w:r>
    </w:p>
    <w:p w:rsidR="00FE4674" w:rsidRPr="004F55AC" w:rsidRDefault="00FE4674" w:rsidP="00FE4674">
      <w:pPr>
        <w:pStyle w:val="aff6"/>
        <w:ind w:left="0"/>
        <w:jc w:val="both"/>
        <w:rPr>
          <w:sz w:val="28"/>
          <w:szCs w:val="28"/>
        </w:rPr>
      </w:pPr>
      <w:r w:rsidRPr="004F55AC">
        <w:rPr>
          <w:sz w:val="28"/>
          <w:szCs w:val="28"/>
        </w:rPr>
        <w:t>Днепровский сельсовет                                                                 Е.В.Жукова</w:t>
      </w:r>
    </w:p>
    <w:p w:rsidR="00FE4674" w:rsidRPr="0007085E" w:rsidRDefault="00FE4674" w:rsidP="00FE4674">
      <w:pPr>
        <w:pStyle w:val="aff6"/>
        <w:ind w:left="987"/>
        <w:jc w:val="both"/>
        <w:rPr>
          <w:sz w:val="28"/>
          <w:szCs w:val="28"/>
        </w:rPr>
      </w:pPr>
    </w:p>
    <w:p w:rsidR="00FE4674" w:rsidRDefault="00FE4674" w:rsidP="00FE4674">
      <w:pPr>
        <w:widowControl w:val="0"/>
        <w:autoSpaceDE w:val="0"/>
        <w:autoSpaceDN w:val="0"/>
        <w:spacing w:before="240"/>
        <w:jc w:val="both"/>
      </w:pPr>
    </w:p>
    <w:p w:rsidR="00FE4674" w:rsidRDefault="00FE4674" w:rsidP="00FE4674">
      <w:pPr>
        <w:widowControl w:val="0"/>
        <w:autoSpaceDE w:val="0"/>
        <w:autoSpaceDN w:val="0"/>
        <w:spacing w:before="240"/>
        <w:ind w:firstLine="851"/>
        <w:jc w:val="both"/>
      </w:pPr>
    </w:p>
    <w:p w:rsidR="00FE4674" w:rsidRPr="000C1195" w:rsidRDefault="00FE4674" w:rsidP="00FE4674">
      <w:pPr>
        <w:pStyle w:val="affffffff2"/>
        <w:ind w:firstLine="0"/>
        <w:jc w:val="right"/>
        <w:rPr>
          <w:sz w:val="28"/>
        </w:rPr>
      </w:pPr>
      <w:r w:rsidRPr="000C1195">
        <w:rPr>
          <w:sz w:val="28"/>
        </w:rPr>
        <w:t>Приложение</w:t>
      </w:r>
    </w:p>
    <w:p w:rsidR="00FE4674" w:rsidRPr="000C1195" w:rsidRDefault="00FE4674" w:rsidP="00FE4674">
      <w:pPr>
        <w:pStyle w:val="affffffff2"/>
        <w:ind w:firstLine="0"/>
        <w:jc w:val="right"/>
        <w:rPr>
          <w:sz w:val="28"/>
        </w:rPr>
      </w:pPr>
      <w:r w:rsidRPr="000C1195">
        <w:rPr>
          <w:sz w:val="28"/>
        </w:rPr>
        <w:t>к решению Совета депутатов</w:t>
      </w:r>
    </w:p>
    <w:p w:rsidR="00FE4674" w:rsidRDefault="00FE4674" w:rsidP="00FE4674">
      <w:pPr>
        <w:pStyle w:val="affffffff2"/>
        <w:ind w:firstLine="0"/>
        <w:jc w:val="right"/>
        <w:rPr>
          <w:sz w:val="28"/>
        </w:rPr>
      </w:pPr>
      <w:r>
        <w:rPr>
          <w:sz w:val="28"/>
        </w:rPr>
        <w:t>муниципального образования</w:t>
      </w:r>
    </w:p>
    <w:p w:rsidR="00FE4674" w:rsidRPr="000C1195" w:rsidRDefault="00FE4674" w:rsidP="00FE4674">
      <w:pPr>
        <w:pStyle w:val="affffffff2"/>
        <w:ind w:firstLine="0"/>
        <w:jc w:val="right"/>
        <w:rPr>
          <w:sz w:val="28"/>
        </w:rPr>
      </w:pPr>
      <w:r>
        <w:rPr>
          <w:sz w:val="28"/>
        </w:rPr>
        <w:t>Днепровский</w:t>
      </w:r>
      <w:r w:rsidRPr="000C1195">
        <w:rPr>
          <w:sz w:val="28"/>
        </w:rPr>
        <w:t xml:space="preserve"> сельсовет</w:t>
      </w:r>
    </w:p>
    <w:p w:rsidR="00FE4674" w:rsidRPr="000C1195" w:rsidRDefault="00FE4674" w:rsidP="00FE4674">
      <w:pPr>
        <w:pStyle w:val="affffffff2"/>
        <w:ind w:firstLine="0"/>
        <w:jc w:val="right"/>
        <w:rPr>
          <w:sz w:val="28"/>
        </w:rPr>
      </w:pPr>
      <w:r>
        <w:rPr>
          <w:sz w:val="28"/>
        </w:rPr>
        <w:t>от 18.06.2025</w:t>
      </w:r>
      <w:r w:rsidRPr="000C1195">
        <w:rPr>
          <w:sz w:val="28"/>
        </w:rPr>
        <w:t xml:space="preserve"> № </w:t>
      </w:r>
      <w:r w:rsidR="00104202">
        <w:rPr>
          <w:sz w:val="28"/>
        </w:rPr>
        <w:t>172</w:t>
      </w:r>
    </w:p>
    <w:p w:rsidR="00FE4674" w:rsidRPr="000C1195" w:rsidRDefault="00FE4674" w:rsidP="00FE4674">
      <w:pPr>
        <w:pStyle w:val="affffffff2"/>
        <w:rPr>
          <w:sz w:val="28"/>
        </w:rPr>
      </w:pPr>
    </w:p>
    <w:p w:rsidR="00FE4674" w:rsidRPr="00FE4674" w:rsidRDefault="00FE4674" w:rsidP="00FE4674">
      <w:pPr>
        <w:pStyle w:val="3"/>
        <w:spacing w:before="0"/>
        <w:jc w:val="center"/>
        <w:rPr>
          <w:rFonts w:ascii="Times New Roman" w:hAnsi="Times New Roman"/>
          <w:color w:val="auto"/>
          <w:sz w:val="28"/>
          <w:szCs w:val="28"/>
          <w:lang w:val="ru-RU"/>
        </w:rPr>
      </w:pPr>
      <w:r w:rsidRPr="00FE4674">
        <w:rPr>
          <w:rFonts w:ascii="Times New Roman" w:hAnsi="Times New Roman"/>
          <w:color w:val="auto"/>
          <w:sz w:val="28"/>
          <w:szCs w:val="28"/>
          <w:lang w:val="ru-RU"/>
        </w:rPr>
        <w:t>Порядок уплаты местных налогов на территории муниципального образования Днепровский сельсовет сельсовет Беляевского района Оренбургской области</w:t>
      </w:r>
    </w:p>
    <w:p w:rsidR="00FE4674" w:rsidRPr="000C1195" w:rsidRDefault="00FE4674" w:rsidP="00FE4674">
      <w:pPr>
        <w:pStyle w:val="affffffff2"/>
        <w:jc w:val="center"/>
        <w:rPr>
          <w:rFonts w:cs="Times New Roman"/>
          <w:b/>
          <w:sz w:val="28"/>
          <w:szCs w:val="28"/>
        </w:rPr>
      </w:pPr>
    </w:p>
    <w:p w:rsidR="00FE4674" w:rsidRPr="000C1195" w:rsidRDefault="00FE4674" w:rsidP="00FE4674">
      <w:pPr>
        <w:pStyle w:val="affffffff2"/>
        <w:ind w:firstLine="709"/>
        <w:rPr>
          <w:sz w:val="28"/>
        </w:rPr>
      </w:pPr>
      <w:r w:rsidRPr="000C1195">
        <w:rPr>
          <w:sz w:val="28"/>
        </w:rPr>
        <w:t xml:space="preserve">1. Настоящий Порядок уплаты местных налогов на территории муниципального образования Днепровский сельсовет (далее - Порядок) разработан в соответствии с положениями </w:t>
      </w:r>
      <w:hyperlink r:id="rId13" w:history="1">
        <w:r w:rsidRPr="000C1195">
          <w:rPr>
            <w:sz w:val="28"/>
          </w:rPr>
          <w:t>статьи 58</w:t>
        </w:r>
      </w:hyperlink>
      <w:r w:rsidRPr="000C1195">
        <w:rPr>
          <w:sz w:val="28"/>
        </w:rPr>
        <w:t xml:space="preserve"> Налогового Кодекса Российской Федерации и устанавливает порядок уплаты налога на имущество физических лиц и земельного налога (далее - налог) на территории муниципального образования Днепровский сельсовет Беляевского района Оренбургской области.</w:t>
      </w:r>
    </w:p>
    <w:p w:rsidR="00FE4674" w:rsidRPr="000C1195" w:rsidRDefault="00FE4674" w:rsidP="00FE4674">
      <w:pPr>
        <w:pStyle w:val="affffffff2"/>
        <w:ind w:firstLine="709"/>
        <w:rPr>
          <w:sz w:val="28"/>
        </w:rPr>
      </w:pPr>
      <w:r w:rsidRPr="000C1195">
        <w:rPr>
          <w:sz w:val="28"/>
        </w:rPr>
        <w:t>2. Уплата налога производится разовой уплатой всей суммы налога.</w:t>
      </w:r>
    </w:p>
    <w:p w:rsidR="00FE4674" w:rsidRPr="000C1195" w:rsidRDefault="00FE4674" w:rsidP="00FE4674">
      <w:pPr>
        <w:pStyle w:val="affffffff2"/>
        <w:ind w:firstLine="709"/>
        <w:rPr>
          <w:sz w:val="28"/>
        </w:rPr>
      </w:pPr>
      <w:r w:rsidRPr="000C1195">
        <w:rPr>
          <w:sz w:val="28"/>
        </w:rPr>
        <w:t>3. Подлежащая уплате сумма налога уплачивается (перечисляется) налогоплательщиком или налоговым агентом в установленные сроки.</w:t>
      </w:r>
    </w:p>
    <w:p w:rsidR="00FE4674" w:rsidRPr="000C1195" w:rsidRDefault="00FE4674" w:rsidP="00FE4674">
      <w:pPr>
        <w:pStyle w:val="affffffff2"/>
        <w:ind w:firstLine="709"/>
        <w:rPr>
          <w:sz w:val="28"/>
        </w:rPr>
      </w:pPr>
      <w:r w:rsidRPr="000C1195">
        <w:rPr>
          <w:sz w:val="28"/>
        </w:rPr>
        <w:t>4. Уплата налога производится в наличной или безналичной форме.</w:t>
      </w:r>
    </w:p>
    <w:p w:rsidR="00FE4674" w:rsidRPr="000C1195" w:rsidRDefault="00FE4674" w:rsidP="00FE4674">
      <w:pPr>
        <w:pStyle w:val="affffffff2"/>
        <w:ind w:firstLine="709"/>
        <w:rPr>
          <w:sz w:val="28"/>
        </w:rPr>
      </w:pPr>
      <w:r w:rsidRPr="000C1195">
        <w:rPr>
          <w:sz w:val="28"/>
        </w:rPr>
        <w:t xml:space="preserve">Физические лица могут уплачивать налоги через кассу Администрации муниципального образования Днепровский сельсовет (далее - местная </w:t>
      </w:r>
      <w:r w:rsidRPr="000C1195">
        <w:rPr>
          <w:sz w:val="28"/>
        </w:rPr>
        <w:lastRenderedPageBreak/>
        <w:t>администрация)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FE4674" w:rsidRPr="000C1195" w:rsidRDefault="00FE4674" w:rsidP="00FE4674">
      <w:pPr>
        <w:pStyle w:val="affffffff2"/>
        <w:ind w:firstLine="709"/>
        <w:rPr>
          <w:sz w:val="28"/>
        </w:rPr>
      </w:pPr>
      <w:r w:rsidRPr="000C1195">
        <w:rPr>
          <w:sz w:val="28"/>
        </w:rPr>
        <w:t>4.1. Местная администрация обязана:</w:t>
      </w:r>
    </w:p>
    <w:p w:rsidR="00FE4674" w:rsidRPr="000C1195" w:rsidRDefault="00FE4674" w:rsidP="00FE4674">
      <w:pPr>
        <w:pStyle w:val="affffffff2"/>
        <w:ind w:firstLine="709"/>
        <w:rPr>
          <w:sz w:val="28"/>
        </w:rPr>
      </w:pPr>
      <w:r w:rsidRPr="000C1195">
        <w:rPr>
          <w:sz w:val="28"/>
        </w:rPr>
        <w:t>1) принимать от физических лиц денежные средства в счет уплаты налогов, правильно и своевременно их перечислять с учетом положений, предусмотренных пунктом 5.2 настоящего Порядка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FE4674" w:rsidRPr="000C1195" w:rsidRDefault="00FE4674" w:rsidP="00FE4674">
      <w:pPr>
        <w:pStyle w:val="affffffff2"/>
        <w:ind w:firstLine="709"/>
        <w:rPr>
          <w:sz w:val="28"/>
        </w:rPr>
      </w:pPr>
      <w:r w:rsidRPr="000C1195">
        <w:rPr>
          <w:sz w:val="28"/>
        </w:rPr>
        <w:t>2) вести учет денежных средств, принятых в счет уплаты налогов и перечисленных в бюджетную систему Российской Федерации, по каждому налогоплательщику (налоговому агенту);</w:t>
      </w:r>
    </w:p>
    <w:p w:rsidR="00FE4674" w:rsidRPr="000C1195" w:rsidRDefault="00FE4674" w:rsidP="00FE4674">
      <w:pPr>
        <w:pStyle w:val="affffffff2"/>
        <w:ind w:firstLine="709"/>
        <w:rPr>
          <w:sz w:val="28"/>
        </w:rPr>
      </w:pPr>
      <w:r w:rsidRPr="000C1195">
        <w:rPr>
          <w:sz w:val="28"/>
        </w:rPr>
        <w:t xml:space="preserve">3) выдавать при приеме денежных средств квитанции или иные документы, подтверждающие прием этих денежных средств. Форма квитанции, выдаваемой местной администрацией, утвержденная </w:t>
      </w:r>
      <w:hyperlink r:id="rId14" w:history="1">
        <w:r w:rsidRPr="000C1195">
          <w:rPr>
            <w:sz w:val="28"/>
          </w:rPr>
          <w:t>Приказом</w:t>
        </w:r>
      </w:hyperlink>
      <w:r w:rsidRPr="000C1195">
        <w:rPr>
          <w:sz w:val="28"/>
        </w:rPr>
        <w:t xml:space="preserve"> ФНС России от 9 ноября 2006 г. N САЭ-3-10/777@ и рекомендации по ее заполнению прилагаются);</w:t>
      </w:r>
    </w:p>
    <w:p w:rsidR="00FE4674" w:rsidRPr="000C1195" w:rsidRDefault="00FE4674" w:rsidP="00FE4674">
      <w:pPr>
        <w:pStyle w:val="affffffff2"/>
        <w:ind w:firstLine="709"/>
        <w:rPr>
          <w:sz w:val="28"/>
        </w:rPr>
      </w:pPr>
      <w:r w:rsidRPr="000C1195">
        <w:rPr>
          <w:sz w:val="28"/>
        </w:rPr>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и их перечисление в бюджетную систему Российской Федерации.</w:t>
      </w:r>
    </w:p>
    <w:p w:rsidR="00FE4674" w:rsidRPr="000C1195" w:rsidRDefault="00FE4674" w:rsidP="00FE4674">
      <w:pPr>
        <w:pStyle w:val="affffffff2"/>
        <w:ind w:firstLine="709"/>
        <w:rPr>
          <w:sz w:val="28"/>
        </w:rPr>
      </w:pPr>
      <w:r w:rsidRPr="000C1195">
        <w:rPr>
          <w:sz w:val="28"/>
        </w:rPr>
        <w:t>5. Ответственное лицо администрации Ключевского сельсовета (далее - ответственное лицо) осуществляет прием денежных средств от физического лица в уплату налогов в бюджет с выпиской квитанции формы N 01, утвержденной приказом ФНС России от 09.11.2006 N САЭ-3-10\777 (далее - квитанции формы N 01), отдельно по каждому виду налога.</w:t>
      </w:r>
    </w:p>
    <w:p w:rsidR="00FE4674" w:rsidRPr="000C1195" w:rsidRDefault="00FE4674" w:rsidP="00FE4674">
      <w:pPr>
        <w:pStyle w:val="affffffff2"/>
        <w:ind w:firstLine="709"/>
        <w:rPr>
          <w:sz w:val="28"/>
        </w:rPr>
      </w:pPr>
      <w:r w:rsidRPr="000C1195">
        <w:rPr>
          <w:sz w:val="28"/>
        </w:rPr>
        <w:t>5.1. При приеме платежей физическому лицу выдается оригинал квитанции формы N 01, подтверждающий принятие денежных средств в уплату налогов, с оттиском печати муниципального образования и подписью ответственного лица.</w:t>
      </w:r>
    </w:p>
    <w:p w:rsidR="00FE4674" w:rsidRPr="000C1195" w:rsidRDefault="00FE4674" w:rsidP="00FE4674">
      <w:pPr>
        <w:pStyle w:val="affffffff2"/>
        <w:ind w:firstLine="709"/>
        <w:rPr>
          <w:sz w:val="28"/>
        </w:rPr>
      </w:pPr>
      <w:r w:rsidRPr="000C1195">
        <w:rPr>
          <w:sz w:val="28"/>
        </w:rPr>
        <w:t>5.2 Принятые денежные средства подлежат внесению ответственным лицом в учреждение банка по заполненным по каждому налогоплательщику и виду налога платежным документом формы N ПД (налог) или N ПД-4 сб (налог). Перечисление указанных платежей осуществляется в течении пяти дней со дня их приема (</w:t>
      </w:r>
      <w:hyperlink r:id="rId15" w:history="1">
        <w:r w:rsidRPr="000C1195">
          <w:rPr>
            <w:sz w:val="28"/>
          </w:rPr>
          <w:t>п.4 статьи 58</w:t>
        </w:r>
      </w:hyperlink>
      <w:r w:rsidRPr="000C1195">
        <w:rPr>
          <w:sz w:val="28"/>
        </w:rPr>
        <w:t xml:space="preserve"> Налогового кодекса РФ).</w:t>
      </w:r>
    </w:p>
    <w:p w:rsidR="00FE4674" w:rsidRPr="000C1195" w:rsidRDefault="00FE4674" w:rsidP="00FE4674">
      <w:pPr>
        <w:pStyle w:val="affffffff2"/>
        <w:ind w:firstLine="709"/>
        <w:rPr>
          <w:sz w:val="28"/>
        </w:rPr>
      </w:pPr>
      <w:r w:rsidRPr="000C1195">
        <w:rPr>
          <w:sz w:val="28"/>
        </w:rPr>
        <w:t xml:space="preserve">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w:t>
      </w:r>
      <w:r w:rsidRPr="000C1195">
        <w:rPr>
          <w:sz w:val="28"/>
        </w:rPr>
        <w:lastRenderedPageBreak/>
        <w:t>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FE4674" w:rsidRPr="000C1195" w:rsidRDefault="00FE4674" w:rsidP="00FE4674">
      <w:pPr>
        <w:pStyle w:val="affffffff2"/>
        <w:ind w:firstLine="709"/>
        <w:rPr>
          <w:sz w:val="28"/>
        </w:rPr>
      </w:pPr>
      <w:r w:rsidRPr="000C1195">
        <w:rPr>
          <w:sz w:val="28"/>
        </w:rPr>
        <w:t>6. Платежные документы формы N ПД (налог) , N ПД-4 сб (налог) или чек- ордер с отметкой банка об уплате налога возвращаются налогоплательщику - физическому лицу. При этом ответственным лицом составляется реестр указанных платежных документов (с указанием Ф.И.О. налогоплательщика, ИНН, суммы налога, даты уплаты и других реквизитов).</w:t>
      </w:r>
    </w:p>
    <w:p w:rsidR="00FE4674" w:rsidRPr="000C1195" w:rsidRDefault="00FE4674" w:rsidP="00FE4674">
      <w:pPr>
        <w:pStyle w:val="affffffff2"/>
        <w:ind w:firstLine="709"/>
        <w:rPr>
          <w:sz w:val="28"/>
        </w:rPr>
      </w:pPr>
      <w:r w:rsidRPr="000C1195">
        <w:rPr>
          <w:sz w:val="28"/>
        </w:rPr>
        <w:t>7. Второй экземпляр квитанции формы N 01 остается у ответственного лица, корешок налогового уведомления, подписанный налогоплательщиком -физическим лицом, возвращается в налоговый орган по реестру ежемесячно для сверки с налоговым органом. При этом копия реестра хранится в администрации муниципального образования поселения. Не врученные налоговые уведомления (по причине смены адреса налогоплательщика- физического лица либо его смерти) возвращаются в налоговый орган (территориально отдаленные рабочие места налоговых органов) по реестру.</w:t>
      </w:r>
    </w:p>
    <w:p w:rsidR="00FE4674" w:rsidRPr="000C1195" w:rsidRDefault="00FE4674" w:rsidP="00FE4674">
      <w:pPr>
        <w:pStyle w:val="affffffff2"/>
        <w:ind w:firstLine="709"/>
        <w:rPr>
          <w:sz w:val="28"/>
        </w:rPr>
      </w:pPr>
      <w:r w:rsidRPr="000C1195">
        <w:rPr>
          <w:sz w:val="28"/>
        </w:rPr>
        <w:t>8. В случае, если налогоплательщик- физическое лицо производит уплату налога авансом (то есть налоговое уведомление отсутствует), то заполняется бланк платежного документа формы NПД-4 сб (налог) и ответственное лицо выдает ему только квитанцию формы N 01.При этом налоговый орган выдает ответственному лицу, обратившемуся в срок, установленный пунктом 1 настоящего Порядка, налоговое уведомление и платежные документы формы ПД (налог) на указанного налогоплательщика при условии отсутствия переплаты в карточках лицевых счетов "Расчеты с бюджетом". Внесение налога производится согласно пунктам 5 и 6 настоящего Порядка.</w:t>
      </w:r>
    </w:p>
    <w:p w:rsidR="00FE4674" w:rsidRPr="000C1195" w:rsidRDefault="00FE4674" w:rsidP="00FE4674">
      <w:pPr>
        <w:pStyle w:val="affffffff2"/>
        <w:ind w:firstLine="709"/>
        <w:rPr>
          <w:sz w:val="28"/>
        </w:rPr>
      </w:pPr>
      <w:r w:rsidRPr="000C1195">
        <w:rPr>
          <w:sz w:val="28"/>
        </w:rPr>
        <w:t xml:space="preserve">9. За неисполнение или ненадлежащее исполнение предусмотренных пунктами 4.1 и 5.2 настоящей статьи обязанностей местная администрация, несет ответственность в соответствии с </w:t>
      </w:r>
      <w:hyperlink r:id="rId16" w:history="1">
        <w:r w:rsidRPr="000C1195">
          <w:rPr>
            <w:sz w:val="28"/>
          </w:rPr>
          <w:t>Налоговым Кодексом</w:t>
        </w:r>
      </w:hyperlink>
      <w:r w:rsidRPr="000C1195">
        <w:rPr>
          <w:sz w:val="28"/>
        </w:rPr>
        <w:t xml:space="preserve"> и иными законодательными актами Российской Федерации.</w:t>
      </w:r>
    </w:p>
    <w:p w:rsidR="00FE4674" w:rsidRPr="000C1195" w:rsidRDefault="00FE4674" w:rsidP="00FE4674">
      <w:pPr>
        <w:pStyle w:val="affffffff2"/>
        <w:ind w:firstLine="709"/>
        <w:rPr>
          <w:sz w:val="28"/>
        </w:rPr>
      </w:pPr>
      <w:r w:rsidRPr="000C1195">
        <w:rPr>
          <w:sz w:val="28"/>
        </w:rPr>
        <w:t>Применение мер ответственности не освобождает местную администрацию, от обязанности перечислить в бюджетную систему Российской Федерации денежные средства, принятые в счет уплаты и перечисления сумм налогов.</w:t>
      </w:r>
    </w:p>
    <w:p w:rsidR="00FE4674" w:rsidRPr="000C1195" w:rsidRDefault="00FE4674" w:rsidP="00FE4674">
      <w:pPr>
        <w:pStyle w:val="affffffff2"/>
        <w:rPr>
          <w:sz w:val="28"/>
        </w:rPr>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Pr="00ED41C9" w:rsidRDefault="00FE4674" w:rsidP="00FE4674">
      <w:pPr>
        <w:pStyle w:val="affffffff2"/>
        <w:ind w:firstLine="0"/>
        <w:jc w:val="right"/>
        <w:rPr>
          <w:sz w:val="28"/>
          <w:szCs w:val="28"/>
        </w:rPr>
      </w:pPr>
      <w:r w:rsidRPr="00ED41C9">
        <w:rPr>
          <w:sz w:val="28"/>
          <w:szCs w:val="28"/>
        </w:rPr>
        <w:t>Приложение</w:t>
      </w:r>
    </w:p>
    <w:p w:rsidR="00FE4674" w:rsidRPr="00ED41C9" w:rsidRDefault="00FE4674" w:rsidP="00FE4674">
      <w:pPr>
        <w:pStyle w:val="affffffff2"/>
        <w:ind w:firstLine="0"/>
        <w:jc w:val="right"/>
        <w:rPr>
          <w:sz w:val="28"/>
          <w:szCs w:val="28"/>
        </w:rPr>
      </w:pPr>
      <w:r w:rsidRPr="00ED41C9">
        <w:rPr>
          <w:sz w:val="28"/>
          <w:szCs w:val="28"/>
        </w:rPr>
        <w:t>к Порядку уплаты местных налогов</w:t>
      </w:r>
    </w:p>
    <w:p w:rsidR="00FE4674" w:rsidRPr="00ED41C9" w:rsidRDefault="00FE4674" w:rsidP="00FE4674">
      <w:pPr>
        <w:pStyle w:val="affffffff2"/>
        <w:ind w:firstLine="0"/>
        <w:jc w:val="right"/>
        <w:rPr>
          <w:sz w:val="28"/>
          <w:szCs w:val="28"/>
        </w:rPr>
      </w:pPr>
      <w:r w:rsidRPr="00ED41C9">
        <w:rPr>
          <w:sz w:val="28"/>
          <w:szCs w:val="28"/>
        </w:rPr>
        <w:t>на территории муниципального</w:t>
      </w:r>
    </w:p>
    <w:p w:rsidR="00FE4674" w:rsidRPr="00ED41C9" w:rsidRDefault="00FE4674" w:rsidP="00FE4674">
      <w:pPr>
        <w:pStyle w:val="affffffff2"/>
        <w:ind w:firstLine="0"/>
        <w:jc w:val="right"/>
        <w:rPr>
          <w:sz w:val="28"/>
          <w:szCs w:val="28"/>
        </w:rPr>
      </w:pPr>
      <w:r w:rsidRPr="00ED41C9">
        <w:rPr>
          <w:sz w:val="28"/>
          <w:szCs w:val="28"/>
        </w:rPr>
        <w:t>образования Днепровский сельсовет</w:t>
      </w:r>
    </w:p>
    <w:p w:rsidR="00FE4674" w:rsidRDefault="00FE4674" w:rsidP="00FE4674">
      <w:pPr>
        <w:pStyle w:val="affffffff2"/>
      </w:pPr>
    </w:p>
    <w:p w:rsidR="00FE4674" w:rsidRDefault="00FE4674" w:rsidP="00FE4674">
      <w:pPr>
        <w:pStyle w:val="affffffff2"/>
        <w:ind w:firstLine="0"/>
        <w:jc w:val="right"/>
      </w:pPr>
      <w:r>
        <w:t>Утверждена</w:t>
      </w:r>
    </w:p>
    <w:p w:rsidR="00FE4674" w:rsidRDefault="00FE4674" w:rsidP="00FE4674">
      <w:pPr>
        <w:pStyle w:val="affffffff2"/>
        <w:ind w:firstLine="0"/>
        <w:jc w:val="right"/>
      </w:pPr>
      <w:r>
        <w:t>Приказом ФНС России</w:t>
      </w:r>
    </w:p>
    <w:p w:rsidR="00FE4674" w:rsidRDefault="00FE4674" w:rsidP="00FE4674">
      <w:pPr>
        <w:pStyle w:val="affffffff2"/>
        <w:ind w:firstLine="0"/>
        <w:jc w:val="right"/>
      </w:pPr>
      <w:r>
        <w:t>от 9 ноября 2006 г. N САЭ-3-10/777@</w:t>
      </w:r>
    </w:p>
    <w:p w:rsidR="00FE4674" w:rsidRDefault="00FE4674" w:rsidP="00FE4674">
      <w:pPr>
        <w:pStyle w:val="affffffff2"/>
      </w:pPr>
    </w:p>
    <w:p w:rsidR="00FE4674" w:rsidRDefault="00C11E96" w:rsidP="00FE4674">
      <w:pPr>
        <w:pStyle w:val="OEM"/>
        <w:rPr>
          <w:sz w:val="22"/>
        </w:rPr>
      </w:pPr>
      <w:hyperlink r:id="rId17" w:history="1">
        <w:r w:rsidR="00FE4674">
          <w:rPr>
            <w:sz w:val="22"/>
          </w:rPr>
          <w:t>форма N 01</w:t>
        </w:r>
      </w:hyperlink>
    </w:p>
    <w:p w:rsidR="00FE4674" w:rsidRPr="00E412CC" w:rsidRDefault="00FE4674" w:rsidP="00FE4674">
      <w:pPr>
        <w:keepNext/>
        <w:spacing w:before="240" w:after="120"/>
        <w:ind w:firstLine="720"/>
        <w:jc w:val="center"/>
        <w:outlineLvl w:val="2"/>
        <w:rPr>
          <w:b/>
        </w:rPr>
      </w:pPr>
      <w:r w:rsidRPr="00E412CC">
        <w:rPr>
          <w:b/>
        </w:rPr>
        <w:t>Квитанция N ------ от "__" ____________ 200_ г.</w:t>
      </w:r>
    </w:p>
    <w:p w:rsidR="00FE4674" w:rsidRPr="00E412CC" w:rsidRDefault="00FE4674" w:rsidP="00FE4674">
      <w:pPr>
        <w:ind w:firstLine="680"/>
        <w:jc w:val="center"/>
      </w:pPr>
      <w:r w:rsidRPr="00E412CC">
        <w:t>(дата заполнения)</w:t>
      </w:r>
    </w:p>
    <w:p w:rsidR="00FE4674" w:rsidRDefault="00FE4674" w:rsidP="00FE4674">
      <w:pPr>
        <w:keepNext/>
        <w:ind w:firstLine="720"/>
        <w:jc w:val="center"/>
        <w:outlineLvl w:val="2"/>
        <w:rPr>
          <w:b/>
        </w:rPr>
      </w:pPr>
    </w:p>
    <w:p w:rsidR="00FE4674" w:rsidRPr="00E412CC" w:rsidRDefault="00FE4674" w:rsidP="00FE4674">
      <w:pPr>
        <w:keepNext/>
        <w:ind w:firstLine="720"/>
        <w:jc w:val="center"/>
        <w:outlineLvl w:val="2"/>
        <w:rPr>
          <w:b/>
        </w:rPr>
      </w:pPr>
      <w:r w:rsidRPr="00E412CC">
        <w:rPr>
          <w:b/>
        </w:rPr>
        <w:t>О приеме местной администрацией наличных денежных средств от налогоплательщиков (налоговых агентов), являющихся физическими лицами, в счет уплаты налогов (сборов), пеней и штрафов, администрируемых налоговыми органами</w:t>
      </w:r>
    </w:p>
    <w:p w:rsidR="00FE4674" w:rsidRPr="00E412CC" w:rsidRDefault="00FE4674" w:rsidP="00FE4674">
      <w:pPr>
        <w:ind w:firstLine="720"/>
        <w:jc w:val="both"/>
      </w:pPr>
    </w:p>
    <w:p w:rsidR="00FE4674" w:rsidRPr="00E412CC" w:rsidRDefault="00FE4674" w:rsidP="00FE4674">
      <w:pPr>
        <w:ind w:firstLine="720"/>
        <w:jc w:val="both"/>
      </w:pPr>
      <w:r w:rsidRPr="00E412CC">
        <w:t>Код по ОГРН ____________________________________________________</w:t>
      </w:r>
    </w:p>
    <w:p w:rsidR="00FE4674" w:rsidRPr="00E412CC" w:rsidRDefault="00FE4674" w:rsidP="00FE4674">
      <w:pPr>
        <w:ind w:firstLine="720"/>
        <w:jc w:val="both"/>
      </w:pPr>
      <w:r w:rsidRPr="00E412CC">
        <w:t>________________________________________________________________</w:t>
      </w:r>
    </w:p>
    <w:p w:rsidR="00FE4674" w:rsidRPr="00E412CC" w:rsidRDefault="00FE4674" w:rsidP="00FE4674">
      <w:pPr>
        <w:ind w:firstLine="680"/>
        <w:jc w:val="center"/>
      </w:pPr>
      <w:r w:rsidRPr="00E412CC">
        <w:lastRenderedPageBreak/>
        <w:t>(наименование местной администрации)</w:t>
      </w:r>
    </w:p>
    <w:p w:rsidR="00FE4674" w:rsidRPr="00E412CC" w:rsidRDefault="00FE4674" w:rsidP="00FE4674">
      <w:pPr>
        <w:ind w:firstLine="720"/>
        <w:jc w:val="both"/>
      </w:pPr>
      <w:r w:rsidRPr="00E412CC">
        <w:t>Получатель платежа ______________________________________________</w:t>
      </w:r>
    </w:p>
    <w:p w:rsidR="00FE4674" w:rsidRPr="00E412CC" w:rsidRDefault="00FE4674" w:rsidP="00FE4674">
      <w:pPr>
        <w:ind w:firstLine="720"/>
        <w:jc w:val="both"/>
      </w:pPr>
      <w:r w:rsidRPr="00E412CC">
        <w:t>________________________________________________________________</w:t>
      </w:r>
    </w:p>
    <w:p w:rsidR="00FE4674" w:rsidRPr="00E412CC" w:rsidRDefault="00FE4674" w:rsidP="00FE4674">
      <w:pPr>
        <w:ind w:firstLine="680"/>
        <w:jc w:val="center"/>
      </w:pPr>
      <w:r w:rsidRPr="00E412CC">
        <w:t>(наименование в сокращенном виде органа Федерального казначейства и в скобках наименование налогового органа)</w:t>
      </w:r>
    </w:p>
    <w:p w:rsidR="00FE4674" w:rsidRPr="00E412CC" w:rsidRDefault="00FE4674" w:rsidP="00FE4674">
      <w:pPr>
        <w:ind w:firstLine="720"/>
        <w:jc w:val="both"/>
      </w:pPr>
      <w:r w:rsidRPr="00E412CC">
        <w:t>ИНН КПП _______________________________________________________</w:t>
      </w:r>
    </w:p>
    <w:p w:rsidR="00FE4674" w:rsidRPr="00E412CC" w:rsidRDefault="00FE4674" w:rsidP="00FE4674">
      <w:pPr>
        <w:ind w:firstLine="720"/>
        <w:jc w:val="both"/>
      </w:pPr>
      <w:r w:rsidRPr="00E412CC">
        <w:t>(указывается ИНН получателя платежа) (указывается КПП получателя платежа)</w:t>
      </w:r>
    </w:p>
    <w:p w:rsidR="00FE4674" w:rsidRPr="00E412CC" w:rsidRDefault="00FE4674" w:rsidP="00FE4674">
      <w:pPr>
        <w:ind w:firstLine="720"/>
        <w:jc w:val="both"/>
      </w:pPr>
      <w:r w:rsidRPr="00E412CC">
        <w:t>Счет N _________________________________________________________</w:t>
      </w:r>
    </w:p>
    <w:p w:rsidR="00FE4674" w:rsidRPr="00E412CC" w:rsidRDefault="00FE4674" w:rsidP="00FE4674">
      <w:pPr>
        <w:ind w:firstLine="720"/>
        <w:jc w:val="both"/>
      </w:pPr>
      <w:r w:rsidRPr="00E412CC">
        <w:t>Банк получателя ________________________________________________</w:t>
      </w:r>
    </w:p>
    <w:p w:rsidR="00FE4674" w:rsidRPr="00E412CC" w:rsidRDefault="00FE4674" w:rsidP="00FE4674">
      <w:pPr>
        <w:ind w:firstLine="680"/>
        <w:jc w:val="center"/>
      </w:pPr>
      <w:r w:rsidRPr="00E412CC">
        <w:t>(наименование банка получателя)</w:t>
      </w:r>
    </w:p>
    <w:p w:rsidR="00FE4674" w:rsidRPr="00E412CC" w:rsidRDefault="00FE4674" w:rsidP="00FE4674">
      <w:pPr>
        <w:ind w:firstLine="720"/>
        <w:jc w:val="both"/>
      </w:pPr>
      <w:r w:rsidRPr="00E412CC">
        <w:t>БИК __________________________________________________________</w:t>
      </w:r>
    </w:p>
    <w:p w:rsidR="00FE4674" w:rsidRPr="00E412CC" w:rsidRDefault="00FE4674" w:rsidP="00FE4674">
      <w:pPr>
        <w:ind w:firstLine="720"/>
        <w:jc w:val="both"/>
      </w:pPr>
      <w:r w:rsidRPr="00E412CC">
        <w:t>Корсчет N _____________________________________________________</w:t>
      </w:r>
    </w:p>
    <w:p w:rsidR="00FE4674" w:rsidRPr="00E412CC" w:rsidRDefault="00FE4674" w:rsidP="00FE4674">
      <w:pPr>
        <w:ind w:firstLine="720"/>
        <w:jc w:val="both"/>
      </w:pPr>
      <w:r w:rsidRPr="00E412CC">
        <w:t>Принято от плательщика _________________________________________</w:t>
      </w:r>
    </w:p>
    <w:p w:rsidR="00FE4674" w:rsidRPr="00E412CC" w:rsidRDefault="00FE4674" w:rsidP="00FE4674">
      <w:pPr>
        <w:ind w:firstLine="680"/>
        <w:jc w:val="center"/>
      </w:pPr>
      <w:r w:rsidRPr="00E412CC">
        <w:t>(ФИО плательщика)</w:t>
      </w:r>
    </w:p>
    <w:p w:rsidR="00FE4674" w:rsidRPr="00E412CC" w:rsidRDefault="00FE4674" w:rsidP="00FE4674">
      <w:pPr>
        <w:ind w:firstLine="720"/>
        <w:jc w:val="both"/>
      </w:pPr>
      <w:r w:rsidRPr="00E412CC">
        <w:t>статус плательщика _____________________________________________</w:t>
      </w:r>
    </w:p>
    <w:p w:rsidR="00FE4674" w:rsidRPr="00E412CC" w:rsidRDefault="00FE4674" w:rsidP="00FE4674">
      <w:pPr>
        <w:ind w:firstLine="720"/>
        <w:jc w:val="both"/>
      </w:pPr>
      <w:r w:rsidRPr="00E412CC">
        <w:t>ИНН плательщика ______________________________________________</w:t>
      </w:r>
    </w:p>
    <w:p w:rsidR="00FE4674" w:rsidRPr="00E412CC" w:rsidRDefault="00FE4674" w:rsidP="00FE4674">
      <w:pPr>
        <w:ind w:firstLine="720"/>
        <w:jc w:val="both"/>
      </w:pPr>
      <w:r w:rsidRPr="00E412CC">
        <w:t>Адрес места жительства ________________________________________</w:t>
      </w:r>
    </w:p>
    <w:p w:rsidR="00FE4674" w:rsidRPr="00E412CC" w:rsidRDefault="00FE4674" w:rsidP="00FE4674">
      <w:pPr>
        <w:ind w:firstLine="720"/>
        <w:jc w:val="both"/>
      </w:pPr>
      <w:r w:rsidRPr="00E412CC">
        <w:t>(места пребывания) ____________________________________________</w:t>
      </w:r>
    </w:p>
    <w:p w:rsidR="00FE4674" w:rsidRPr="00E412CC" w:rsidRDefault="00FE4674" w:rsidP="00FE4674">
      <w:pPr>
        <w:ind w:firstLine="720"/>
        <w:jc w:val="both"/>
      </w:pPr>
      <w:r w:rsidRPr="00E412CC">
        <w:t>Паспорт ________ N ________________ Дата выдачи ________________</w:t>
      </w:r>
    </w:p>
    <w:p w:rsidR="00FE4674" w:rsidRPr="00E412CC" w:rsidRDefault="00FE4674" w:rsidP="00FE4674">
      <w:pPr>
        <w:ind w:firstLine="720"/>
        <w:jc w:val="both"/>
      </w:pPr>
      <w:r w:rsidRPr="00E412CC">
        <w:t>К уплате ______________________________________________________</w:t>
      </w:r>
    </w:p>
    <w:p w:rsidR="00FE4674" w:rsidRPr="00E412CC" w:rsidRDefault="00FE4674" w:rsidP="00FE4674">
      <w:pPr>
        <w:ind w:firstLine="680"/>
        <w:jc w:val="center"/>
      </w:pPr>
      <w:r w:rsidRPr="00E412CC">
        <w:t>(наименование налога (сбора), пени, штрафа)</w:t>
      </w:r>
    </w:p>
    <w:p w:rsidR="00FE4674" w:rsidRPr="00E412CC" w:rsidRDefault="00FE4674" w:rsidP="00FE4674">
      <w:pPr>
        <w:ind w:firstLine="720"/>
        <w:jc w:val="both"/>
      </w:pPr>
      <w:r w:rsidRPr="00E412CC">
        <w:t>КБК __________________________________________________________</w:t>
      </w:r>
    </w:p>
    <w:p w:rsidR="00FE4674" w:rsidRPr="00E412CC" w:rsidRDefault="00FE4674" w:rsidP="00FE4674">
      <w:pPr>
        <w:ind w:firstLine="680"/>
        <w:jc w:val="center"/>
      </w:pPr>
      <w:r w:rsidRPr="00E412CC">
        <w:t>(указывается код бюджетной классификации)</w:t>
      </w:r>
    </w:p>
    <w:p w:rsidR="00FE4674" w:rsidRPr="00E412CC" w:rsidRDefault="00FE4674" w:rsidP="00FE4674">
      <w:pPr>
        <w:ind w:firstLine="720"/>
        <w:jc w:val="both"/>
      </w:pPr>
      <w:r w:rsidRPr="00E412CC">
        <w:t>ОКАТО _______________________________________________________</w:t>
      </w:r>
    </w:p>
    <w:p w:rsidR="00FE4674" w:rsidRPr="00E412CC" w:rsidRDefault="00FE4674" w:rsidP="00FE4674">
      <w:pPr>
        <w:ind w:firstLine="720"/>
        <w:jc w:val="both"/>
      </w:pPr>
      <w:r w:rsidRPr="00E412CC">
        <w:t>Сумма прописью ___________________________ ________ (цифрами)</w:t>
      </w:r>
    </w:p>
    <w:p w:rsidR="00FE4674" w:rsidRPr="00E412CC" w:rsidRDefault="00FE4674" w:rsidP="00FE4674">
      <w:pPr>
        <w:ind w:firstLine="720"/>
        <w:jc w:val="both"/>
      </w:pPr>
    </w:p>
    <w:p w:rsidR="00FE4674" w:rsidRPr="00E412CC" w:rsidRDefault="00FE4674" w:rsidP="00FE4674">
      <w:pPr>
        <w:ind w:firstLine="720"/>
        <w:jc w:val="both"/>
      </w:pPr>
      <w:r w:rsidRPr="00E412CC">
        <w:t>Принял __________________ _______________ _________________</w:t>
      </w:r>
    </w:p>
    <w:p w:rsidR="00FE4674" w:rsidRPr="00E412CC" w:rsidRDefault="00FE4674" w:rsidP="00FE4674">
      <w:pPr>
        <w:ind w:firstLine="680"/>
        <w:jc w:val="center"/>
      </w:pPr>
      <w:r w:rsidRPr="00E412CC">
        <w:t>(должность) (подпись) (расшифровка подписи)</w:t>
      </w:r>
    </w:p>
    <w:p w:rsidR="00FE4674" w:rsidRPr="00E412CC" w:rsidRDefault="00FE4674" w:rsidP="00FE4674">
      <w:pPr>
        <w:ind w:firstLine="720"/>
        <w:jc w:val="both"/>
      </w:pPr>
    </w:p>
    <w:p w:rsidR="00FE4674" w:rsidRDefault="00FE4674" w:rsidP="00FE4674">
      <w:pPr>
        <w:ind w:firstLine="720"/>
        <w:jc w:val="both"/>
      </w:pPr>
      <w:r w:rsidRPr="00E412CC">
        <w:lastRenderedPageBreak/>
        <w:t>М.П. </w:t>
      </w:r>
      <w:r>
        <w:t xml:space="preserve">                                    </w:t>
      </w:r>
      <w:r w:rsidRPr="00E412CC">
        <w:t>Подпись плательщика _________________</w:t>
      </w:r>
    </w:p>
    <w:p w:rsidR="00FE4674" w:rsidRPr="00ED41C9" w:rsidRDefault="00FE4674" w:rsidP="00FE4674">
      <w:pPr>
        <w:pStyle w:val="affffffff2"/>
        <w:ind w:firstLine="0"/>
        <w:jc w:val="right"/>
        <w:rPr>
          <w:sz w:val="28"/>
        </w:rPr>
      </w:pPr>
      <w:r w:rsidRPr="00ED41C9">
        <w:rPr>
          <w:sz w:val="28"/>
        </w:rPr>
        <w:t>Приложение</w:t>
      </w:r>
    </w:p>
    <w:p w:rsidR="00FE4674" w:rsidRPr="00ED41C9" w:rsidRDefault="00FE4674" w:rsidP="00FE4674">
      <w:pPr>
        <w:pStyle w:val="affffffff2"/>
        <w:ind w:firstLine="0"/>
        <w:jc w:val="right"/>
        <w:rPr>
          <w:sz w:val="28"/>
        </w:rPr>
      </w:pPr>
      <w:r w:rsidRPr="00ED41C9">
        <w:rPr>
          <w:sz w:val="28"/>
        </w:rPr>
        <w:t>к форме квитанции</w:t>
      </w:r>
    </w:p>
    <w:p w:rsidR="00FE4674" w:rsidRPr="00ED41C9" w:rsidRDefault="00FE4674" w:rsidP="00FE4674">
      <w:pPr>
        <w:pStyle w:val="affffffff2"/>
        <w:ind w:firstLine="0"/>
        <w:jc w:val="right"/>
        <w:rPr>
          <w:sz w:val="28"/>
        </w:rPr>
      </w:pPr>
      <w:r w:rsidRPr="00ED41C9">
        <w:rPr>
          <w:sz w:val="28"/>
        </w:rPr>
        <w:t>о приеме местной администрацией</w:t>
      </w:r>
    </w:p>
    <w:p w:rsidR="00FE4674" w:rsidRPr="00ED41C9" w:rsidRDefault="00FE4674" w:rsidP="00FE4674">
      <w:pPr>
        <w:pStyle w:val="affffffff2"/>
        <w:ind w:firstLine="0"/>
        <w:jc w:val="right"/>
        <w:rPr>
          <w:sz w:val="28"/>
        </w:rPr>
      </w:pPr>
      <w:r w:rsidRPr="00ED41C9">
        <w:rPr>
          <w:sz w:val="28"/>
        </w:rPr>
        <w:t>наличных денежных средств</w:t>
      </w:r>
    </w:p>
    <w:p w:rsidR="00FE4674" w:rsidRPr="00ED41C9" w:rsidRDefault="00FE4674" w:rsidP="00FE4674">
      <w:pPr>
        <w:pStyle w:val="affffffff2"/>
        <w:ind w:firstLine="0"/>
        <w:jc w:val="right"/>
        <w:rPr>
          <w:sz w:val="28"/>
        </w:rPr>
      </w:pPr>
      <w:r w:rsidRPr="00ED41C9">
        <w:rPr>
          <w:sz w:val="28"/>
        </w:rPr>
        <w:t>от налогоплательщиков</w:t>
      </w:r>
    </w:p>
    <w:p w:rsidR="00FE4674" w:rsidRPr="00ED41C9" w:rsidRDefault="00FE4674" w:rsidP="00FE4674">
      <w:pPr>
        <w:pStyle w:val="affffffff2"/>
        <w:ind w:firstLine="0"/>
        <w:jc w:val="right"/>
        <w:rPr>
          <w:sz w:val="28"/>
        </w:rPr>
      </w:pPr>
      <w:r w:rsidRPr="00ED41C9">
        <w:rPr>
          <w:sz w:val="28"/>
        </w:rPr>
        <w:t>(налоговых агентов),</w:t>
      </w:r>
    </w:p>
    <w:p w:rsidR="00FE4674" w:rsidRPr="00ED41C9" w:rsidRDefault="00FE4674" w:rsidP="00FE4674">
      <w:pPr>
        <w:pStyle w:val="affffffff2"/>
        <w:ind w:firstLine="0"/>
        <w:jc w:val="right"/>
        <w:rPr>
          <w:sz w:val="28"/>
        </w:rPr>
      </w:pPr>
      <w:r w:rsidRPr="00ED41C9">
        <w:rPr>
          <w:sz w:val="28"/>
        </w:rPr>
        <w:t>являющихся физическими лицами,</w:t>
      </w:r>
    </w:p>
    <w:p w:rsidR="00FE4674" w:rsidRPr="00ED41C9" w:rsidRDefault="00FE4674" w:rsidP="00FE4674">
      <w:pPr>
        <w:pStyle w:val="affffffff2"/>
        <w:ind w:firstLine="0"/>
        <w:jc w:val="right"/>
        <w:rPr>
          <w:sz w:val="28"/>
        </w:rPr>
      </w:pPr>
      <w:r w:rsidRPr="00ED41C9">
        <w:rPr>
          <w:sz w:val="28"/>
        </w:rPr>
        <w:t>в счет уплаты налогов (сборов),</w:t>
      </w:r>
    </w:p>
    <w:p w:rsidR="00FE4674" w:rsidRPr="00ED41C9" w:rsidRDefault="00FE4674" w:rsidP="00FE4674">
      <w:pPr>
        <w:pStyle w:val="affffffff2"/>
        <w:ind w:firstLine="0"/>
        <w:jc w:val="right"/>
        <w:rPr>
          <w:sz w:val="28"/>
        </w:rPr>
      </w:pPr>
      <w:r w:rsidRPr="00ED41C9">
        <w:rPr>
          <w:sz w:val="28"/>
        </w:rPr>
        <w:t>пеней и штрафов, администрируемых</w:t>
      </w:r>
    </w:p>
    <w:p w:rsidR="00FE4674" w:rsidRPr="00ED41C9" w:rsidRDefault="00FE4674" w:rsidP="00FE4674">
      <w:pPr>
        <w:pStyle w:val="affffffff2"/>
        <w:ind w:firstLine="0"/>
        <w:jc w:val="right"/>
        <w:rPr>
          <w:sz w:val="28"/>
        </w:rPr>
      </w:pPr>
      <w:r w:rsidRPr="00ED41C9">
        <w:rPr>
          <w:sz w:val="28"/>
        </w:rPr>
        <w:t>налоговыми органами</w:t>
      </w:r>
    </w:p>
    <w:p w:rsidR="00FE4674" w:rsidRPr="00ED41C9" w:rsidRDefault="00FE4674" w:rsidP="00FE4674">
      <w:pPr>
        <w:pStyle w:val="affffffff2"/>
        <w:ind w:firstLine="0"/>
        <w:jc w:val="right"/>
        <w:rPr>
          <w:sz w:val="28"/>
        </w:rPr>
      </w:pPr>
      <w:r w:rsidRPr="00ED41C9">
        <w:rPr>
          <w:sz w:val="28"/>
        </w:rPr>
        <w:t>(форма N 01), утвержденной</w:t>
      </w:r>
    </w:p>
    <w:p w:rsidR="00FE4674" w:rsidRPr="00ED41C9" w:rsidRDefault="00FE4674" w:rsidP="00FE4674">
      <w:pPr>
        <w:pStyle w:val="affffffff2"/>
        <w:ind w:firstLine="0"/>
        <w:jc w:val="right"/>
        <w:rPr>
          <w:sz w:val="28"/>
        </w:rPr>
      </w:pPr>
      <w:r w:rsidRPr="00ED41C9">
        <w:rPr>
          <w:sz w:val="28"/>
        </w:rPr>
        <w:t>Приказом ФНС России</w:t>
      </w:r>
    </w:p>
    <w:p w:rsidR="00FE4674" w:rsidRPr="00ED41C9" w:rsidRDefault="00FE4674" w:rsidP="00FE4674">
      <w:pPr>
        <w:pStyle w:val="affffffff2"/>
        <w:ind w:firstLine="0"/>
        <w:jc w:val="right"/>
        <w:rPr>
          <w:sz w:val="28"/>
        </w:rPr>
      </w:pPr>
      <w:r w:rsidRPr="00ED41C9">
        <w:rPr>
          <w:sz w:val="28"/>
        </w:rPr>
        <w:t>от 09.11.2006 N САЭ-3-10/777@</w:t>
      </w:r>
    </w:p>
    <w:p w:rsidR="00FE4674" w:rsidRDefault="00FE4674" w:rsidP="00FE4674">
      <w:pPr>
        <w:pStyle w:val="affffffff2"/>
      </w:pPr>
    </w:p>
    <w:p w:rsidR="00FE4674" w:rsidRDefault="00FE4674" w:rsidP="00FE4674">
      <w:pPr>
        <w:pStyle w:val="affffffff2"/>
        <w:ind w:firstLine="0"/>
        <w:jc w:val="center"/>
      </w:pPr>
      <w:r>
        <w:t>РЕКОМЕНДАЦИИ</w:t>
      </w:r>
    </w:p>
    <w:p w:rsidR="00FE4674" w:rsidRPr="00ED41C9" w:rsidRDefault="00FE4674" w:rsidP="00FE4674">
      <w:pPr>
        <w:pStyle w:val="affffffff2"/>
        <w:ind w:firstLine="0"/>
        <w:jc w:val="center"/>
        <w:rPr>
          <w:sz w:val="28"/>
          <w:szCs w:val="28"/>
        </w:rPr>
      </w:pPr>
      <w:r>
        <w:t xml:space="preserve">ПО </w:t>
      </w:r>
      <w:r w:rsidRPr="00ED41C9">
        <w:rPr>
          <w:sz w:val="28"/>
          <w:szCs w:val="28"/>
        </w:rPr>
        <w:t>ЗАПОЛНЕНИЮ КВИТАНЦИИ О ПРИЕМЕ</w:t>
      </w:r>
    </w:p>
    <w:p w:rsidR="00FE4674" w:rsidRPr="00ED41C9" w:rsidRDefault="00FE4674" w:rsidP="00FE4674">
      <w:pPr>
        <w:pStyle w:val="affffffff2"/>
        <w:ind w:firstLine="0"/>
        <w:jc w:val="center"/>
        <w:rPr>
          <w:sz w:val="28"/>
          <w:szCs w:val="28"/>
        </w:rPr>
      </w:pPr>
      <w:r w:rsidRPr="00ED41C9">
        <w:rPr>
          <w:sz w:val="28"/>
          <w:szCs w:val="28"/>
        </w:rPr>
        <w:t>МЕСТНОЙ АДМИНИСТРАЦИЕЙ НАЛИЧНЫХ ДЕНЕЖНЫХ СРЕДСТВ</w:t>
      </w:r>
    </w:p>
    <w:p w:rsidR="00FE4674" w:rsidRPr="00ED41C9" w:rsidRDefault="00FE4674" w:rsidP="00FE4674">
      <w:pPr>
        <w:pStyle w:val="affffffff2"/>
        <w:ind w:firstLine="0"/>
        <w:jc w:val="center"/>
        <w:rPr>
          <w:sz w:val="28"/>
          <w:szCs w:val="28"/>
        </w:rPr>
      </w:pPr>
      <w:r w:rsidRPr="00ED41C9">
        <w:rPr>
          <w:sz w:val="28"/>
          <w:szCs w:val="28"/>
        </w:rPr>
        <w:t>ОТ НАЛОГОПЛАТЕЛЬЩИКОВ (НАЛОГОВЫХ АГЕНТОВ), ЯВЛЯЮЩИХСЯ</w:t>
      </w:r>
    </w:p>
    <w:p w:rsidR="00FE4674" w:rsidRPr="00ED41C9" w:rsidRDefault="00FE4674" w:rsidP="00FE4674">
      <w:pPr>
        <w:pStyle w:val="affffffff2"/>
        <w:ind w:firstLine="0"/>
        <w:jc w:val="center"/>
        <w:rPr>
          <w:sz w:val="28"/>
          <w:szCs w:val="28"/>
        </w:rPr>
      </w:pPr>
      <w:r w:rsidRPr="00ED41C9">
        <w:rPr>
          <w:sz w:val="28"/>
          <w:szCs w:val="28"/>
        </w:rPr>
        <w:t>ФИЗИЧЕСКИМИ ЛИЦАМИ, В СЧЕТ УПЛАТЫ НАЛОГОВ (СБОРОВ),</w:t>
      </w:r>
    </w:p>
    <w:p w:rsidR="00FE4674" w:rsidRPr="00ED41C9" w:rsidRDefault="00FE4674" w:rsidP="00FE4674">
      <w:pPr>
        <w:pStyle w:val="affffffff2"/>
        <w:ind w:firstLine="0"/>
        <w:jc w:val="center"/>
        <w:rPr>
          <w:sz w:val="28"/>
          <w:szCs w:val="28"/>
        </w:rPr>
      </w:pPr>
      <w:r w:rsidRPr="00ED41C9">
        <w:rPr>
          <w:sz w:val="28"/>
          <w:szCs w:val="28"/>
        </w:rPr>
        <w:t>ПЕНЕЙ И ШТРАФОВ, АДМИНИСТРИРУЕМЫХ НАЛОГОВЫМИ ОРГАНАМИ</w:t>
      </w:r>
    </w:p>
    <w:p w:rsidR="00FE4674" w:rsidRPr="00ED41C9" w:rsidRDefault="00FE4674" w:rsidP="00FE4674">
      <w:pPr>
        <w:pStyle w:val="affffffff2"/>
        <w:ind w:firstLine="0"/>
        <w:jc w:val="center"/>
        <w:rPr>
          <w:sz w:val="28"/>
          <w:szCs w:val="28"/>
        </w:rPr>
      </w:pPr>
      <w:r w:rsidRPr="00ED41C9">
        <w:rPr>
          <w:sz w:val="28"/>
          <w:szCs w:val="28"/>
        </w:rPr>
        <w:t>(ФОРМА N 01)</w:t>
      </w:r>
    </w:p>
    <w:p w:rsidR="00FE4674" w:rsidRPr="00ED41C9" w:rsidRDefault="00FE4674" w:rsidP="00FE4674">
      <w:pPr>
        <w:pStyle w:val="affffffff2"/>
        <w:rPr>
          <w:sz w:val="28"/>
          <w:szCs w:val="28"/>
        </w:rPr>
      </w:pPr>
    </w:p>
    <w:p w:rsidR="00FE4674" w:rsidRPr="00ED41C9" w:rsidRDefault="00FE4674" w:rsidP="00FE4674">
      <w:pPr>
        <w:pStyle w:val="affffffff2"/>
        <w:ind w:firstLine="709"/>
        <w:rPr>
          <w:sz w:val="28"/>
          <w:szCs w:val="28"/>
        </w:rPr>
      </w:pPr>
      <w:r w:rsidRPr="00ED41C9">
        <w:rPr>
          <w:sz w:val="28"/>
          <w:szCs w:val="28"/>
        </w:rPr>
        <w:t>Квитанция о приеме местной администрацией наличных денежных средств от налогоплательщиков (налоговых агентов), являющихся физическими лицами, в счет уплаты налогов (сборов), пеней и штрафов, администрируемых налоговыми органами (форма N 01), заполняется четко и разборчиво от руки синими или черными чернилами с использованием самокопировальной бумаги.</w:t>
      </w:r>
    </w:p>
    <w:p w:rsidR="00FE4674" w:rsidRPr="00ED41C9" w:rsidRDefault="00FE4674" w:rsidP="00FE4674">
      <w:pPr>
        <w:pStyle w:val="affffffff2"/>
        <w:ind w:firstLine="709"/>
        <w:rPr>
          <w:sz w:val="28"/>
          <w:szCs w:val="28"/>
        </w:rPr>
      </w:pPr>
      <w:r w:rsidRPr="00ED41C9">
        <w:rPr>
          <w:sz w:val="28"/>
          <w:szCs w:val="28"/>
        </w:rPr>
        <w:t>В квитанции указываются следующие реквизиты:</w:t>
      </w:r>
    </w:p>
    <w:p w:rsidR="00FE4674" w:rsidRPr="00ED41C9" w:rsidRDefault="00FE4674" w:rsidP="00FE4674">
      <w:pPr>
        <w:pStyle w:val="affffffff2"/>
        <w:ind w:firstLine="709"/>
        <w:rPr>
          <w:sz w:val="28"/>
          <w:szCs w:val="28"/>
        </w:rPr>
      </w:pPr>
      <w:r w:rsidRPr="00ED41C9">
        <w:rPr>
          <w:sz w:val="28"/>
          <w:szCs w:val="28"/>
        </w:rPr>
        <w:t>1. В поле"Дата заполнения" - дата выдачи квитанции, при этом число указывается цифрой, а месяц прописью.</w:t>
      </w:r>
    </w:p>
    <w:p w:rsidR="00FE4674" w:rsidRPr="00ED41C9" w:rsidRDefault="00FE4674" w:rsidP="00FE4674">
      <w:pPr>
        <w:pStyle w:val="affffffff2"/>
        <w:ind w:firstLine="709"/>
        <w:rPr>
          <w:sz w:val="28"/>
          <w:szCs w:val="28"/>
        </w:rPr>
      </w:pPr>
      <w:r w:rsidRPr="00ED41C9">
        <w:rPr>
          <w:sz w:val="28"/>
          <w:szCs w:val="28"/>
        </w:rPr>
        <w:t xml:space="preserve">2. В поле"Код по ОГРН" - значение основного государственного регистрационного номера (ОГРН), присвоенного местной администрации в соответствии со "Свидетельством о государственной регистрации юридического лица" (форма N Р51001) или "Свидетельством о внесении записи в Единый государственный реестр юридических лиц о юридическом лице, зарегистрированном до 1 июля 2002 года" (форма N Р57001) (утверждены </w:t>
      </w:r>
      <w:hyperlink r:id="rId18" w:history="1">
        <w:r w:rsidRPr="00ED41C9">
          <w:rPr>
            <w:sz w:val="28"/>
            <w:szCs w:val="28"/>
          </w:rPr>
          <w:t>Постановлением</w:t>
        </w:r>
      </w:hyperlink>
      <w:r w:rsidRPr="00ED41C9">
        <w:rPr>
          <w:sz w:val="28"/>
          <w:szCs w:val="28"/>
        </w:rPr>
        <w:t xml:space="preserve"> Правительства Российской Федерации от 19.06.2002 N 439 "Об утверждении форм и требовании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w:t>
      </w:r>
      <w:r w:rsidRPr="00ED41C9">
        <w:rPr>
          <w:sz w:val="28"/>
          <w:szCs w:val="28"/>
        </w:rPr>
        <w:lastRenderedPageBreak/>
        <w:t>("Российская газета", 2002, N 113; 2003, N 8, N 224; 2004, N 51; 2005, N 51; 2006, N 86, N 114)).</w:t>
      </w:r>
    </w:p>
    <w:p w:rsidR="00FE4674" w:rsidRPr="00ED41C9" w:rsidRDefault="00FE4674" w:rsidP="00FE4674">
      <w:pPr>
        <w:pStyle w:val="affffffff2"/>
        <w:ind w:firstLine="709"/>
        <w:rPr>
          <w:sz w:val="28"/>
          <w:szCs w:val="28"/>
        </w:rPr>
      </w:pPr>
      <w:r w:rsidRPr="00ED41C9">
        <w:rPr>
          <w:sz w:val="28"/>
          <w:szCs w:val="28"/>
        </w:rPr>
        <w:t>3. В поле"Наименование местной администрации" - полное наименование органа, осуществляющего прием наличных денежных средств от физических лиц в уплату налогов (сборов), пеней и штрафов в бюджетную систему Российской Федерации.</w:t>
      </w:r>
    </w:p>
    <w:p w:rsidR="00FE4674" w:rsidRPr="00ED41C9" w:rsidRDefault="00FE4674" w:rsidP="00FE4674">
      <w:pPr>
        <w:pStyle w:val="affffffff2"/>
        <w:ind w:firstLine="709"/>
        <w:rPr>
          <w:sz w:val="28"/>
          <w:szCs w:val="28"/>
        </w:rPr>
      </w:pPr>
      <w:r w:rsidRPr="00ED41C9">
        <w:rPr>
          <w:sz w:val="28"/>
          <w:szCs w:val="28"/>
        </w:rPr>
        <w:t>4. В поле"Получатель платежа" - наименование получателя платежа (органа Федерального казначейства, органа, осуществляющего кассовое обслуживание исполнения бюджета субъекта Российской Федерации) и в скобках наименование налогового органа, осуществляющего администрирование платежа в соответствии с законодательством Российской Федерации.</w:t>
      </w:r>
    </w:p>
    <w:p w:rsidR="00FE4674" w:rsidRPr="00ED41C9" w:rsidRDefault="00FE4674" w:rsidP="00FE4674">
      <w:pPr>
        <w:pStyle w:val="affffffff2"/>
        <w:ind w:firstLine="709"/>
        <w:rPr>
          <w:sz w:val="28"/>
          <w:szCs w:val="28"/>
        </w:rPr>
      </w:pPr>
      <w:r w:rsidRPr="00ED41C9">
        <w:rPr>
          <w:sz w:val="28"/>
          <w:szCs w:val="28"/>
        </w:rPr>
        <w:t>5. В поле"ИНН" получателя - значение ИНН налогового органа, осуществляющего администрирование платежа в соответствии с законодательством Российской Федерации.</w:t>
      </w:r>
    </w:p>
    <w:p w:rsidR="00FE4674" w:rsidRPr="00ED41C9" w:rsidRDefault="00FE4674" w:rsidP="00FE4674">
      <w:pPr>
        <w:pStyle w:val="affffffff2"/>
        <w:ind w:firstLine="709"/>
        <w:rPr>
          <w:sz w:val="28"/>
          <w:szCs w:val="28"/>
        </w:rPr>
      </w:pPr>
      <w:r w:rsidRPr="00ED41C9">
        <w:rPr>
          <w:sz w:val="28"/>
          <w:szCs w:val="28"/>
        </w:rPr>
        <w:t>6. В поле"КПП" получателя - значение КПП налогового органа, осуществляющего администрирование платежа в соответствии с законодательством Российской Федерации.</w:t>
      </w:r>
    </w:p>
    <w:p w:rsidR="00FE4674" w:rsidRPr="00ED41C9" w:rsidRDefault="00FE4674" w:rsidP="00FE4674">
      <w:pPr>
        <w:pStyle w:val="affffffff2"/>
        <w:ind w:firstLine="709"/>
        <w:rPr>
          <w:sz w:val="28"/>
          <w:szCs w:val="28"/>
        </w:rPr>
      </w:pPr>
      <w:r w:rsidRPr="00ED41C9">
        <w:rPr>
          <w:sz w:val="28"/>
          <w:szCs w:val="28"/>
        </w:rPr>
        <w:t>7. В поле"Счет N" - номер счета органа Федерального казначейства.</w:t>
      </w:r>
    </w:p>
    <w:p w:rsidR="00FE4674" w:rsidRPr="00ED41C9" w:rsidRDefault="00FE4674" w:rsidP="00FE4674">
      <w:pPr>
        <w:pStyle w:val="affffffff2"/>
        <w:ind w:firstLine="709"/>
        <w:rPr>
          <w:sz w:val="28"/>
          <w:szCs w:val="28"/>
        </w:rPr>
      </w:pPr>
      <w:r w:rsidRPr="00ED41C9">
        <w:rPr>
          <w:sz w:val="28"/>
          <w:szCs w:val="28"/>
        </w:rPr>
        <w:t>8. В поле"Банк получателя" - полное наименование банка получателя платежа.</w:t>
      </w:r>
    </w:p>
    <w:p w:rsidR="00FE4674" w:rsidRPr="00ED41C9" w:rsidRDefault="00FE4674" w:rsidP="00FE4674">
      <w:pPr>
        <w:pStyle w:val="affffffff2"/>
        <w:ind w:firstLine="709"/>
        <w:rPr>
          <w:sz w:val="28"/>
          <w:szCs w:val="28"/>
        </w:rPr>
      </w:pPr>
      <w:r w:rsidRPr="00ED41C9">
        <w:rPr>
          <w:sz w:val="28"/>
          <w:szCs w:val="28"/>
        </w:rPr>
        <w:t>9. В поле"БИК" - банковский идентификационный код банка получателя.</w:t>
      </w:r>
    </w:p>
    <w:p w:rsidR="00FE4674" w:rsidRPr="00ED41C9" w:rsidRDefault="00FE4674" w:rsidP="00FE4674">
      <w:pPr>
        <w:pStyle w:val="affffffff2"/>
        <w:ind w:firstLine="709"/>
        <w:rPr>
          <w:sz w:val="28"/>
          <w:szCs w:val="28"/>
        </w:rPr>
      </w:pPr>
      <w:r w:rsidRPr="00ED41C9">
        <w:rPr>
          <w:sz w:val="28"/>
          <w:szCs w:val="28"/>
        </w:rPr>
        <w:t>10. В поле"Корсчет N" - номер корреспондентского счета или субсчета банка получателя.</w:t>
      </w:r>
    </w:p>
    <w:p w:rsidR="00FE4674" w:rsidRPr="00ED41C9" w:rsidRDefault="00FE4674" w:rsidP="00FE4674">
      <w:pPr>
        <w:pStyle w:val="affffffff2"/>
        <w:ind w:firstLine="709"/>
        <w:rPr>
          <w:sz w:val="28"/>
          <w:szCs w:val="28"/>
        </w:rPr>
      </w:pPr>
      <w:r w:rsidRPr="00ED41C9">
        <w:rPr>
          <w:sz w:val="28"/>
          <w:szCs w:val="28"/>
        </w:rPr>
        <w:t>11. В поле"Принято от плательщика" - полностью без сокращения фамилия, имя и отчество физического лица в соответствии с документом, удостоверяющим личность физического лица, которое уплачивает налоги (сборы), пени и штрафы. В случае двойной фамилии слова пишутся через дефис.</w:t>
      </w:r>
    </w:p>
    <w:p w:rsidR="00FE4674" w:rsidRPr="00ED41C9" w:rsidRDefault="00FE4674" w:rsidP="00FE4674">
      <w:pPr>
        <w:pStyle w:val="affffffff2"/>
        <w:ind w:firstLine="709"/>
        <w:rPr>
          <w:sz w:val="28"/>
          <w:szCs w:val="28"/>
        </w:rPr>
      </w:pPr>
      <w:r w:rsidRPr="00ED41C9">
        <w:rPr>
          <w:sz w:val="28"/>
          <w:szCs w:val="28"/>
        </w:rPr>
        <w:t>12. В поле"ИНН" плательщика - идентификационный номер (при его наличии). При отсутствии у плательщика - физического лица ИНН в поле "ИНН" плательщика проставляются нули ("0").</w:t>
      </w:r>
    </w:p>
    <w:p w:rsidR="00FE4674" w:rsidRPr="00ED41C9" w:rsidRDefault="00FE4674" w:rsidP="00FE4674">
      <w:pPr>
        <w:pStyle w:val="affffffff2"/>
        <w:ind w:firstLine="709"/>
        <w:rPr>
          <w:sz w:val="28"/>
          <w:szCs w:val="28"/>
        </w:rPr>
      </w:pPr>
      <w:r w:rsidRPr="00ED41C9">
        <w:rPr>
          <w:sz w:val="28"/>
          <w:szCs w:val="28"/>
        </w:rPr>
        <w:t>13. В поле"Статус" - одно из следующих значений: 02 - налоговый агент, 13 - налогоплательщик (плательщик сборов) - иное физическое лицо.</w:t>
      </w:r>
    </w:p>
    <w:p w:rsidR="00FE4674" w:rsidRPr="00ED41C9" w:rsidRDefault="00FE4674" w:rsidP="00FE4674">
      <w:pPr>
        <w:pStyle w:val="affffffff2"/>
        <w:ind w:firstLine="709"/>
        <w:rPr>
          <w:sz w:val="28"/>
          <w:szCs w:val="28"/>
        </w:rPr>
      </w:pPr>
      <w:r w:rsidRPr="00ED41C9">
        <w:rPr>
          <w:sz w:val="28"/>
          <w:szCs w:val="28"/>
        </w:rPr>
        <w:t>14. В поле"Адрес места жительства (места пребывания)" - полный адрес места жительства (места пребывания) физического лица на основании записи в паспорте или ином документе, подтверждающем регистрацию по месту жительства (месту пребывания).</w:t>
      </w:r>
    </w:p>
    <w:p w:rsidR="00FE4674" w:rsidRPr="00ED41C9" w:rsidRDefault="00FE4674" w:rsidP="00FE4674">
      <w:pPr>
        <w:pStyle w:val="affffffff2"/>
        <w:ind w:firstLine="709"/>
        <w:rPr>
          <w:sz w:val="28"/>
          <w:szCs w:val="28"/>
        </w:rPr>
      </w:pPr>
      <w:r w:rsidRPr="00ED41C9">
        <w:rPr>
          <w:sz w:val="28"/>
          <w:szCs w:val="28"/>
        </w:rPr>
        <w:t>При заполнении адреса указываются почтовый индекс, наименование субъекта Российской Федерации, район, город, населенный пункт, улица, номер дома, корпуса, квартиры. Например, 110515, г. Москва, ул. Ленинский проспект, д. 4а, корп. 1, кв. 10.</w:t>
      </w:r>
    </w:p>
    <w:p w:rsidR="00FE4674" w:rsidRPr="00ED41C9" w:rsidRDefault="00FE4674" w:rsidP="00FE4674">
      <w:pPr>
        <w:pStyle w:val="affffffff2"/>
        <w:ind w:firstLine="709"/>
        <w:rPr>
          <w:sz w:val="28"/>
          <w:szCs w:val="28"/>
        </w:rPr>
      </w:pPr>
      <w:r w:rsidRPr="00ED41C9">
        <w:rPr>
          <w:sz w:val="28"/>
          <w:szCs w:val="28"/>
        </w:rPr>
        <w:t>15. В поле"Паспорт N" - серия, номер паспорта.</w:t>
      </w:r>
    </w:p>
    <w:p w:rsidR="00FE4674" w:rsidRPr="00ED41C9" w:rsidRDefault="00FE4674" w:rsidP="00FE4674">
      <w:pPr>
        <w:pStyle w:val="affffffff2"/>
        <w:ind w:firstLine="709"/>
        <w:rPr>
          <w:sz w:val="28"/>
          <w:szCs w:val="28"/>
        </w:rPr>
      </w:pPr>
      <w:r w:rsidRPr="00ED41C9">
        <w:rPr>
          <w:sz w:val="28"/>
          <w:szCs w:val="28"/>
        </w:rPr>
        <w:lastRenderedPageBreak/>
        <w:t>16. В поле"Дата выдачи" - дата выдачи паспорта.</w:t>
      </w:r>
    </w:p>
    <w:p w:rsidR="00FE4674" w:rsidRPr="00ED41C9" w:rsidRDefault="00FE4674" w:rsidP="00FE4674">
      <w:pPr>
        <w:pStyle w:val="affffffff2"/>
        <w:ind w:firstLine="709"/>
        <w:rPr>
          <w:sz w:val="28"/>
          <w:szCs w:val="28"/>
        </w:rPr>
      </w:pPr>
      <w:r w:rsidRPr="00ED41C9">
        <w:rPr>
          <w:sz w:val="28"/>
          <w:szCs w:val="28"/>
        </w:rPr>
        <w:t>17. В поле"К уплате" - наименование налога (сбора), пени и штрафа.</w:t>
      </w:r>
    </w:p>
    <w:p w:rsidR="00FE4674" w:rsidRPr="00ED41C9" w:rsidRDefault="00FE4674" w:rsidP="00FE4674">
      <w:pPr>
        <w:pStyle w:val="affffffff2"/>
        <w:ind w:firstLine="709"/>
        <w:rPr>
          <w:sz w:val="28"/>
          <w:szCs w:val="28"/>
        </w:rPr>
      </w:pPr>
      <w:r w:rsidRPr="00ED41C9">
        <w:rPr>
          <w:sz w:val="28"/>
          <w:szCs w:val="28"/>
        </w:rPr>
        <w:t>18. В поле"КБК" - показатель кода бюджетной классификации (КБК) в соответствии с классификацией доходов бюджетов Российской Федерации.</w:t>
      </w:r>
    </w:p>
    <w:p w:rsidR="00FE4674" w:rsidRPr="00ED41C9" w:rsidRDefault="00FE4674" w:rsidP="00FE4674">
      <w:pPr>
        <w:pStyle w:val="affffffff2"/>
        <w:ind w:firstLine="709"/>
        <w:rPr>
          <w:sz w:val="28"/>
          <w:szCs w:val="28"/>
        </w:rPr>
      </w:pPr>
      <w:r w:rsidRPr="00ED41C9">
        <w:rPr>
          <w:sz w:val="28"/>
          <w:szCs w:val="28"/>
        </w:rPr>
        <w:t>19. В поле"ОКАТО" - значение кода ОКАТО муниципального образования в соответствии с Общероссийским классификатором административно-территориального образования (ОКАТО), на территории которого мобилизуются денежные средства в уплату налогов (сборов), пеней и штрафов в бюджетную систему Российской Федерации на соответствующий счет Федерального казначейства.</w:t>
      </w:r>
    </w:p>
    <w:p w:rsidR="00FE4674" w:rsidRPr="00ED41C9" w:rsidRDefault="00FE4674" w:rsidP="00FE4674">
      <w:pPr>
        <w:pStyle w:val="affffffff2"/>
        <w:ind w:firstLine="709"/>
        <w:rPr>
          <w:sz w:val="28"/>
          <w:szCs w:val="28"/>
        </w:rPr>
      </w:pPr>
      <w:r w:rsidRPr="00ED41C9">
        <w:rPr>
          <w:sz w:val="28"/>
          <w:szCs w:val="28"/>
        </w:rPr>
        <w:t>20. В поле"Сумма прописью" - сумма налога (сбора), пени, штрафа прописью, причем рубли прописываются, а копейки проставляются цифрой. Далее справа сумма налога (сбора), пени и штрафа указывается цифрой, например 2367,34.</w:t>
      </w:r>
    </w:p>
    <w:p w:rsidR="00FE4674" w:rsidRPr="00ED41C9" w:rsidRDefault="00FE4674" w:rsidP="00FE4674">
      <w:pPr>
        <w:pStyle w:val="affffffff2"/>
        <w:ind w:firstLine="709"/>
        <w:rPr>
          <w:sz w:val="28"/>
          <w:szCs w:val="28"/>
        </w:rPr>
      </w:pPr>
      <w:r w:rsidRPr="00ED41C9">
        <w:rPr>
          <w:sz w:val="28"/>
          <w:szCs w:val="28"/>
        </w:rPr>
        <w:t>21. В поле"Принял" - занимаемая должность лица, принявшего платеж, его подпись и расшифровка подписи. В расшифровке подписи должностного лица органа, осуществившего операцию приема наличных денежных средств от физического лица в уплату налога (сбора), пени и штрафа, указывается полностью, без сокращений, фамилия, имя, отчество в соответствии с документом, удостоверяющим его личность.</w:t>
      </w:r>
    </w:p>
    <w:p w:rsidR="00FE4674" w:rsidRPr="00ED41C9" w:rsidRDefault="00FE4674" w:rsidP="00FE4674">
      <w:pPr>
        <w:pStyle w:val="affffffff2"/>
        <w:ind w:firstLine="709"/>
        <w:rPr>
          <w:sz w:val="28"/>
          <w:szCs w:val="28"/>
        </w:rPr>
      </w:pPr>
      <w:r w:rsidRPr="00ED41C9">
        <w:rPr>
          <w:sz w:val="28"/>
          <w:szCs w:val="28"/>
        </w:rPr>
        <w:t>22. В поле"Подпись плательщика" - подпись налогоплательщика (налогового агента), являющегося физическим лицом, осуществляющего платеж.</w:t>
      </w:r>
    </w:p>
    <w:p w:rsidR="00FE4674" w:rsidRPr="00ED41C9" w:rsidRDefault="00FE4674" w:rsidP="00FE4674">
      <w:pPr>
        <w:pStyle w:val="affffffff2"/>
        <w:ind w:firstLine="709"/>
        <w:rPr>
          <w:sz w:val="28"/>
          <w:szCs w:val="28"/>
        </w:rPr>
      </w:pPr>
      <w:r w:rsidRPr="00ED41C9">
        <w:rPr>
          <w:sz w:val="28"/>
          <w:szCs w:val="28"/>
        </w:rPr>
        <w:t>23. В поле"М.П." должностное лицо обязано поставить печать.</w:t>
      </w:r>
    </w:p>
    <w:p w:rsidR="00FE4674" w:rsidRPr="00ED41C9" w:rsidRDefault="00FE4674" w:rsidP="00FE4674">
      <w:pPr>
        <w:pStyle w:val="affffffff2"/>
        <w:rPr>
          <w:sz w:val="28"/>
          <w:szCs w:val="28"/>
        </w:rPr>
      </w:pPr>
    </w:p>
    <w:p w:rsidR="00FE4674" w:rsidRPr="00EB2121" w:rsidRDefault="00FE4674" w:rsidP="00FE4674">
      <w:pPr>
        <w:spacing w:line="240" w:lineRule="atLeast"/>
        <w:jc w:val="center"/>
      </w:pPr>
      <w:r w:rsidRPr="00EB2121">
        <w:t>СОВЕТ ДЕПУТАТОВ</w:t>
      </w:r>
    </w:p>
    <w:p w:rsidR="00FE4674" w:rsidRPr="004F55AC" w:rsidRDefault="00FE4674" w:rsidP="00FE4674">
      <w:pPr>
        <w:spacing w:line="240" w:lineRule="atLeast"/>
        <w:ind w:right="-1"/>
      </w:pPr>
      <w:r w:rsidRPr="004F55AC">
        <w:t>МУНИЦИПАЛЬНОГО ОБРАЗОВАНИЯ   ДНЕПРОВСКИЙ СЕЛЬСОВЕТ</w:t>
      </w:r>
    </w:p>
    <w:p w:rsidR="00FE4674" w:rsidRPr="00EB2121" w:rsidRDefault="00FE4674" w:rsidP="00FE4674">
      <w:pPr>
        <w:pBdr>
          <w:bottom w:val="single" w:sz="12" w:space="1" w:color="auto"/>
        </w:pBdr>
        <w:spacing w:line="240" w:lineRule="atLeast"/>
        <w:jc w:val="center"/>
      </w:pPr>
      <w:r w:rsidRPr="00EB2121">
        <w:t>БЕЛЯЕВСКОГО РАЙОНА  ОРЕНБУРГСКОЙ ОБЛАСТИ</w:t>
      </w:r>
    </w:p>
    <w:p w:rsidR="00FE4674" w:rsidRPr="00EB2121" w:rsidRDefault="00FE4674" w:rsidP="00FE4674">
      <w:pPr>
        <w:pBdr>
          <w:bottom w:val="single" w:sz="12" w:space="1" w:color="auto"/>
        </w:pBdr>
        <w:spacing w:line="240" w:lineRule="atLeast"/>
        <w:jc w:val="center"/>
      </w:pPr>
      <w:r w:rsidRPr="00EB2121">
        <w:t>ЧЕТВЕРТОГО СОЗЫВА</w:t>
      </w:r>
    </w:p>
    <w:p w:rsidR="00FE4674" w:rsidRPr="00EB2121" w:rsidRDefault="00FE4674" w:rsidP="00FE4674">
      <w:pPr>
        <w:pBdr>
          <w:bottom w:val="single" w:sz="12" w:space="1" w:color="auto"/>
        </w:pBdr>
        <w:spacing w:line="240" w:lineRule="atLeast"/>
        <w:jc w:val="center"/>
      </w:pPr>
      <w:r w:rsidRPr="00EB2121">
        <w:t xml:space="preserve">РЕШЕНИЕ  </w:t>
      </w:r>
    </w:p>
    <w:p w:rsidR="00FE4674" w:rsidRPr="00EB2121" w:rsidRDefault="00FE4674" w:rsidP="00FE4674">
      <w:pPr>
        <w:spacing w:line="240" w:lineRule="atLeast"/>
        <w:jc w:val="center"/>
      </w:pPr>
      <w:r w:rsidRPr="00EB2121">
        <w:t>с.Днепровка</w:t>
      </w:r>
    </w:p>
    <w:p w:rsidR="00FE4674" w:rsidRPr="00EB2121" w:rsidRDefault="00FE4674" w:rsidP="00FE4674">
      <w:pPr>
        <w:spacing w:line="240" w:lineRule="atLeast"/>
      </w:pPr>
    </w:p>
    <w:p w:rsidR="00FE4674" w:rsidRDefault="00FE4674" w:rsidP="00FE4674">
      <w:pPr>
        <w:spacing w:line="240" w:lineRule="atLeast"/>
      </w:pPr>
      <w:r>
        <w:t xml:space="preserve">18.06.2025                                                                                                       </w:t>
      </w:r>
      <w:r w:rsidRPr="00EB2121">
        <w:t xml:space="preserve">№ </w:t>
      </w:r>
      <w:r w:rsidR="00104202">
        <w:t>173</w:t>
      </w:r>
    </w:p>
    <w:p w:rsidR="00FE4674" w:rsidRPr="0015702A" w:rsidRDefault="00FE4674" w:rsidP="00FE4674">
      <w:pPr>
        <w:rPr>
          <w:b/>
          <w:bCs/>
        </w:rPr>
      </w:pPr>
    </w:p>
    <w:p w:rsidR="00FE4674" w:rsidRPr="009B5439" w:rsidRDefault="00FE4674" w:rsidP="00FE4674">
      <w:pPr>
        <w:jc w:val="center"/>
        <w:rPr>
          <w:bCs/>
          <w:i/>
        </w:rPr>
      </w:pPr>
      <w:r w:rsidRPr="009B5439">
        <w:rPr>
          <w:bCs/>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Днепровский сельсовет Беляевского района Оренбургской области</w:t>
      </w:r>
    </w:p>
    <w:p w:rsidR="00FE4674" w:rsidRPr="009B5439" w:rsidRDefault="00FE4674" w:rsidP="00FE4674">
      <w:pPr>
        <w:shd w:val="clear" w:color="auto" w:fill="FFFFFF"/>
        <w:ind w:firstLine="567"/>
        <w:rPr>
          <w:color w:val="000000"/>
        </w:rPr>
      </w:pPr>
    </w:p>
    <w:p w:rsidR="00FE4674" w:rsidRPr="001F1F63" w:rsidRDefault="00FE4674" w:rsidP="00FE4674">
      <w:pPr>
        <w:shd w:val="clear" w:color="auto" w:fill="FFFFFF"/>
        <w:ind w:firstLine="567"/>
        <w:rPr>
          <w:b/>
          <w:color w:val="000000"/>
        </w:rPr>
      </w:pPr>
    </w:p>
    <w:p w:rsidR="00FE4674" w:rsidRPr="00E86C34" w:rsidRDefault="00FE4674" w:rsidP="00FE4674">
      <w:pPr>
        <w:shd w:val="clear" w:color="auto" w:fill="FFFFFF"/>
        <w:spacing w:line="276" w:lineRule="auto"/>
        <w:ind w:firstLine="709"/>
        <w:jc w:val="both"/>
        <w:rPr>
          <w:b/>
          <w:bCs/>
          <w:color w:val="000000"/>
        </w:rPr>
      </w:pPr>
      <w:r w:rsidRPr="003D5BCA">
        <w:rPr>
          <w:color w:val="000000"/>
        </w:rPr>
        <w:t>В соответствии</w:t>
      </w:r>
      <w:r>
        <w:rPr>
          <w:color w:val="000000"/>
        </w:rPr>
        <w:t xml:space="preserve"> с </w:t>
      </w:r>
      <w:r w:rsidRPr="003D5BCA">
        <w:rPr>
          <w:color w:val="000000"/>
          <w:shd w:val="clear" w:color="auto" w:fill="FFFFFF"/>
        </w:rPr>
        <w:t>Феде</w:t>
      </w:r>
      <w:r>
        <w:rPr>
          <w:color w:val="000000"/>
          <w:shd w:val="clear" w:color="auto" w:fill="FFFFFF"/>
        </w:rPr>
        <w:t>ральным законом от </w:t>
      </w:r>
      <w:r w:rsidRPr="003D5BCA">
        <w:rPr>
          <w:color w:val="000000"/>
          <w:shd w:val="clear" w:color="auto" w:fill="FFFFFF"/>
        </w:rPr>
        <w:t>6 октября 2003</w:t>
      </w:r>
      <w:r>
        <w:rPr>
          <w:color w:val="000000"/>
          <w:shd w:val="clear" w:color="auto" w:fill="FFFFFF"/>
        </w:rPr>
        <w:t xml:space="preserve"> года</w:t>
      </w:r>
      <w:r w:rsidRPr="003D5BCA">
        <w:rPr>
          <w:color w:val="000000"/>
          <w:shd w:val="clear" w:color="auto" w:fill="FFFFFF"/>
        </w:rPr>
        <w:t xml:space="preserve"> № 131-ФЗ «Об общих принципах организации местного самоуправления в Российской Федерации»</w:t>
      </w:r>
      <w:r w:rsidRPr="003D5BCA">
        <w:rPr>
          <w:color w:val="000000"/>
        </w:rPr>
        <w:t>,</w:t>
      </w:r>
      <w:r>
        <w:rPr>
          <w:color w:val="000000"/>
        </w:rPr>
        <w:t xml:space="preserve"> </w:t>
      </w:r>
      <w:r w:rsidRPr="003D5BCA">
        <w:rPr>
          <w:color w:val="000000"/>
        </w:rPr>
        <w:t>Федеральным законом от 31 июля </w:t>
      </w:r>
      <w:r>
        <w:rPr>
          <w:color w:val="000000"/>
        </w:rPr>
        <w:t>2020 № </w:t>
      </w:r>
      <w:r w:rsidRPr="003D5BCA">
        <w:rPr>
          <w:color w:val="000000"/>
        </w:rPr>
        <w:t xml:space="preserve">248-ФЗ </w:t>
      </w:r>
      <w:r w:rsidRPr="003D5BCA">
        <w:rPr>
          <w:color w:val="000000"/>
        </w:rPr>
        <w:lastRenderedPageBreak/>
        <w:t>«О государственном контроле (надзоре) и муниципальном контроле в Российской Федерации»,</w:t>
      </w:r>
      <w:r>
        <w:rPr>
          <w:color w:val="000000"/>
        </w:rPr>
        <w:t xml:space="preserve"> Федеральным законом</w:t>
      </w:r>
      <w:r w:rsidRPr="00590336">
        <w:rPr>
          <w:color w:val="000000"/>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w:t>
      </w:r>
      <w:r>
        <w:rPr>
          <w:color w:val="000000"/>
        </w:rPr>
        <w:t>рации», Федеральным законом</w:t>
      </w:r>
      <w:r w:rsidRPr="00590336">
        <w:rPr>
          <w:color w:val="000000"/>
        </w:rPr>
        <w:t xml:space="preserve"> от 8 ноября 2007 года № 259-ФЗ «Устав автомобильного транспорта и городского наземного электрического транспорта»</w:t>
      </w:r>
      <w:r>
        <w:rPr>
          <w:color w:val="000000"/>
        </w:rPr>
        <w:t xml:space="preserve">, </w:t>
      </w:r>
      <w:r w:rsidRPr="00325261">
        <w:rPr>
          <w:color w:val="000000"/>
        </w:rPr>
        <w:t>Закон</w:t>
      </w:r>
      <w:r>
        <w:rPr>
          <w:color w:val="000000"/>
        </w:rPr>
        <w:t>ом</w:t>
      </w:r>
      <w:r w:rsidRPr="00325261">
        <w:rPr>
          <w:color w:val="000000"/>
        </w:rPr>
        <w:t xml:space="preserve"> </w:t>
      </w:r>
      <w:r w:rsidRPr="003E0CA7">
        <w:rPr>
          <w:color w:val="000000"/>
        </w:rPr>
        <w:t>Оренбургской</w:t>
      </w:r>
      <w:r>
        <w:rPr>
          <w:color w:val="000000"/>
        </w:rPr>
        <w:t xml:space="preserve"> области от 21 февраля 1996 г. «</w:t>
      </w:r>
      <w:r w:rsidRPr="003E0CA7">
        <w:rPr>
          <w:color w:val="000000"/>
        </w:rPr>
        <w:t>Об организации местного самоуп</w:t>
      </w:r>
      <w:r>
        <w:rPr>
          <w:color w:val="000000"/>
        </w:rPr>
        <w:t xml:space="preserve">равления в Оренбургской области», </w:t>
      </w:r>
      <w:r w:rsidRPr="003D5BCA">
        <w:rPr>
          <w:color w:val="000000"/>
        </w:rPr>
        <w:t xml:space="preserve">руководствуясь </w:t>
      </w:r>
      <w:r>
        <w:rPr>
          <w:color w:val="000000"/>
        </w:rPr>
        <w:t>Уставом муниципального образования  Днепровский сельсовет</w:t>
      </w:r>
      <w:r w:rsidRPr="00E86C34">
        <w:rPr>
          <w:color w:val="000000"/>
        </w:rPr>
        <w:t xml:space="preserve"> </w:t>
      </w:r>
      <w:r>
        <w:rPr>
          <w:color w:val="000000"/>
        </w:rPr>
        <w:t>Беляевского района</w:t>
      </w:r>
      <w:r w:rsidRPr="00E86C34">
        <w:rPr>
          <w:color w:val="000000"/>
        </w:rPr>
        <w:t xml:space="preserve"> </w:t>
      </w:r>
      <w:r>
        <w:rPr>
          <w:color w:val="000000"/>
        </w:rPr>
        <w:t>Оренбургской области</w:t>
      </w:r>
      <w:r w:rsidRPr="003D5BCA">
        <w:rPr>
          <w:bCs/>
          <w:color w:val="000000"/>
        </w:rPr>
        <w:t>,</w:t>
      </w:r>
      <w:r w:rsidRPr="003D5BCA">
        <w:rPr>
          <w:b/>
          <w:bCs/>
          <w:color w:val="000000"/>
        </w:rPr>
        <w:t xml:space="preserve"> </w:t>
      </w:r>
      <w:r w:rsidRPr="009B5439">
        <w:rPr>
          <w:bCs/>
          <w:color w:val="000000"/>
        </w:rPr>
        <w:t xml:space="preserve">Совет депутатов муниципального образования Днепровский сельсовет </w:t>
      </w:r>
      <w:r w:rsidRPr="00900AAC">
        <w:rPr>
          <w:iCs/>
        </w:rPr>
        <w:t>решил</w:t>
      </w:r>
      <w:r w:rsidRPr="003D5BCA">
        <w:rPr>
          <w:i/>
          <w:iCs/>
        </w:rPr>
        <w:t>:</w:t>
      </w:r>
    </w:p>
    <w:p w:rsidR="00FE4674" w:rsidRDefault="00FE4674" w:rsidP="00FE4674">
      <w:pPr>
        <w:shd w:val="clear" w:color="auto" w:fill="FFFFFF"/>
        <w:spacing w:line="276" w:lineRule="auto"/>
        <w:ind w:firstLine="709"/>
        <w:jc w:val="both"/>
        <w:rPr>
          <w:color w:val="000000"/>
        </w:rPr>
      </w:pPr>
      <w:r>
        <w:rPr>
          <w:color w:val="000000"/>
        </w:rPr>
        <w:t>1. </w:t>
      </w:r>
      <w:r w:rsidRPr="00700821">
        <w:rPr>
          <w:color w:val="000000"/>
        </w:rPr>
        <w:t xml:space="preserve">Утвердить Положение </w:t>
      </w:r>
      <w:r>
        <w:rPr>
          <w:color w:val="00000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Днепровский сельсовет</w:t>
      </w:r>
      <w:r w:rsidRPr="00E86C34">
        <w:rPr>
          <w:color w:val="000000"/>
        </w:rPr>
        <w:t xml:space="preserve"> </w:t>
      </w:r>
      <w:r>
        <w:rPr>
          <w:color w:val="000000"/>
        </w:rPr>
        <w:t>Беляевского района</w:t>
      </w:r>
      <w:r w:rsidRPr="00E86C34">
        <w:rPr>
          <w:color w:val="000000"/>
        </w:rPr>
        <w:t xml:space="preserve"> </w:t>
      </w:r>
      <w:r>
        <w:rPr>
          <w:color w:val="000000"/>
        </w:rPr>
        <w:t>Оренбургской области</w:t>
      </w:r>
      <w:r w:rsidRPr="002804CC">
        <w:rPr>
          <w:i/>
          <w:kern w:val="2"/>
        </w:rPr>
        <w:t xml:space="preserve"> </w:t>
      </w:r>
      <w:r w:rsidRPr="002804CC">
        <w:rPr>
          <w:kern w:val="2"/>
        </w:rPr>
        <w:t>(прилагается)</w:t>
      </w:r>
      <w:r w:rsidRPr="00700821">
        <w:rPr>
          <w:color w:val="000000"/>
        </w:rPr>
        <w:t>.</w:t>
      </w:r>
    </w:p>
    <w:p w:rsidR="00FE4674" w:rsidRDefault="00FE4674" w:rsidP="00FE4674">
      <w:pPr>
        <w:shd w:val="clear" w:color="auto" w:fill="FFFFFF"/>
        <w:spacing w:line="276" w:lineRule="auto"/>
        <w:ind w:firstLine="709"/>
        <w:jc w:val="both"/>
        <w:rPr>
          <w:color w:val="000000"/>
        </w:rPr>
      </w:pPr>
      <w:r w:rsidRPr="008256CC">
        <w:rPr>
          <w:color w:val="000000"/>
        </w:rPr>
        <w:t>2.</w:t>
      </w:r>
      <w:r>
        <w:rPr>
          <w:color w:val="000000"/>
        </w:rPr>
        <w:t xml:space="preserve"> Признать утратившим силу решение </w:t>
      </w:r>
      <w:r w:rsidRPr="003E0CA7">
        <w:rPr>
          <w:color w:val="000000"/>
        </w:rPr>
        <w:t>Совет депут</w:t>
      </w:r>
      <w:r>
        <w:rPr>
          <w:color w:val="000000"/>
        </w:rPr>
        <w:t xml:space="preserve">атов муниципального образования </w:t>
      </w:r>
      <w:r w:rsidRPr="003E0CA7">
        <w:rPr>
          <w:color w:val="000000"/>
        </w:rPr>
        <w:t>Днепровский сельсовет</w:t>
      </w:r>
      <w:r>
        <w:rPr>
          <w:color w:val="000000"/>
        </w:rPr>
        <w:t xml:space="preserve"> Беляевского района Оренбургской области от 13.09.2021 № 39 «</w:t>
      </w:r>
      <w:r w:rsidRPr="002B1FA8">
        <w:rPr>
          <w:color w:val="000000"/>
        </w:rPr>
        <w:t>Об утверждении Положен</w:t>
      </w:r>
      <w:r>
        <w:rPr>
          <w:color w:val="000000"/>
        </w:rPr>
        <w:t xml:space="preserve">ия «О муниципальном контроле на </w:t>
      </w:r>
      <w:r w:rsidRPr="002B1FA8">
        <w:rPr>
          <w:color w:val="000000"/>
        </w:rPr>
        <w:t>автомобильном транспорте и в д</w:t>
      </w:r>
      <w:r>
        <w:rPr>
          <w:color w:val="000000"/>
        </w:rPr>
        <w:t xml:space="preserve">орожном хозяйстве на территории </w:t>
      </w:r>
      <w:r w:rsidRPr="002B1FA8">
        <w:rPr>
          <w:color w:val="000000"/>
        </w:rPr>
        <w:t>муниципального об</w:t>
      </w:r>
      <w:r>
        <w:rPr>
          <w:color w:val="000000"/>
        </w:rPr>
        <w:t xml:space="preserve">разования Днепровский сельсовет </w:t>
      </w:r>
      <w:r w:rsidRPr="002B1FA8">
        <w:rPr>
          <w:color w:val="000000"/>
        </w:rPr>
        <w:t>Беляевского района Оренбургской области»</w:t>
      </w:r>
      <w:r>
        <w:rPr>
          <w:color w:val="000000"/>
        </w:rPr>
        <w:t>.</w:t>
      </w:r>
    </w:p>
    <w:p w:rsidR="00FE4674" w:rsidRPr="008629D3" w:rsidRDefault="00FE4674" w:rsidP="00FE4674">
      <w:pPr>
        <w:shd w:val="clear" w:color="auto" w:fill="FFFFFF"/>
        <w:spacing w:line="276" w:lineRule="auto"/>
        <w:ind w:firstLine="709"/>
        <w:jc w:val="both"/>
        <w:rPr>
          <w:color w:val="000000"/>
        </w:rPr>
      </w:pPr>
      <w:r>
        <w:rPr>
          <w:color w:val="000000"/>
        </w:rPr>
        <w:t>3. </w:t>
      </w:r>
      <w:r w:rsidRPr="008256CC">
        <w:rPr>
          <w:color w:val="000000"/>
        </w:rPr>
        <w:t>Настоящее решение вступает в силу после</w:t>
      </w:r>
      <w:r>
        <w:rPr>
          <w:color w:val="000000"/>
        </w:rPr>
        <w:t xml:space="preserve"> его</w:t>
      </w:r>
      <w:r w:rsidRPr="008256CC">
        <w:rPr>
          <w:color w:val="000000"/>
        </w:rPr>
        <w:t xml:space="preserve"> официального опубликования</w:t>
      </w:r>
      <w:r>
        <w:rPr>
          <w:color w:val="000000"/>
        </w:rPr>
        <w:t>.</w:t>
      </w:r>
    </w:p>
    <w:p w:rsidR="00FE4674" w:rsidRDefault="00FE4674" w:rsidP="00FE4674">
      <w:pPr>
        <w:shd w:val="clear" w:color="auto" w:fill="FFFFFF"/>
        <w:spacing w:line="360" w:lineRule="auto"/>
        <w:jc w:val="both"/>
        <w:rPr>
          <w:color w:val="000000"/>
        </w:rPr>
      </w:pPr>
    </w:p>
    <w:p w:rsidR="00FE4674" w:rsidRDefault="00FE4674" w:rsidP="00FE4674">
      <w:pPr>
        <w:shd w:val="clear" w:color="auto" w:fill="FFFFFF"/>
        <w:jc w:val="both"/>
        <w:rPr>
          <w:color w:val="000000"/>
        </w:rPr>
      </w:pPr>
    </w:p>
    <w:p w:rsidR="00FE4674" w:rsidRPr="002B1FA8" w:rsidRDefault="00FE4674" w:rsidP="00FE4674">
      <w:pPr>
        <w:autoSpaceDE w:val="0"/>
        <w:autoSpaceDN w:val="0"/>
        <w:adjustRightInd w:val="0"/>
        <w:jc w:val="both"/>
      </w:pPr>
      <w:r w:rsidRPr="002B1FA8">
        <w:t xml:space="preserve">Председатель Совета депутатов </w:t>
      </w:r>
    </w:p>
    <w:p w:rsidR="00FE4674" w:rsidRPr="002B1FA8" w:rsidRDefault="00FE4674" w:rsidP="00FE4674">
      <w:pPr>
        <w:autoSpaceDE w:val="0"/>
        <w:autoSpaceDN w:val="0"/>
        <w:adjustRightInd w:val="0"/>
        <w:jc w:val="both"/>
      </w:pPr>
      <w:r w:rsidRPr="002B1FA8">
        <w:t>муниципального образования</w:t>
      </w:r>
    </w:p>
    <w:p w:rsidR="00FE4674" w:rsidRPr="002B1FA8" w:rsidRDefault="00FE4674" w:rsidP="00FE4674">
      <w:pPr>
        <w:autoSpaceDE w:val="0"/>
        <w:autoSpaceDN w:val="0"/>
        <w:adjustRightInd w:val="0"/>
        <w:jc w:val="both"/>
      </w:pPr>
      <w:r w:rsidRPr="002B1FA8">
        <w:t xml:space="preserve">Днепровский сельсовет                                                              </w:t>
      </w:r>
      <w:r>
        <w:t xml:space="preserve">         Г.Ю.Захарин</w:t>
      </w:r>
      <w:r w:rsidRPr="002B1FA8">
        <w:t xml:space="preserve">  </w:t>
      </w:r>
    </w:p>
    <w:p w:rsidR="00FE4674" w:rsidRPr="002B1FA8" w:rsidRDefault="00FE4674" w:rsidP="00FE4674">
      <w:pPr>
        <w:autoSpaceDE w:val="0"/>
        <w:autoSpaceDN w:val="0"/>
        <w:adjustRightInd w:val="0"/>
        <w:jc w:val="both"/>
      </w:pPr>
    </w:p>
    <w:p w:rsidR="00FE4674" w:rsidRPr="002B1FA8" w:rsidRDefault="00FE4674" w:rsidP="00FE4674">
      <w:pPr>
        <w:autoSpaceDE w:val="0"/>
        <w:autoSpaceDN w:val="0"/>
        <w:adjustRightInd w:val="0"/>
        <w:jc w:val="both"/>
      </w:pPr>
    </w:p>
    <w:p w:rsidR="00FE4674" w:rsidRPr="002B1FA8" w:rsidRDefault="00FE4674" w:rsidP="00FE4674">
      <w:pPr>
        <w:autoSpaceDE w:val="0"/>
        <w:autoSpaceDN w:val="0"/>
        <w:adjustRightInd w:val="0"/>
        <w:jc w:val="both"/>
      </w:pPr>
      <w:r w:rsidRPr="002B1FA8">
        <w:t>Глава муниципального образования</w:t>
      </w:r>
    </w:p>
    <w:p w:rsidR="00FE4674" w:rsidRPr="009B5439" w:rsidRDefault="00FE4674" w:rsidP="00FE4674">
      <w:pPr>
        <w:autoSpaceDE w:val="0"/>
        <w:autoSpaceDN w:val="0"/>
        <w:adjustRightInd w:val="0"/>
        <w:jc w:val="both"/>
      </w:pPr>
      <w:r w:rsidRPr="002B1FA8">
        <w:t xml:space="preserve">Днепровский </w:t>
      </w:r>
      <w:r w:rsidRPr="009B5439">
        <w:t xml:space="preserve">сельсовет                                                                </w:t>
      </w:r>
      <w:r>
        <w:t xml:space="preserve">        </w:t>
      </w:r>
      <w:r w:rsidRPr="009B5439">
        <w:t>Е.В.Жукова</w:t>
      </w:r>
    </w:p>
    <w:p w:rsidR="00FE4674" w:rsidRDefault="00FE4674" w:rsidP="00FE4674"/>
    <w:p w:rsidR="00FE4674" w:rsidRDefault="00FE4674" w:rsidP="00FE4674"/>
    <w:p w:rsidR="00FE4674" w:rsidRDefault="00FE4674" w:rsidP="00FE4674"/>
    <w:p w:rsidR="00104202" w:rsidRDefault="00104202" w:rsidP="00FE4674"/>
    <w:p w:rsidR="00104202" w:rsidRDefault="00104202" w:rsidP="00FE4674"/>
    <w:p w:rsidR="00FE4674" w:rsidRDefault="00FE4674" w:rsidP="00FE4674"/>
    <w:p w:rsidR="00FE4674" w:rsidRDefault="00FE4674" w:rsidP="00FE4674"/>
    <w:tbl>
      <w:tblPr>
        <w:tblW w:w="0" w:type="auto"/>
        <w:tblLook w:val="04A0"/>
      </w:tblPr>
      <w:tblGrid>
        <w:gridCol w:w="5070"/>
        <w:gridCol w:w="4500"/>
      </w:tblGrid>
      <w:tr w:rsidR="00FE4674" w:rsidRPr="002804CC" w:rsidTr="00FE4674">
        <w:tc>
          <w:tcPr>
            <w:tcW w:w="5070" w:type="dxa"/>
            <w:shd w:val="clear" w:color="auto" w:fill="auto"/>
          </w:tcPr>
          <w:p w:rsidR="00FE4674" w:rsidRPr="00D65C24" w:rsidRDefault="00FE4674" w:rsidP="00FE4674">
            <w:pPr>
              <w:suppressAutoHyphens/>
              <w:autoSpaceDE w:val="0"/>
              <w:autoSpaceDN w:val="0"/>
              <w:adjustRightInd w:val="0"/>
              <w:rPr>
                <w:kern w:val="2"/>
                <w:lang w:eastAsia="en-US"/>
              </w:rPr>
            </w:pPr>
          </w:p>
        </w:tc>
        <w:tc>
          <w:tcPr>
            <w:tcW w:w="4500" w:type="dxa"/>
            <w:shd w:val="clear" w:color="auto" w:fill="auto"/>
          </w:tcPr>
          <w:p w:rsidR="00FE4674" w:rsidRPr="00D65C24" w:rsidRDefault="00FE4674" w:rsidP="00FE4674">
            <w:pPr>
              <w:suppressAutoHyphens/>
              <w:ind w:firstLine="36"/>
              <w:rPr>
                <w:kern w:val="2"/>
                <w:lang w:eastAsia="en-US"/>
              </w:rPr>
            </w:pPr>
            <w:r w:rsidRPr="00D65C24">
              <w:rPr>
                <w:kern w:val="2"/>
              </w:rPr>
              <w:t>УТВЕРЖДЕНО</w:t>
            </w:r>
          </w:p>
          <w:p w:rsidR="00FE4674" w:rsidRDefault="00FE4674" w:rsidP="00FE4674">
            <w:pPr>
              <w:suppressAutoHyphens/>
              <w:jc w:val="both"/>
              <w:rPr>
                <w:kern w:val="2"/>
              </w:rPr>
            </w:pPr>
            <w:r w:rsidRPr="00D65C24">
              <w:rPr>
                <w:kern w:val="2"/>
              </w:rPr>
              <w:t xml:space="preserve">решением </w:t>
            </w:r>
            <w:r w:rsidRPr="003E0CA7">
              <w:rPr>
                <w:kern w:val="2"/>
              </w:rPr>
              <w:t>Совет</w:t>
            </w:r>
            <w:r>
              <w:rPr>
                <w:kern w:val="2"/>
              </w:rPr>
              <w:t>а</w:t>
            </w:r>
            <w:r w:rsidRPr="003E0CA7">
              <w:rPr>
                <w:kern w:val="2"/>
              </w:rPr>
              <w:t xml:space="preserve"> депутатов муниципального образования Днепровский сельсовет</w:t>
            </w:r>
          </w:p>
          <w:p w:rsidR="00FE4674" w:rsidRPr="00D65C24" w:rsidRDefault="00FE4674" w:rsidP="00FE4674">
            <w:pPr>
              <w:suppressAutoHyphens/>
              <w:jc w:val="both"/>
              <w:rPr>
                <w:kern w:val="2"/>
                <w:lang w:eastAsia="en-US"/>
              </w:rPr>
            </w:pPr>
            <w:r>
              <w:rPr>
                <w:kern w:val="2"/>
              </w:rPr>
              <w:t>от 19.06.2025 № 17</w:t>
            </w:r>
            <w:r w:rsidR="00104202">
              <w:rPr>
                <w:kern w:val="2"/>
              </w:rPr>
              <w:t>3</w:t>
            </w:r>
          </w:p>
        </w:tc>
      </w:tr>
    </w:tbl>
    <w:p w:rsidR="00FE4674" w:rsidRPr="001F1F63" w:rsidRDefault="00FE4674" w:rsidP="00FE4674">
      <w:pPr>
        <w:ind w:firstLine="567"/>
        <w:jc w:val="right"/>
        <w:rPr>
          <w:color w:val="000000"/>
          <w:sz w:val="17"/>
          <w:szCs w:val="17"/>
        </w:rPr>
      </w:pPr>
    </w:p>
    <w:p w:rsidR="00FE4674" w:rsidRPr="001F1F63" w:rsidRDefault="00FE4674" w:rsidP="00FE4674">
      <w:pPr>
        <w:ind w:firstLine="567"/>
        <w:jc w:val="right"/>
        <w:rPr>
          <w:color w:val="000000"/>
          <w:sz w:val="17"/>
          <w:szCs w:val="17"/>
        </w:rPr>
      </w:pPr>
    </w:p>
    <w:p w:rsidR="00FE4674" w:rsidRPr="00700821" w:rsidRDefault="00FE4674" w:rsidP="00FE4674">
      <w:pPr>
        <w:jc w:val="center"/>
      </w:pPr>
      <w:r w:rsidRPr="00700821">
        <w:rPr>
          <w:b/>
          <w:bCs/>
          <w:color w:val="000000"/>
        </w:rPr>
        <w:t xml:space="preserve">Положение </w:t>
      </w:r>
      <w:r w:rsidRPr="0002761C">
        <w:rPr>
          <w:b/>
          <w:bCs/>
          <w:color w:val="000000"/>
        </w:rPr>
        <w:t xml:space="preserve">о муниципальном </w:t>
      </w:r>
      <w:r>
        <w:rPr>
          <w:b/>
          <w:bCs/>
          <w:color w:val="000000"/>
        </w:rPr>
        <w:t>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Днепровский сельсовет</w:t>
      </w:r>
      <w:r w:rsidRPr="0002761C">
        <w:rPr>
          <w:b/>
          <w:bCs/>
          <w:color w:val="000000"/>
        </w:rPr>
        <w:t xml:space="preserve"> </w:t>
      </w:r>
      <w:r>
        <w:rPr>
          <w:b/>
          <w:bCs/>
          <w:color w:val="000000"/>
        </w:rPr>
        <w:t>Беляевского района</w:t>
      </w:r>
      <w:r w:rsidRPr="0002761C">
        <w:rPr>
          <w:b/>
          <w:bCs/>
          <w:color w:val="000000"/>
        </w:rPr>
        <w:t xml:space="preserve"> </w:t>
      </w:r>
      <w:r>
        <w:rPr>
          <w:b/>
          <w:bCs/>
          <w:color w:val="000000"/>
        </w:rPr>
        <w:t>Оренбургской области</w:t>
      </w:r>
    </w:p>
    <w:p w:rsidR="00FE4674" w:rsidRPr="00FE4674" w:rsidRDefault="00FE4674" w:rsidP="00FE4674">
      <w:pPr>
        <w:pStyle w:val="ConsPlusNormal"/>
        <w:ind w:firstLine="0"/>
        <w:jc w:val="center"/>
        <w:rPr>
          <w:rFonts w:ascii="Times New Roman" w:hAnsi="Times New Roman" w:cs="Times New Roman"/>
          <w:b/>
          <w:bCs/>
          <w:color w:val="000000"/>
          <w:sz w:val="28"/>
          <w:szCs w:val="28"/>
          <w:lang w:val="ru-RU"/>
        </w:rPr>
      </w:pPr>
    </w:p>
    <w:p w:rsidR="00FE4674" w:rsidRPr="00FE4674" w:rsidRDefault="00FE4674" w:rsidP="00FE4674">
      <w:pPr>
        <w:pStyle w:val="ConsPlusNormal"/>
        <w:ind w:firstLine="0"/>
        <w:jc w:val="center"/>
        <w:rPr>
          <w:rFonts w:ascii="Times New Roman" w:hAnsi="Times New Roman" w:cs="Times New Roman"/>
          <w:b/>
          <w:bCs/>
          <w:color w:val="000000"/>
          <w:sz w:val="28"/>
          <w:szCs w:val="28"/>
          <w:lang w:val="ru-RU"/>
        </w:rPr>
      </w:pPr>
      <w:r w:rsidRPr="00FE4674">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FE4674">
        <w:rPr>
          <w:rFonts w:ascii="Times New Roman" w:hAnsi="Times New Roman" w:cs="Times New Roman"/>
          <w:b/>
          <w:bCs/>
          <w:color w:val="000000"/>
          <w:sz w:val="28"/>
          <w:szCs w:val="28"/>
          <w:lang w:val="ru-RU"/>
        </w:rPr>
        <w:t>1. Общие положения</w:t>
      </w:r>
    </w:p>
    <w:p w:rsidR="00FE4674" w:rsidRPr="00FE4674" w:rsidRDefault="00FE4674" w:rsidP="00FE4674">
      <w:pPr>
        <w:pStyle w:val="ConsPlusNormal"/>
        <w:ind w:firstLine="0"/>
        <w:jc w:val="center"/>
        <w:rPr>
          <w:rFonts w:ascii="Times New Roman" w:hAnsi="Times New Roman" w:cs="Times New Roman"/>
          <w:b/>
          <w:bCs/>
          <w:color w:val="000000"/>
          <w:sz w:val="28"/>
          <w:szCs w:val="28"/>
          <w:lang w:val="ru-RU"/>
        </w:rPr>
      </w:pPr>
    </w:p>
    <w:p w:rsidR="00FE4674" w:rsidRPr="00FE4674" w:rsidRDefault="00FE4674" w:rsidP="00FE4674">
      <w:pPr>
        <w:pStyle w:val="ConsPlusNormal"/>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Днепровский сельсовет Беляевского района Оренбургской области (далее – муниципальный контроль на автомобильном транспорте).</w:t>
      </w:r>
    </w:p>
    <w:p w:rsidR="00FE4674" w:rsidRPr="00F665CE" w:rsidRDefault="00FE4674" w:rsidP="00FE4674">
      <w:pPr>
        <w:ind w:firstLine="709"/>
        <w:contextualSpacing/>
        <w:jc w:val="both"/>
        <w:rPr>
          <w:color w:val="000000"/>
          <w:lang w:eastAsia="zh-CN"/>
        </w:rPr>
      </w:pPr>
      <w:r w:rsidRPr="00F665CE">
        <w:rPr>
          <w:color w:val="000000"/>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FE4674" w:rsidRPr="00F665CE" w:rsidRDefault="00FE4674" w:rsidP="00FE4674">
      <w:pPr>
        <w:ind w:firstLine="709"/>
        <w:contextualSpacing/>
        <w:jc w:val="both"/>
        <w:rPr>
          <w:color w:val="000000"/>
          <w:lang w:eastAsia="zh-CN"/>
        </w:rPr>
      </w:pPr>
      <w:r w:rsidRPr="00F665CE">
        <w:rPr>
          <w:color w:val="000000"/>
          <w:lang w:eastAsia="zh-CN"/>
        </w:rPr>
        <w:t>1) в области автомобильных дорог и дорожной деятельности, установленных в отношении автомобильных дорог местного значения</w:t>
      </w:r>
      <w:r>
        <w:rPr>
          <w:color w:val="000000"/>
          <w:lang w:eastAsia="zh-CN"/>
        </w:rPr>
        <w:t xml:space="preserve"> муниципального образования  Днепровский сельсовет</w:t>
      </w:r>
      <w:r w:rsidRPr="00F665CE">
        <w:rPr>
          <w:color w:val="000000"/>
          <w:lang w:eastAsia="zh-CN"/>
        </w:rPr>
        <w:t xml:space="preserve"> </w:t>
      </w:r>
      <w:r>
        <w:rPr>
          <w:color w:val="000000"/>
          <w:lang w:eastAsia="zh-CN"/>
        </w:rPr>
        <w:t>Беляевского района</w:t>
      </w:r>
      <w:r w:rsidRPr="00F665CE">
        <w:rPr>
          <w:color w:val="000000"/>
          <w:lang w:eastAsia="zh-CN"/>
        </w:rPr>
        <w:t xml:space="preserve"> </w:t>
      </w:r>
      <w:r>
        <w:rPr>
          <w:color w:val="000000"/>
          <w:lang w:eastAsia="zh-CN"/>
        </w:rPr>
        <w:t>Оренбургской области</w:t>
      </w:r>
      <w:r w:rsidRPr="00F665CE">
        <w:rPr>
          <w:color w:val="000000"/>
          <w:lang w:eastAsia="zh-CN"/>
        </w:rPr>
        <w:t xml:space="preserve"> (далее – автомобильные дороги местного значения или автомобильные дороги общего пользования местного значения):</w:t>
      </w:r>
    </w:p>
    <w:p w:rsidR="00FE4674" w:rsidRPr="00F665CE" w:rsidRDefault="00FE4674" w:rsidP="00FE4674">
      <w:pPr>
        <w:ind w:firstLine="709"/>
        <w:contextualSpacing/>
        <w:jc w:val="both"/>
        <w:rPr>
          <w:color w:val="000000"/>
          <w:lang w:eastAsia="zh-CN"/>
        </w:rPr>
      </w:pPr>
      <w:r w:rsidRPr="00F665CE">
        <w:rPr>
          <w:color w:val="000000"/>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E4674" w:rsidRPr="00F665CE" w:rsidRDefault="00FE4674" w:rsidP="00FE4674">
      <w:pPr>
        <w:ind w:firstLine="709"/>
        <w:contextualSpacing/>
        <w:jc w:val="both"/>
        <w:rPr>
          <w:color w:val="000000"/>
          <w:lang w:eastAsia="zh-CN"/>
        </w:rPr>
      </w:pPr>
      <w:r w:rsidRPr="00F665CE">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E4674" w:rsidRPr="00F665CE" w:rsidRDefault="00FE4674" w:rsidP="00FE4674">
      <w:pPr>
        <w:ind w:firstLine="709"/>
        <w:contextualSpacing/>
        <w:jc w:val="both"/>
        <w:rPr>
          <w:color w:val="000000"/>
          <w:lang w:eastAsia="zh-CN"/>
        </w:rPr>
      </w:pPr>
      <w:r w:rsidRPr="00F665CE">
        <w:rPr>
          <w:color w:val="000000"/>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FE4674" w:rsidRDefault="00FE4674" w:rsidP="00FE4674">
      <w:pPr>
        <w:ind w:firstLine="709"/>
        <w:contextualSpacing/>
        <w:jc w:val="both"/>
        <w:rPr>
          <w:color w:val="000000"/>
          <w:lang w:eastAsia="zh-CN"/>
        </w:rPr>
      </w:pPr>
      <w:r w:rsidRPr="00F665CE">
        <w:rPr>
          <w:color w:val="000000"/>
          <w:lang w:eastAsia="zh-CN"/>
        </w:rPr>
        <w:lastRenderedPageBreak/>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Pr>
          <w:color w:val="000000"/>
          <w:lang w:eastAsia="zh-CN"/>
        </w:rPr>
        <w:t>на автомобильном транспорте, городском наземном электрическом транспорте и в дорожном хозяйстве</w:t>
      </w:r>
      <w:r w:rsidRPr="00F665CE">
        <w:rPr>
          <w:color w:val="000000"/>
          <w:lang w:eastAsia="zh-CN"/>
        </w:rPr>
        <w:t xml:space="preserve"> в области организации регулярных перевозок.</w:t>
      </w:r>
    </w:p>
    <w:p w:rsidR="00FE4674" w:rsidRPr="00941085" w:rsidRDefault="00FE4674" w:rsidP="00FE4674">
      <w:pPr>
        <w:ind w:firstLine="709"/>
        <w:contextualSpacing/>
        <w:jc w:val="both"/>
      </w:pPr>
      <w:r w:rsidRPr="00941085">
        <w:t xml:space="preserve">1.3. Муниципальный </w:t>
      </w:r>
      <w:r>
        <w:t>контроль на автомобильном транспорте осуществляется администрацией муниципального образования  Днепровский сельсовет</w:t>
      </w:r>
      <w:r w:rsidRPr="0002761C">
        <w:t xml:space="preserve"> </w:t>
      </w:r>
      <w:r>
        <w:t>Беляевского района</w:t>
      </w:r>
      <w:r w:rsidRPr="0002761C">
        <w:t xml:space="preserve"> </w:t>
      </w:r>
      <w:r>
        <w:t>Оренбургской области</w:t>
      </w:r>
      <w:r w:rsidRPr="00941085">
        <w:t xml:space="preserve"> (далее – администрация).</w:t>
      </w:r>
    </w:p>
    <w:p w:rsidR="00FE4674" w:rsidRPr="00077A91" w:rsidRDefault="00FE4674" w:rsidP="00FE4674">
      <w:pPr>
        <w:ind w:firstLine="709"/>
        <w:contextualSpacing/>
        <w:jc w:val="both"/>
      </w:pPr>
      <w:r w:rsidRPr="00623644">
        <w:t xml:space="preserve">1.4. </w:t>
      </w:r>
      <w:r w:rsidRPr="00077A91">
        <w:t>Должностными лицами администрации, уполномоченными на проведение муниципального контроля на авт</w:t>
      </w:r>
      <w:r>
        <w:t xml:space="preserve">омобильном транспорте, являются </w:t>
      </w:r>
      <w:r w:rsidRPr="00077A91">
        <w:t xml:space="preserve">руководитель (заместитель руководителя) </w:t>
      </w:r>
      <w:r>
        <w:t xml:space="preserve">администрации и </w:t>
      </w:r>
      <w:r w:rsidRPr="00077A91">
        <w:t xml:space="preserve">должностное лицо </w:t>
      </w:r>
      <w:r>
        <w:t>администрации</w:t>
      </w:r>
      <w:r w:rsidRPr="00077A91">
        <w:t>,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 и в дорожном хозяйстве, в том числе проведение профилактических мероприятий и контрольных мероприятий (далее – должностные лица).</w:t>
      </w:r>
    </w:p>
    <w:p w:rsidR="00FE4674" w:rsidRDefault="00FE4674" w:rsidP="00FE4674">
      <w:pPr>
        <w:ind w:firstLine="709"/>
        <w:contextualSpacing/>
        <w:jc w:val="both"/>
      </w:pPr>
      <w:r w:rsidRPr="00077A91">
        <w:t>Должностные лица при проведении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FE4674" w:rsidRPr="00F665CE" w:rsidRDefault="00FE4674" w:rsidP="00FE4674">
      <w:pPr>
        <w:ind w:firstLine="709"/>
        <w:contextualSpacing/>
        <w:jc w:val="both"/>
      </w:pPr>
      <w:r w:rsidRPr="00F665CE">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rsidR="00FE4674" w:rsidRPr="00FE4674" w:rsidRDefault="00FE4674" w:rsidP="00FE4674">
      <w:pPr>
        <w:pStyle w:val="ConsPlusNormal"/>
        <w:spacing w:after="0"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1.6. Объектами муниципального контроля на автомобильном транспорте являются:</w:t>
      </w:r>
    </w:p>
    <w:p w:rsidR="00FE4674" w:rsidRPr="00FE4674" w:rsidRDefault="00FE4674" w:rsidP="00FE4674">
      <w:pPr>
        <w:pStyle w:val="ConsPlusNormal"/>
        <w:spacing w:after="0"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а) использованию полос отвода и (или) придорожных полос автомобильных дорог общего пользования местного значения;</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lastRenderedPageBreak/>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в) внесению платы за присоединение объектов дорожного сервиса к автомобильным дорогам общего пользования местного значения;</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lastRenderedPageBreak/>
        <w:t>а) объекты дорожного сервиса, размещенные в полосах отвода и (или) придорожных полосах автомобильных дорог общего пользования местного значения;</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б) придорожные полосы и полосы отвода автомобильных дорог общего пользования местного значения;</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в) автомобильная дорога общего пользования местного значения и искусственные дорожные сооружения на ней;</w:t>
      </w:r>
    </w:p>
    <w:p w:rsidR="00FE4674" w:rsidRPr="00FE4674" w:rsidRDefault="00FE4674" w:rsidP="00FE4674">
      <w:pPr>
        <w:pStyle w:val="ConsPlusNormal"/>
        <w:spacing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г) примыкания к автомобильным дорогам местного значения, в том числе примыкания объектов дорожного сервиса.</w:t>
      </w:r>
    </w:p>
    <w:p w:rsidR="00FE4674" w:rsidRPr="00FE4674" w:rsidRDefault="00FE4674" w:rsidP="00FE4674">
      <w:pPr>
        <w:pStyle w:val="ConsPlusNormal"/>
        <w:spacing w:after="0" w:line="240" w:lineRule="auto"/>
        <w:ind w:firstLine="709"/>
        <w:jc w:val="both"/>
        <w:rPr>
          <w:rFonts w:ascii="Times New Roman" w:hAnsi="Times New Roman" w:cs="Times New Roman"/>
          <w:sz w:val="28"/>
          <w:szCs w:val="28"/>
          <w:lang w:val="ru-RU" w:eastAsia="ru-RU"/>
        </w:rPr>
      </w:pPr>
      <w:r w:rsidRPr="00FE4674">
        <w:rPr>
          <w:rFonts w:ascii="Times New Roman" w:hAnsi="Times New Roman" w:cs="Times New Roman"/>
          <w:sz w:val="28"/>
          <w:szCs w:val="28"/>
          <w:lang w:val="ru-RU" w:eastAsia="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rsidR="00FE4674" w:rsidRPr="00FE4674" w:rsidRDefault="00FE4674" w:rsidP="00FE4674">
      <w:pPr>
        <w:pStyle w:val="ConsPlusNormal"/>
        <w:ind w:firstLine="709"/>
        <w:jc w:val="both"/>
        <w:rPr>
          <w:rFonts w:ascii="Times New Roman" w:hAnsi="Times New Roman" w:cs="Times New Roman"/>
          <w:color w:val="000000"/>
          <w:sz w:val="28"/>
          <w:szCs w:val="28"/>
          <w:lang w:val="ru-RU"/>
        </w:rPr>
      </w:pPr>
    </w:p>
    <w:p w:rsidR="00FE4674" w:rsidRPr="00FE4674" w:rsidRDefault="00FE4674" w:rsidP="00FE4674">
      <w:pPr>
        <w:pStyle w:val="ConsPlusNormal"/>
        <w:spacing w:after="0" w:line="240" w:lineRule="auto"/>
        <w:ind w:firstLine="0"/>
        <w:jc w:val="center"/>
        <w:rPr>
          <w:rFonts w:ascii="Times New Roman" w:hAnsi="Times New Roman" w:cs="Times New Roman"/>
          <w:b/>
          <w:bCs/>
          <w:color w:val="000000"/>
          <w:sz w:val="28"/>
          <w:szCs w:val="28"/>
          <w:lang w:val="ru-RU"/>
        </w:rPr>
      </w:pPr>
      <w:r w:rsidRPr="00FE4674">
        <w:rPr>
          <w:rFonts w:ascii="Times New Roman" w:hAnsi="Times New Roman" w:cs="Times New Roman"/>
          <w:b/>
          <w:bCs/>
          <w:color w:val="000000"/>
          <w:sz w:val="28"/>
          <w:szCs w:val="28"/>
          <w:lang w:val="ru-RU"/>
        </w:rPr>
        <w:t>Раздел 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FE4674" w:rsidRPr="00FE4674" w:rsidRDefault="00FE4674" w:rsidP="00FE4674">
      <w:pPr>
        <w:pStyle w:val="ConsPlusNormal"/>
        <w:ind w:firstLine="0"/>
        <w:jc w:val="center"/>
        <w:rPr>
          <w:rFonts w:ascii="Times New Roman" w:hAnsi="Times New Roman" w:cs="Times New Roman"/>
          <w:color w:val="000000"/>
          <w:sz w:val="28"/>
          <w:szCs w:val="28"/>
          <w:lang w:val="ru-RU"/>
        </w:rPr>
      </w:pPr>
    </w:p>
    <w:p w:rsidR="00FE4674" w:rsidRPr="00FE4674" w:rsidRDefault="00FE4674" w:rsidP="00FE4674">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2.1. Администрация осуществляет </w:t>
      </w:r>
      <w:r w:rsidRPr="00FE4674">
        <w:rPr>
          <w:rFonts w:ascii="Times New Roman" w:hAnsi="Times New Roman" w:cs="Times New Roman"/>
          <w:sz w:val="28"/>
          <w:szCs w:val="28"/>
          <w:lang w:val="ru-RU"/>
        </w:rPr>
        <w:t>муниципальный контроль на автомобильном транспорте</w:t>
      </w:r>
      <w:r w:rsidRPr="00FE4674">
        <w:rPr>
          <w:rFonts w:ascii="Times New Roman" w:hAnsi="Times New Roman" w:cs="Times New Roman"/>
          <w:color w:val="000000"/>
          <w:sz w:val="28"/>
          <w:szCs w:val="28"/>
          <w:lang w:val="ru-RU"/>
        </w:rPr>
        <w:t xml:space="preserve"> на основе управления рисками причинения вреда (ущерба).</w:t>
      </w:r>
    </w:p>
    <w:p w:rsidR="00FE4674" w:rsidRPr="00FE4674" w:rsidRDefault="00FE4674" w:rsidP="00FE4674">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9" w:history="1">
        <w:r w:rsidRPr="00FE4674">
          <w:rPr>
            <w:rStyle w:val="a7"/>
            <w:rFonts w:ascii="Times New Roman" w:hAnsi="Times New Roman" w:cs="Times New Roman"/>
            <w:color w:val="000000"/>
            <w:sz w:val="28"/>
            <w:szCs w:val="28"/>
            <w:u w:val="none"/>
            <w:lang w:val="ru-RU"/>
          </w:rPr>
          <w:t>законо</w:t>
        </w:r>
      </w:hyperlink>
      <w:r w:rsidRPr="00FE4674">
        <w:rPr>
          <w:rFonts w:ascii="Times New Roman" w:hAnsi="Times New Roman" w:cs="Times New Roman"/>
          <w:color w:val="000000"/>
          <w:sz w:val="28"/>
          <w:szCs w:val="28"/>
          <w:lang w:val="ru-RU"/>
        </w:rPr>
        <w:t>м №</w:t>
      </w:r>
      <w:r>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p>
    <w:p w:rsidR="00FE4674" w:rsidRPr="00FE4674" w:rsidRDefault="00FE4674" w:rsidP="00FE4674">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2.3. Отнесение администрацией предусмотренных пунктом 1.7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rPr>
        <w:t>c</w:t>
      </w:r>
      <w:r w:rsidRPr="00FE4674">
        <w:rPr>
          <w:rFonts w:ascii="Times New Roman" w:hAnsi="Times New Roman" w:cs="Times New Roman"/>
          <w:color w:val="000000"/>
          <w:sz w:val="28"/>
          <w:szCs w:val="28"/>
          <w:lang w:val="ru-RU"/>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rsidR="00FE4674" w:rsidRPr="00FE4674" w:rsidRDefault="00FE4674" w:rsidP="00FE4674">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FE4674" w:rsidRPr="00FE4674" w:rsidRDefault="00FE4674" w:rsidP="00FE4674">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При отнесении администрацией объектов контроля к категориям риска используются в том числе:</w:t>
      </w:r>
    </w:p>
    <w:p w:rsidR="00FE4674" w:rsidRPr="00FE4674" w:rsidRDefault="00FE4674" w:rsidP="00FE4674">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1) сведения, содержащиеся в Едином государственном реестре недвижимости;</w:t>
      </w:r>
    </w:p>
    <w:p w:rsidR="00FE4674" w:rsidRPr="00FE4674" w:rsidRDefault="00FE4674" w:rsidP="00FE4674">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lastRenderedPageBreak/>
        <w:t>2) сведения, получаемые при проведении должностными лицами контрольных мероприятий без взаимодействия с контролируемыми лицами;</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3) иные сведения, содержащиеся в администрации.</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1) средний риск;</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2) умеренный риск;</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3) низкий риск.</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FE4674" w:rsidRPr="00FE4674" w:rsidRDefault="00FE4674" w:rsidP="00FE4674">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FE4674" w:rsidRPr="00FE4674" w:rsidRDefault="00FE4674" w:rsidP="00FE4674">
      <w:pPr>
        <w:pStyle w:val="ConsPlusNormal"/>
        <w:spacing w:after="0"/>
        <w:ind w:firstLine="709"/>
        <w:jc w:val="both"/>
        <w:rPr>
          <w:rFonts w:ascii="Times New Roman" w:hAnsi="Times New Roman" w:cs="Times New Roman"/>
          <w:b/>
          <w:bCs/>
          <w:color w:val="000000"/>
          <w:sz w:val="28"/>
          <w:szCs w:val="28"/>
          <w:lang w:val="ru-RU"/>
        </w:rPr>
      </w:pPr>
    </w:p>
    <w:p w:rsidR="00FE4674" w:rsidRPr="00FE4674" w:rsidRDefault="00FE4674" w:rsidP="00FE4674">
      <w:pPr>
        <w:pStyle w:val="ConsPlusNormal"/>
        <w:ind w:firstLine="0"/>
        <w:jc w:val="center"/>
        <w:rPr>
          <w:rFonts w:ascii="Times New Roman" w:hAnsi="Times New Roman" w:cs="Times New Roman"/>
          <w:b/>
          <w:bCs/>
          <w:color w:val="000000"/>
          <w:sz w:val="28"/>
          <w:szCs w:val="28"/>
          <w:lang w:val="ru-RU"/>
        </w:rPr>
      </w:pPr>
      <w:r w:rsidRPr="00FE4674">
        <w:rPr>
          <w:rFonts w:ascii="Times New Roman" w:hAnsi="Times New Roman" w:cs="Times New Roman"/>
          <w:b/>
          <w:bCs/>
          <w:color w:val="000000"/>
          <w:sz w:val="28"/>
          <w:szCs w:val="28"/>
          <w:lang w:val="ru-RU"/>
        </w:rPr>
        <w:t>Раздел 3. Профилактика рисков причинения вреда (ущерба) охраняемым законом ценностям</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3.1. Администрация осуществляет </w:t>
      </w:r>
      <w:r w:rsidRPr="00FE4674">
        <w:rPr>
          <w:rFonts w:ascii="Times New Roman" w:hAnsi="Times New Roman" w:cs="Times New Roman"/>
          <w:sz w:val="28"/>
          <w:szCs w:val="28"/>
          <w:lang w:val="ru-RU"/>
        </w:rPr>
        <w:t>муниципальный контроль на автомобильном транспорте</w:t>
      </w:r>
      <w:r w:rsidRPr="00FE4674">
        <w:rPr>
          <w:rFonts w:ascii="Times New Roman" w:hAnsi="Times New Roman" w:cs="Times New Roman"/>
          <w:color w:val="000000"/>
          <w:sz w:val="28"/>
          <w:szCs w:val="28"/>
          <w:lang w:val="ru-RU"/>
        </w:rPr>
        <w:t xml:space="preserve"> в том числе посредством проведения профилактических мероприятий.</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w:t>
      </w:r>
      <w:r w:rsidRPr="00FE4674">
        <w:rPr>
          <w:rFonts w:ascii="Times New Roman" w:hAnsi="Times New Roman" w:cs="Times New Roman"/>
          <w:color w:val="000000"/>
          <w:sz w:val="28"/>
          <w:szCs w:val="28"/>
          <w:lang w:val="ru-RU"/>
        </w:rPr>
        <w:lastRenderedPageBreak/>
        <w:t>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color w:val="000000"/>
          <w:sz w:val="28"/>
          <w:szCs w:val="28"/>
          <w:lang w:val="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Днепровский сельсовет Беляевского района Оренбургской области </w:t>
      </w:r>
      <w:r w:rsidRPr="00FE4674">
        <w:rPr>
          <w:rFonts w:ascii="Times New Roman" w:hAnsi="Times New Roman" w:cs="Times New Roman"/>
          <w:sz w:val="28"/>
          <w:szCs w:val="28"/>
          <w:lang w:val="ru-RU"/>
        </w:rPr>
        <w:t>(далее – Глава)</w:t>
      </w:r>
      <w:r w:rsidRPr="00FE4674">
        <w:rPr>
          <w:rFonts w:ascii="Times New Roman" w:hAnsi="Times New Roman" w:cs="Times New Roman"/>
          <w:color w:val="000000"/>
          <w:sz w:val="28"/>
          <w:szCs w:val="28"/>
          <w:lang w:val="ru-RU"/>
        </w:rPr>
        <w:t xml:space="preserve"> для принятия решения о проведении контрольных мероприятий, </w:t>
      </w:r>
      <w:r w:rsidRPr="00FE4674">
        <w:rPr>
          <w:rFonts w:ascii="Times New Roman" w:hAnsi="Times New Roman" w:cs="Times New Roman"/>
          <w:sz w:val="28"/>
          <w:szCs w:val="28"/>
          <w:lang w:val="ru-RU"/>
        </w:rPr>
        <w:t xml:space="preserve">либо в случаях, предусмотренных </w:t>
      </w:r>
      <w:r w:rsidRPr="00FE4674">
        <w:rPr>
          <w:rFonts w:ascii="Times New Roman" w:hAnsi="Times New Roman" w:cs="Times New Roman"/>
          <w:color w:val="000000"/>
          <w:sz w:val="28"/>
          <w:szCs w:val="28"/>
          <w:lang w:val="ru-RU"/>
        </w:rPr>
        <w:t>Федеральным законом № 248-ФЗ</w:t>
      </w:r>
      <w:r w:rsidRPr="00FE4674">
        <w:rPr>
          <w:rFonts w:ascii="Times New Roman" w:hAnsi="Times New Roman" w:cs="Times New Roman"/>
          <w:sz w:val="28"/>
          <w:szCs w:val="28"/>
          <w:lang w:val="ru-RU"/>
        </w:rPr>
        <w:t>, принимает меры, указанные в</w:t>
      </w:r>
      <w:r w:rsidRPr="00697766">
        <w:rPr>
          <w:rFonts w:ascii="Times New Roman" w:hAnsi="Times New Roman" w:cs="Times New Roman"/>
          <w:sz w:val="28"/>
          <w:szCs w:val="28"/>
        </w:rPr>
        <w:t> </w:t>
      </w:r>
      <w:r w:rsidRPr="00FE4674">
        <w:rPr>
          <w:rFonts w:ascii="Times New Roman" w:hAnsi="Times New Roman" w:cs="Times New Roman"/>
          <w:sz w:val="28"/>
          <w:szCs w:val="28"/>
          <w:lang w:val="ru-RU"/>
        </w:rPr>
        <w:t>статье 90</w:t>
      </w:r>
      <w:r w:rsidRPr="00697766">
        <w:rPr>
          <w:rFonts w:ascii="Times New Roman" w:hAnsi="Times New Roman" w:cs="Times New Roman"/>
          <w:sz w:val="28"/>
          <w:szCs w:val="28"/>
        </w:rPr>
        <w:t> </w:t>
      </w:r>
      <w:r w:rsidRPr="00FE4674">
        <w:rPr>
          <w:rFonts w:ascii="Times New Roman" w:hAnsi="Times New Roman" w:cs="Times New Roman"/>
          <w:color w:val="000000"/>
          <w:sz w:val="28"/>
          <w:szCs w:val="28"/>
          <w:lang w:val="ru-RU"/>
        </w:rPr>
        <w:t>Федерального закона № 248-ФЗ</w:t>
      </w:r>
      <w:r w:rsidRPr="00FE4674">
        <w:rPr>
          <w:rFonts w:ascii="Times New Roman" w:hAnsi="Times New Roman" w:cs="Times New Roman"/>
          <w:sz w:val="28"/>
          <w:szCs w:val="28"/>
          <w:lang w:val="ru-RU"/>
        </w:rPr>
        <w:t>.</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sz w:val="28"/>
          <w:szCs w:val="28"/>
          <w:lang w:val="ru-RU"/>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1) информирование;</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2) объявление предостережения;</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3) консультирование;</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4) профилактический визит.</w:t>
      </w:r>
    </w:p>
    <w:p w:rsidR="00FE4674" w:rsidRPr="001F1F63" w:rsidRDefault="00FE4674" w:rsidP="00BE00CE">
      <w:pPr>
        <w:ind w:firstLine="709"/>
        <w:jc w:val="both"/>
        <w:rPr>
          <w:color w:val="000000"/>
        </w:rPr>
      </w:pPr>
      <w:r w:rsidRPr="001F1F63">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0" w:history="1">
        <w:r w:rsidRPr="00FE4674">
          <w:rPr>
            <w:rStyle w:val="a7"/>
            <w:rFonts w:ascii="Times New Roman" w:hAnsi="Times New Roman" w:cs="Times New Roman"/>
            <w:color w:val="000000"/>
            <w:sz w:val="28"/>
            <w:szCs w:val="28"/>
            <w:u w:val="none"/>
            <w:lang w:val="ru-RU"/>
          </w:rPr>
          <w:t>частью 3 статьи 46</w:t>
        </w:r>
      </w:hyperlink>
      <w:r w:rsidRPr="00FE4674">
        <w:rPr>
          <w:rFonts w:ascii="Times New Roman" w:hAnsi="Times New Roman" w:cs="Times New Roman"/>
          <w:color w:val="000000"/>
          <w:sz w:val="28"/>
          <w:szCs w:val="28"/>
          <w:lang w:val="ru-RU"/>
        </w:rPr>
        <w:t xml:space="preserve"> Федерального закона №</w:t>
      </w:r>
      <w:r>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Администрация также вправе информировать население муниципального образования</w:t>
      </w:r>
      <w:r w:rsidRPr="00FE4674">
        <w:rPr>
          <w:rFonts w:ascii="Times New Roman" w:hAnsi="Times New Roman" w:cs="Times New Roman"/>
          <w:i/>
          <w:iCs/>
          <w:color w:val="000000"/>
          <w:sz w:val="24"/>
          <w:szCs w:val="24"/>
          <w:lang w:val="ru-RU"/>
        </w:rPr>
        <w:t xml:space="preserve"> </w:t>
      </w:r>
      <w:r w:rsidRPr="00FE4674">
        <w:rPr>
          <w:rFonts w:ascii="Times New Roman" w:hAnsi="Times New Roman" w:cs="Times New Roman"/>
          <w:color w:val="000000"/>
          <w:sz w:val="28"/>
          <w:szCs w:val="28"/>
          <w:lang w:val="ru-RU"/>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 xml:space="preserve">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Pr="00FE4674">
        <w:rPr>
          <w:rFonts w:ascii="Times New Roman" w:hAnsi="Times New Roman" w:cs="Times New Roman"/>
          <w:color w:val="000000"/>
          <w:sz w:val="28"/>
          <w:szCs w:val="28"/>
          <w:lang w:val="ru-RU"/>
        </w:rPr>
        <w:lastRenderedPageBreak/>
        <w:t>охраняемым законом ценностям, и предлагает принять меры по обеспечению соблюдения обязательных требований.</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Возражение должно содержать:</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1) наименование администрации, в который направляется возражение;</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3) дату и номер предостережения;</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4) доводы, на основании которых контролируемое лицо не согласно с объявленным предостережением;</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5) дату получения предостережения контролируемым лицом;</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6) личную подпись и дату.</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Администрация рассматривает возражение в отношении предостережения в течение пятнадцати рабочих дней со дня его получения.</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По результатам рассмотрения возражения администрация принимает одно из следующих решений:</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1) удовлетворяет возражение в форме отмены предостережения;</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2) отказывает в удовлетворении возражения с указанием причины отказа.</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Повторное направление возражения по тем же основаниям не допускается.</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Личный прием граждан проводится Главой (или) должностным лицом. </w:t>
      </w:r>
      <w:r w:rsidRPr="00FE4674">
        <w:rPr>
          <w:rFonts w:ascii="Times New Roman" w:hAnsi="Times New Roman" w:cs="Times New Roman"/>
          <w:color w:val="000000"/>
          <w:sz w:val="28"/>
          <w:szCs w:val="28"/>
          <w:lang w:val="ru-RU"/>
        </w:rPr>
        <w:lastRenderedPageBreak/>
        <w:t>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Консультирование осуществляется в устной или письменной форме по следующим вопросам:</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1) организация и осуществление муниципального контроля на автомобильном транспорте;</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2) порядок осуществления контрольных мероприятий, установленных настоящим Положением;</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3) порядок обжалования действий (бездействия) должностных лиц;</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 xml:space="preserve">Консультирование контролируемых лиц в устной форме может осуществляться также на собраниях и конференциях граждан. </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Должностным лицом ведутся журналы учета консультирований.</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Pr>
          <w:rFonts w:ascii="Times New Roman" w:hAnsi="Times New Roman" w:cs="Times New Roman"/>
          <w:sz w:val="28"/>
          <w:szCs w:val="28"/>
        </w:rPr>
        <w:t> </w:t>
      </w:r>
      <w:r w:rsidRPr="00FE4674">
        <w:rPr>
          <w:rFonts w:ascii="Times New Roman" w:hAnsi="Times New Roman" w:cs="Times New Roman"/>
          <w:sz w:val="28"/>
          <w:szCs w:val="28"/>
          <w:lang w:val="ru-RU"/>
        </w:rPr>
        <w:t xml:space="preserve">3.8 настоящего Положения. </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sz w:val="28"/>
          <w:szCs w:val="28"/>
          <w:lang w:val="ru-RU"/>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sz w:val="28"/>
          <w:szCs w:val="28"/>
          <w:lang w:val="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 xml:space="preserve">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w:t>
      </w:r>
      <w:r w:rsidRPr="00FE4674">
        <w:rPr>
          <w:rFonts w:ascii="Times New Roman" w:hAnsi="Times New Roman" w:cs="Times New Roman"/>
          <w:sz w:val="28"/>
          <w:szCs w:val="28"/>
          <w:lang w:val="ru-RU"/>
        </w:rPr>
        <w:lastRenderedPageBreak/>
        <w:t>или мобильного приложения «Инспектор».</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sz w:val="28"/>
          <w:szCs w:val="28"/>
          <w:lang w:val="ru-RU"/>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FE4674" w:rsidRPr="00FE4674" w:rsidRDefault="00FE4674" w:rsidP="00BE00CE">
      <w:pPr>
        <w:pStyle w:val="ConsPlusNormal"/>
        <w:spacing w:after="0" w:line="240" w:lineRule="auto"/>
        <w:ind w:firstLine="0"/>
        <w:jc w:val="both"/>
        <w:rPr>
          <w:rFonts w:ascii="Times New Roman" w:hAnsi="Times New Roman" w:cs="Times New Roman"/>
          <w:color w:val="000000"/>
          <w:sz w:val="28"/>
          <w:szCs w:val="28"/>
          <w:lang w:val="ru-RU"/>
        </w:rPr>
      </w:pPr>
    </w:p>
    <w:p w:rsidR="00FE4674" w:rsidRPr="00FE4674" w:rsidRDefault="00FE4674" w:rsidP="00BE00CE">
      <w:pPr>
        <w:pStyle w:val="ConsPlusNormal"/>
        <w:spacing w:after="0"/>
        <w:ind w:firstLine="0"/>
        <w:jc w:val="center"/>
        <w:rPr>
          <w:rFonts w:ascii="Times New Roman" w:hAnsi="Times New Roman" w:cs="Times New Roman"/>
          <w:b/>
          <w:bCs/>
          <w:color w:val="000000"/>
          <w:sz w:val="28"/>
          <w:szCs w:val="28"/>
          <w:lang w:val="ru-RU"/>
        </w:rPr>
      </w:pPr>
      <w:r w:rsidRPr="00FE4674">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FE4674">
        <w:rPr>
          <w:rFonts w:ascii="Times New Roman" w:hAnsi="Times New Roman" w:cs="Times New Roman"/>
          <w:b/>
          <w:bCs/>
          <w:color w:val="000000"/>
          <w:sz w:val="28"/>
          <w:szCs w:val="28"/>
          <w:lang w:val="ru-RU"/>
        </w:rPr>
        <w:t>4. Осуществление контрольных мероприятий и контрольных действий</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FE4674">
        <w:rPr>
          <w:lang w:val="ru-RU"/>
        </w:rPr>
        <w:t xml:space="preserve">. </w:t>
      </w:r>
      <w:r w:rsidRPr="00FE4674">
        <w:rPr>
          <w:rFonts w:ascii="Times New Roman" w:hAnsi="Times New Roman" w:cs="Times New Roman"/>
          <w:color w:val="000000"/>
          <w:sz w:val="28"/>
          <w:szCs w:val="28"/>
          <w:lang w:val="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FE4674">
        <w:rPr>
          <w:lang w:val="ru-RU"/>
        </w:rPr>
        <w:t xml:space="preserve">. </w:t>
      </w:r>
      <w:r w:rsidRPr="00FE4674">
        <w:rPr>
          <w:rFonts w:ascii="Times New Roman" w:hAnsi="Times New Roman" w:cs="Times New Roman"/>
          <w:color w:val="000000"/>
          <w:sz w:val="28"/>
          <w:szCs w:val="28"/>
          <w:lang w:val="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3) документарная проверка (посредством получения письменных объяснений, истребования документов, экспертизы).</w:t>
      </w:r>
      <w:r w:rsidRPr="00FE4674">
        <w:rPr>
          <w:lang w:val="ru-RU"/>
        </w:rPr>
        <w:t xml:space="preserve"> </w:t>
      </w:r>
      <w:r w:rsidRPr="00FE4674">
        <w:rPr>
          <w:rFonts w:ascii="Times New Roman" w:hAnsi="Times New Roman" w:cs="Times New Roman"/>
          <w:color w:val="000000"/>
          <w:sz w:val="28"/>
          <w:szCs w:val="28"/>
          <w:lang w:val="ru-RU"/>
        </w:rPr>
        <w:t>Срок проведения документарной проверки не может превышать десять рабочих дней;</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FE4674">
        <w:rPr>
          <w:lang w:val="ru-RU"/>
        </w:rPr>
        <w:t xml:space="preserve"> </w:t>
      </w:r>
      <w:r w:rsidRPr="00FE4674">
        <w:rPr>
          <w:rFonts w:ascii="Times New Roman" w:hAnsi="Times New Roman" w:cs="Times New Roman"/>
          <w:color w:val="000000"/>
          <w:sz w:val="28"/>
          <w:szCs w:val="28"/>
          <w:lang w:val="ru-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w:t>
      </w:r>
      <w:r w:rsidRPr="00FE4674">
        <w:rPr>
          <w:rFonts w:ascii="Times New Roman" w:hAnsi="Times New Roman" w:cs="Times New Roman"/>
          <w:color w:val="000000"/>
          <w:sz w:val="28"/>
          <w:szCs w:val="28"/>
          <w:lang w:val="ru-RU"/>
        </w:rPr>
        <w:lastRenderedPageBreak/>
        <w:t>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FE4674" w:rsidRPr="001F1F63" w:rsidRDefault="00FE4674" w:rsidP="00BE00CE">
      <w:pPr>
        <w:ind w:firstLine="709"/>
        <w:jc w:val="both"/>
        <w:rPr>
          <w:color w:val="000000"/>
        </w:rPr>
      </w:pPr>
      <w:r w:rsidRPr="001F1F63">
        <w:rPr>
          <w:color w:val="000000"/>
        </w:rPr>
        <w:t xml:space="preserve">5) наблюдение за соблюдением обязательных требований (посредством сбора и анализа данных об объектах </w:t>
      </w:r>
      <w:r>
        <w:rPr>
          <w:color w:val="000000"/>
        </w:rPr>
        <w:t>муниципального контроля на автомобильном транспорте</w:t>
      </w:r>
      <w:r w:rsidRPr="001F1F63">
        <w:rPr>
          <w:color w:val="000000"/>
        </w:rPr>
        <w:t xml:space="preserve">, в том числе данных, которые поступают в ходе межведомственного информационного взаимодействия, </w:t>
      </w:r>
      <w:r w:rsidRPr="001F1F63">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rPr>
        <w:t>);</w:t>
      </w:r>
    </w:p>
    <w:p w:rsidR="00FE4674" w:rsidRPr="00FE4674" w:rsidRDefault="00FE4674" w:rsidP="00BE00CE">
      <w:pPr>
        <w:pStyle w:val="ConsPlusNormal"/>
        <w:spacing w:after="0" w:line="240" w:lineRule="auto"/>
        <w:ind w:firstLine="709"/>
        <w:jc w:val="both"/>
        <w:rPr>
          <w:lang w:val="ru-RU"/>
        </w:rPr>
      </w:pPr>
      <w:r w:rsidRPr="00FE4674">
        <w:rPr>
          <w:rFonts w:ascii="Times New Roman" w:hAnsi="Times New Roman" w:cs="Times New Roman"/>
          <w:color w:val="000000"/>
          <w:sz w:val="28"/>
          <w:szCs w:val="28"/>
          <w:lang w:val="ru-RU"/>
        </w:rPr>
        <w:t>6) выездное обследование (посредством осмотра, инструментального обследования (с применением видеозаписи), испытания, экспертизы).</w:t>
      </w:r>
      <w:r w:rsidRPr="00FE4674">
        <w:rPr>
          <w:lang w:val="ru-RU"/>
        </w:rPr>
        <w:t xml:space="preserve"> </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Инспекционный визит, рейдовый осмотр и выездная проверка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lang w:val="ru-RU"/>
        </w:rPr>
      </w:pPr>
      <w:r w:rsidRPr="00FE4674">
        <w:rPr>
          <w:rFonts w:ascii="Times New Roman" w:hAnsi="Times New Roman" w:cs="Times New Roman"/>
          <w:color w:val="000000"/>
          <w:sz w:val="28"/>
          <w:szCs w:val="28"/>
          <w:lang w:val="ru-RU"/>
        </w:rPr>
        <w:t xml:space="preserve">4.3. </w:t>
      </w:r>
      <w:r w:rsidRPr="00FE4674">
        <w:rPr>
          <w:rFonts w:ascii="Times New Roman" w:hAnsi="Times New Roman" w:cs="Times New Roman"/>
          <w:sz w:val="28"/>
          <w:szCs w:val="28"/>
          <w:lang w:val="ru-RU"/>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w:t>
      </w:r>
      <w:r w:rsidRPr="00EF162A">
        <w:rPr>
          <w:rFonts w:ascii="Times New Roman" w:hAnsi="Times New Roman" w:cs="Times New Roman"/>
          <w:sz w:val="28"/>
          <w:szCs w:val="28"/>
        </w:rPr>
        <w:t> </w:t>
      </w:r>
      <w:r w:rsidRPr="00FE4674">
        <w:rPr>
          <w:rFonts w:ascii="Times New Roman" w:hAnsi="Times New Roman" w:cs="Times New Roman"/>
          <w:sz w:val="28"/>
          <w:szCs w:val="28"/>
          <w:lang w:val="ru-RU"/>
        </w:rPr>
        <w:t>248-ФЗ.</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w:t>
      </w:r>
      <w:r w:rsidRPr="00FE4674">
        <w:rPr>
          <w:rFonts w:ascii="Times New Roman" w:hAnsi="Times New Roman" w:cs="Times New Roman"/>
          <w:color w:val="000000"/>
          <w:sz w:val="28"/>
          <w:szCs w:val="28"/>
          <w:lang w:val="ru-RU"/>
        </w:rPr>
        <w:lastRenderedPageBreak/>
        <w:t>мероприятия.</w:t>
      </w:r>
    </w:p>
    <w:p w:rsidR="00FE4674" w:rsidRPr="00FE4674" w:rsidRDefault="00FE4674" w:rsidP="00BE00CE">
      <w:pPr>
        <w:pStyle w:val="ConsPlusNormal"/>
        <w:spacing w:after="0" w:line="240" w:lineRule="auto"/>
        <w:ind w:firstLine="709"/>
        <w:jc w:val="both"/>
        <w:rPr>
          <w:rFonts w:ascii="Times New Roman" w:hAnsi="Times New Roman" w:cs="Times New Roman"/>
          <w:i/>
          <w:iCs/>
          <w:color w:val="000000"/>
          <w:sz w:val="24"/>
          <w:szCs w:val="24"/>
          <w:lang w:val="ru-RU"/>
        </w:rPr>
      </w:pPr>
      <w:r w:rsidRPr="00FE4674">
        <w:rPr>
          <w:rFonts w:ascii="Times New Roman" w:hAnsi="Times New Roman" w:cs="Times New Roman"/>
          <w:color w:val="000000"/>
          <w:sz w:val="28"/>
          <w:szCs w:val="28"/>
          <w:lang w:val="ru-RU"/>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FE4674">
        <w:rPr>
          <w:rFonts w:ascii="Times New Roman" w:hAnsi="Times New Roman" w:cs="Times New Roman"/>
          <w:i/>
          <w:iCs/>
          <w:color w:val="000000"/>
          <w:sz w:val="28"/>
          <w:szCs w:val="28"/>
          <w:lang w:val="ru-RU"/>
        </w:rPr>
        <w:t xml:space="preserve">, </w:t>
      </w:r>
      <w:r w:rsidRPr="00FE4674">
        <w:rPr>
          <w:rFonts w:ascii="Times New Roman" w:hAnsi="Times New Roman" w:cs="Times New Roman"/>
          <w:color w:val="000000"/>
          <w:sz w:val="28"/>
          <w:szCs w:val="28"/>
          <w:shd w:val="clear" w:color="auto" w:fill="FFFFFF"/>
          <w:lang w:val="ru-RU"/>
        </w:rPr>
        <w:t>задания, содержащегося в планах работы администрации, в том числе в случаях, установленных</w:t>
      </w:r>
      <w:r w:rsidRPr="00FE4674">
        <w:rPr>
          <w:rFonts w:ascii="Times New Roman" w:hAnsi="Times New Roman" w:cs="Times New Roman"/>
          <w:color w:val="000000"/>
          <w:sz w:val="28"/>
          <w:szCs w:val="28"/>
          <w:lang w:val="ru-RU"/>
        </w:rPr>
        <w:t xml:space="preserve"> Федеральным </w:t>
      </w:r>
      <w:hyperlink r:id="rId21" w:history="1">
        <w:r w:rsidRPr="00FE4674">
          <w:rPr>
            <w:rStyle w:val="a7"/>
            <w:rFonts w:ascii="Times New Roman" w:hAnsi="Times New Roman" w:cs="Times New Roman"/>
            <w:color w:val="000000"/>
            <w:sz w:val="28"/>
            <w:szCs w:val="28"/>
            <w:u w:val="none"/>
            <w:lang w:val="ru-RU"/>
          </w:rPr>
          <w:t>законом</w:t>
        </w:r>
      </w:hyperlink>
      <w:r w:rsidRPr="00FE467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p>
    <w:p w:rsidR="00FE4674" w:rsidRPr="00EF162A" w:rsidRDefault="00FE4674" w:rsidP="00BE00CE">
      <w:pPr>
        <w:ind w:firstLine="709"/>
        <w:jc w:val="both"/>
      </w:pPr>
      <w:r>
        <w:rPr>
          <w:color w:val="000000"/>
        </w:rPr>
        <w:t>4.7</w:t>
      </w:r>
      <w:r w:rsidRPr="001F1F63">
        <w:rPr>
          <w:color w:val="000000"/>
        </w:rPr>
        <w:t xml:space="preserve">. Администрация при организации и осуществлении </w:t>
      </w:r>
      <w:r>
        <w:rPr>
          <w:color w:val="000000"/>
        </w:rPr>
        <w:t>муниципального контроля на автомобильном транспорте</w:t>
      </w:r>
      <w:r w:rsidRPr="001F1F63">
        <w:rPr>
          <w:color w:val="000000"/>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hd w:val="clear" w:color="auto" w:fill="FFFFFF"/>
        </w:rPr>
        <w:t>распоряжением Правительств</w:t>
      </w:r>
      <w:r>
        <w:rPr>
          <w:color w:val="000000"/>
          <w:shd w:val="clear" w:color="auto" w:fill="FFFFFF"/>
        </w:rPr>
        <w:t xml:space="preserve">а Российской Федерации от 19 апреля </w:t>
      </w:r>
      <w:r w:rsidRPr="001F1F63">
        <w:rPr>
          <w:color w:val="000000"/>
          <w:shd w:val="clear" w:color="auto" w:fill="FFFFFF"/>
        </w:rPr>
        <w:t>2016</w:t>
      </w:r>
      <w:r>
        <w:rPr>
          <w:color w:val="000000"/>
          <w:shd w:val="clear" w:color="auto" w:fill="FFFFFF"/>
        </w:rPr>
        <w:t xml:space="preserve"> года № </w:t>
      </w:r>
      <w:r w:rsidRPr="001F1F63">
        <w:rPr>
          <w:color w:val="000000"/>
          <w:shd w:val="clear" w:color="auto" w:fill="FFFFFF"/>
        </w:rPr>
        <w:t>724-р перечнем</w:t>
      </w:r>
      <w:r w:rsidRPr="001F1F63">
        <w:rPr>
          <w:color w:val="000000"/>
        </w:rPr>
        <w:br/>
      </w:r>
      <w:r w:rsidRPr="001F1F63">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rPr>
        <w:t xml:space="preserve"> </w:t>
      </w:r>
      <w:hyperlink r:id="rId22" w:history="1">
        <w:r w:rsidRPr="005D7D9E">
          <w:rPr>
            <w:rStyle w:val="a7"/>
            <w:color w:val="000000"/>
            <w:u w:val="none"/>
          </w:rPr>
          <w:t>Правилами</w:t>
        </w:r>
      </w:hyperlink>
      <w:r w:rsidRPr="001F1F63">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w:t>
      </w:r>
      <w:r>
        <w:rPr>
          <w:color w:val="000000"/>
        </w:rPr>
        <w:t xml:space="preserve">а Российской Федерации от 06 марта </w:t>
      </w:r>
      <w:r w:rsidRPr="001F1F63">
        <w:rPr>
          <w:color w:val="000000"/>
        </w:rPr>
        <w:t>2021</w:t>
      </w:r>
      <w:r>
        <w:rPr>
          <w:color w:val="000000"/>
        </w:rPr>
        <w:t xml:space="preserve"> года № </w:t>
      </w:r>
      <w:r w:rsidRPr="001F1F63">
        <w:rPr>
          <w:color w:val="000000"/>
        </w:rPr>
        <w:t xml:space="preserve">338 «О межведомственном информационном взаимодействии в рамках осуществления государственного </w:t>
      </w:r>
      <w:r w:rsidRPr="00EF162A">
        <w:t>контроля (надзора), муниципального контроля».</w:t>
      </w:r>
    </w:p>
    <w:p w:rsidR="00FE4674" w:rsidRPr="00FE4674" w:rsidRDefault="00FE4674" w:rsidP="00BE00CE">
      <w:pPr>
        <w:pStyle w:val="ConsPlusNormal"/>
        <w:spacing w:after="0" w:line="240" w:lineRule="auto"/>
        <w:ind w:firstLine="709"/>
        <w:jc w:val="both"/>
        <w:rPr>
          <w:rFonts w:ascii="Times New Roman" w:hAnsi="Times New Roman" w:cs="Times New Roman"/>
          <w:sz w:val="28"/>
          <w:szCs w:val="28"/>
          <w:shd w:val="clear" w:color="auto" w:fill="FFFFFF"/>
          <w:lang w:val="ru-RU"/>
        </w:rPr>
      </w:pPr>
      <w:r w:rsidRPr="00FE4674">
        <w:rPr>
          <w:rFonts w:ascii="Times New Roman" w:hAnsi="Times New Roman" w:cs="Times New Roman"/>
          <w:sz w:val="28"/>
          <w:szCs w:val="28"/>
          <w:lang w:val="ru-RU"/>
        </w:rPr>
        <w:t>4.8. В</w:t>
      </w:r>
      <w:r w:rsidRPr="00FE4674">
        <w:rPr>
          <w:rFonts w:ascii="Times New Roman" w:hAnsi="Times New Roman" w:cs="Times New Roman"/>
          <w:sz w:val="28"/>
          <w:szCs w:val="28"/>
          <w:shd w:val="clear" w:color="auto" w:fill="FFFFFF"/>
          <w:lang w:val="ru-RU"/>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FE4674" w:rsidRPr="00C71483" w:rsidRDefault="00FE4674" w:rsidP="00BE00CE">
      <w:pPr>
        <w:ind w:firstLine="709"/>
        <w:jc w:val="both"/>
      </w:pPr>
      <w:r w:rsidRPr="00C71483">
        <w:rPr>
          <w:shd w:val="clear" w:color="auto" w:fill="FFFFFF"/>
        </w:rPr>
        <w:t xml:space="preserve">1) отсутствие признаков </w:t>
      </w:r>
      <w:r w:rsidRPr="00C71483">
        <w:t>явной непосредственной угрозы причинения или фактического причинения вреда (ущерба) охраняемым законом ценностям;</w:t>
      </w:r>
    </w:p>
    <w:p w:rsidR="00FE4674" w:rsidRPr="00C71483" w:rsidRDefault="00FE4674" w:rsidP="00BE00CE">
      <w:pPr>
        <w:ind w:firstLine="709"/>
        <w:jc w:val="both"/>
      </w:pPr>
      <w:r w:rsidRPr="00C71483">
        <w:lastRenderedPageBreak/>
        <w:t xml:space="preserve">2) имеются уважительные причины для отсутствия </w:t>
      </w:r>
      <w:r w:rsidRPr="00C71483">
        <w:rPr>
          <w:shd w:val="clear" w:color="auto" w:fill="FFFFFF"/>
        </w:rPr>
        <w:t xml:space="preserve">индивидуального предпринимателя, гражданина, являющихся контролируемыми лицами </w:t>
      </w:r>
      <w:r w:rsidRPr="00C71483">
        <w:t>(болезнь, командировка и т.п.) при проведении</w:t>
      </w:r>
      <w:r w:rsidRPr="00C71483">
        <w:rPr>
          <w:shd w:val="clear" w:color="auto" w:fill="FFFFFF"/>
        </w:rPr>
        <w:t xml:space="preserve"> контрольного мероприятия</w:t>
      </w:r>
      <w:r w:rsidRPr="00C71483">
        <w:t>.</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FE4674" w:rsidRPr="00E938B0" w:rsidRDefault="00FE4674" w:rsidP="00BE00CE">
      <w:pPr>
        <w:ind w:firstLine="709"/>
        <w:jc w:val="both"/>
      </w:pPr>
      <w:r w:rsidRPr="00E938B0">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t>администрации</w:t>
      </w:r>
      <w:r w:rsidRPr="00E938B0">
        <w:t> самостоятельно.</w:t>
      </w:r>
    </w:p>
    <w:p w:rsidR="00FE4674" w:rsidRPr="00E938B0" w:rsidRDefault="00FE4674" w:rsidP="00BE00CE">
      <w:pPr>
        <w:ind w:firstLine="709"/>
        <w:jc w:val="both"/>
      </w:pPr>
      <w:r w:rsidRPr="00E938B0">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FE4674" w:rsidRPr="00E938B0" w:rsidRDefault="00FE4674" w:rsidP="00BE00CE">
      <w:pPr>
        <w:ind w:firstLine="709"/>
        <w:jc w:val="both"/>
      </w:pPr>
      <w:r w:rsidRPr="00E938B0">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FE4674" w:rsidRPr="00E938B0" w:rsidRDefault="00FE4674" w:rsidP="00BE00CE">
      <w:pPr>
        <w:ind w:firstLine="709"/>
        <w:jc w:val="both"/>
      </w:pPr>
      <w:r w:rsidRPr="00E938B0">
        <w:t>Проведение фотосъемки, аудио- и видеозаписи осуществляется с обязательным уведомлением контролируемого лица.</w:t>
      </w:r>
    </w:p>
    <w:p w:rsidR="00FE4674" w:rsidRPr="00E938B0" w:rsidRDefault="00FE4674" w:rsidP="00BE00CE">
      <w:pPr>
        <w:ind w:firstLine="709"/>
        <w:jc w:val="both"/>
      </w:pPr>
      <w:r w:rsidRPr="00E938B0">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FE4674" w:rsidRPr="00E938B0" w:rsidRDefault="00FE4674" w:rsidP="00BE00CE">
      <w:pPr>
        <w:ind w:firstLine="709"/>
        <w:jc w:val="both"/>
      </w:pPr>
      <w:r w:rsidRPr="00E938B0">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w:t>
      </w:r>
      <w:r>
        <w:t>татам контрольного мероприятия</w:t>
      </w:r>
      <w:r w:rsidRPr="00E938B0">
        <w:t>, проводимого в рамках контрольного мероприятия.</w:t>
      </w:r>
    </w:p>
    <w:p w:rsidR="00FE4674" w:rsidRPr="00E938B0" w:rsidRDefault="00FE4674" w:rsidP="00BE00CE">
      <w:pPr>
        <w:ind w:firstLine="709"/>
        <w:jc w:val="both"/>
      </w:pPr>
      <w:r w:rsidRPr="00E938B0">
        <w:t>Результаты проведения фотосъемки, аудио- и видеозаписи являются приложением к акту контрольного (надзорного) мероприятия.</w:t>
      </w:r>
    </w:p>
    <w:p w:rsidR="00FE4674" w:rsidRPr="00E938B0" w:rsidRDefault="00FE4674" w:rsidP="00BE00CE">
      <w:pPr>
        <w:ind w:firstLine="709"/>
        <w:jc w:val="both"/>
      </w:pPr>
      <w:r w:rsidRPr="00E938B0">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E4674" w:rsidRPr="00E938B0" w:rsidRDefault="00FE4674" w:rsidP="00BE00CE">
      <w:pPr>
        <w:ind w:firstLine="709"/>
        <w:jc w:val="both"/>
      </w:pPr>
      <w:r w:rsidRPr="00E938B0">
        <w:t xml:space="preserve">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w:t>
      </w:r>
      <w:r>
        <w:t>администрации</w:t>
      </w:r>
      <w:r w:rsidRPr="00E938B0">
        <w:t>, уполномоченными на проведение контрол</w:t>
      </w:r>
      <w:r>
        <w:t>ьного (надзорного) мероприятия.</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4.10. К результатам контрольного мероприятия относятся оценка </w:t>
      </w:r>
      <w:r w:rsidRPr="00FE4674">
        <w:rPr>
          <w:rFonts w:ascii="Times New Roman" w:hAnsi="Times New Roman" w:cs="Times New Roman"/>
          <w:color w:val="000000"/>
          <w:sz w:val="28"/>
          <w:szCs w:val="28"/>
          <w:lang w:val="ru-RU"/>
        </w:rPr>
        <w:lastRenderedPageBreak/>
        <w:t xml:space="preserve">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3" w:history="1">
        <w:r w:rsidRPr="00FE4674">
          <w:rPr>
            <w:rStyle w:val="a7"/>
            <w:rFonts w:ascii="Times New Roman" w:hAnsi="Times New Roman" w:cs="Times New Roman"/>
            <w:color w:val="000000"/>
            <w:sz w:val="28"/>
            <w:szCs w:val="28"/>
            <w:u w:val="none"/>
            <w:lang w:val="ru-RU"/>
          </w:rPr>
          <w:t>частью 2 статьи 90</w:t>
        </w:r>
      </w:hyperlink>
      <w:r w:rsidRPr="00FE4674">
        <w:rPr>
          <w:rFonts w:ascii="Times New Roman" w:hAnsi="Times New Roman" w:cs="Times New Roman"/>
          <w:color w:val="000000"/>
          <w:sz w:val="28"/>
          <w:szCs w:val="28"/>
          <w:lang w:val="ru-RU"/>
        </w:rPr>
        <w:t xml:space="preserve"> Федерального закона №</w:t>
      </w:r>
      <w:r>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E4674" w:rsidRDefault="00FE4674" w:rsidP="00BE00CE">
      <w:pPr>
        <w:ind w:firstLine="709"/>
        <w:jc w:val="both"/>
        <w:rPr>
          <w:color w:val="000000"/>
        </w:rPr>
      </w:pPr>
      <w:r>
        <w:rPr>
          <w:color w:val="000000"/>
        </w:rPr>
        <w:t xml:space="preserve">4.12. </w:t>
      </w:r>
      <w:r w:rsidRPr="001F1F63">
        <w:rPr>
          <w:color w:val="000000"/>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hd w:val="clear" w:color="auto" w:fill="FFFFFF"/>
        </w:rPr>
        <w:t xml:space="preserve"> если иной порядок оформления акта не установлен Правительством Российской Федерации</w:t>
      </w:r>
      <w:r w:rsidRPr="001F1F63">
        <w:rPr>
          <w:color w:val="000000"/>
        </w:rPr>
        <w:t>.</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В случае проведения</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контрольных (надзорных) мероприятий с использованием мобильного приложения "Инспектор"</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либо</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составления</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акта</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контрольного</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(надзорного)</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мероприятия</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без</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пунктами 6</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9 части 1 статьи 65</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Федерального закона №</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или в иных случаях, установленных Федеральным законом №</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администрация направляет акт контролируемому лицу в порядке, установленном</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статьей 21</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Федерального закона №</w:t>
      </w:r>
      <w:r w:rsidRPr="00710A00">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FE4674">
        <w:rPr>
          <w:rFonts w:ascii="Times New Roman" w:hAnsi="Times New Roman" w:cs="Times New Roman"/>
          <w:color w:val="000000"/>
          <w:sz w:val="28"/>
          <w:szCs w:val="28"/>
          <w:shd w:val="clear" w:color="auto" w:fill="FFFFFF"/>
          <w:lang w:val="ru-RU"/>
        </w:rPr>
        <w:t xml:space="preserve">Федерального закона </w:t>
      </w:r>
      <w:r w:rsidRPr="00FE4674">
        <w:rPr>
          <w:rFonts w:ascii="Times New Roman" w:hAnsi="Times New Roman" w:cs="Times New Roman"/>
          <w:color w:val="000000"/>
          <w:sz w:val="28"/>
          <w:szCs w:val="28"/>
          <w:lang w:val="ru-RU"/>
        </w:rPr>
        <w:t>№</w:t>
      </w:r>
      <w:r w:rsidRPr="00AE3818">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 xml:space="preserve">4.13. Информация о контрольных мероприятиях размещается в Едином </w:t>
      </w:r>
      <w:r w:rsidRPr="00FE4674">
        <w:rPr>
          <w:rFonts w:ascii="Times New Roman" w:hAnsi="Times New Roman" w:cs="Times New Roman"/>
          <w:color w:val="000000"/>
          <w:sz w:val="28"/>
          <w:szCs w:val="28"/>
          <w:lang w:val="ru-RU"/>
        </w:rPr>
        <w:lastRenderedPageBreak/>
        <w:t>реестре контрольных (надзорных) мероприятий.</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4674">
        <w:rPr>
          <w:rFonts w:ascii="Times New Roman" w:hAnsi="Times New Roman" w:cs="Times New Roman"/>
          <w:color w:val="000000"/>
          <w:sz w:val="28"/>
          <w:szCs w:val="28"/>
          <w:shd w:val="clear" w:color="auto" w:fill="FFFFFF"/>
          <w:lang w:val="ru-RU"/>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E4674">
        <w:rPr>
          <w:rFonts w:ascii="Times New Roman" w:hAnsi="Times New Roman" w:cs="Times New Roman"/>
          <w:color w:val="000000"/>
          <w:sz w:val="28"/>
          <w:szCs w:val="28"/>
          <w:lang w:val="ru-RU"/>
        </w:rPr>
        <w:t>Единый портал</w:t>
      </w:r>
      <w:r w:rsidRPr="00FE4674">
        <w:rPr>
          <w:rFonts w:ascii="Times New Roman" w:hAnsi="Times New Roman" w:cs="Times New Roman"/>
          <w:color w:val="000000"/>
          <w:sz w:val="28"/>
          <w:szCs w:val="28"/>
          <w:shd w:val="clear" w:color="auto" w:fill="FFFFFF"/>
          <w:lang w:val="ru-RU"/>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E4674">
        <w:rPr>
          <w:rFonts w:ascii="Times New Roman" w:hAnsi="Times New Roman" w:cs="Times New Roman"/>
          <w:color w:val="000000"/>
          <w:sz w:val="28"/>
          <w:szCs w:val="28"/>
          <w:shd w:val="clear" w:color="auto" w:fill="FFFFFF"/>
          <w:lang w:val="ru-RU"/>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4674">
        <w:rPr>
          <w:rFonts w:ascii="Times New Roman" w:hAnsi="Times New Roman" w:cs="Times New Roman"/>
          <w:color w:val="000000"/>
          <w:sz w:val="28"/>
          <w:szCs w:val="28"/>
          <w:lang w:val="ru-RU"/>
        </w:rPr>
        <w:t xml:space="preserve"> Указанный гражданин вправе направлять администрации документы на бумажном носителе.</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bookmarkStart w:id="1" w:name="Par318"/>
      <w:bookmarkEnd w:id="1"/>
      <w:r w:rsidRPr="00FE4674">
        <w:rPr>
          <w:rFonts w:ascii="Times New Roman" w:hAnsi="Times New Roman" w:cs="Times New Roman"/>
          <w:color w:val="000000"/>
          <w:sz w:val="28"/>
          <w:szCs w:val="28"/>
          <w:lang w:val="ru-RU"/>
        </w:rPr>
        <w:lastRenderedPageBreak/>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E4674" w:rsidRPr="001F1F63" w:rsidRDefault="00FE4674" w:rsidP="00BE00CE">
      <w:pPr>
        <w:ind w:firstLine="709"/>
        <w:jc w:val="both"/>
        <w:rPr>
          <w:color w:val="000000"/>
        </w:rPr>
      </w:pPr>
      <w:r w:rsidRPr="001F1F63">
        <w:rPr>
          <w:color w:val="000000"/>
        </w:rPr>
        <w:t xml:space="preserve">4) </w:t>
      </w:r>
      <w:r w:rsidRPr="001F1F6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rPr>
        <w:t>;</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4.17. Должностное лицо, уполномоченное осуществлять муниципальный контроль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FE4674">
        <w:rPr>
          <w:rFonts w:ascii="Times New Roman" w:hAnsi="Times New Roman" w:cs="Times New Roman"/>
          <w:sz w:val="28"/>
          <w:szCs w:val="28"/>
          <w:lang w:val="ru-RU"/>
        </w:rPr>
        <w:t xml:space="preserve"> субъекта Российской Федерации</w:t>
      </w:r>
      <w:r w:rsidRPr="00FE4674">
        <w:rPr>
          <w:rFonts w:ascii="Times New Roman" w:hAnsi="Times New Roman" w:cs="Times New Roman"/>
          <w:color w:val="000000"/>
          <w:sz w:val="28"/>
          <w:szCs w:val="28"/>
          <w:lang w:val="ru-RU"/>
        </w:rPr>
        <w:t>, органами местного самоуправления, правоохранительными органами, организациями и гражданами.</w:t>
      </w:r>
    </w:p>
    <w:p w:rsidR="00FE4674" w:rsidRPr="00F32416" w:rsidRDefault="00FE4674" w:rsidP="00BE00CE">
      <w:pPr>
        <w:ind w:firstLine="709"/>
        <w:jc w:val="both"/>
      </w:pPr>
      <w:r w:rsidRPr="00710A00">
        <w:rPr>
          <w:color w:val="000000"/>
        </w:rPr>
        <w:t xml:space="preserve">В случае выявления в ходе проведения контрольного мероприятия в рамках осуществления </w:t>
      </w:r>
      <w:r>
        <w:rPr>
          <w:color w:val="000000"/>
        </w:rPr>
        <w:t>муниципального контроля на автомобильном транспорте</w:t>
      </w:r>
      <w:r w:rsidRPr="00710A00">
        <w:rPr>
          <w:color w:val="000000"/>
        </w:rPr>
        <w:t xml:space="preserve"> нарушения требований законодательства, за которое законодательством Российской Федерации предусмотрена административная </w:t>
      </w:r>
      <w:r w:rsidRPr="00710A00">
        <w:rPr>
          <w:color w:val="000000"/>
        </w:rPr>
        <w:lastRenderedPageBreak/>
        <w:t xml:space="preserve">и иная ответственность, в акте контрольного мероприятия указывается информация о наличии признаков выявленного нарушения. </w:t>
      </w:r>
      <w:r>
        <w:rPr>
          <w:color w:val="000000"/>
        </w:rPr>
        <w:t>Д</w:t>
      </w:r>
      <w:r w:rsidRPr="007767CC">
        <w:rPr>
          <w:color w:val="000000"/>
        </w:rPr>
        <w:t>олжностное лицо, уполномоченное осуществлять муниципальный контроль на автомобильном транспорте</w:t>
      </w:r>
      <w:r>
        <w:rPr>
          <w:color w:val="000000"/>
        </w:rPr>
        <w:t>, направляе</w:t>
      </w:r>
      <w:r w:rsidRPr="00710A00">
        <w:rPr>
          <w:color w:val="000000"/>
        </w:rPr>
        <w:t>т копию указанного акта в орган власти, уполномоченный на привлечение к соответствующей ответственности.</w:t>
      </w:r>
    </w:p>
    <w:p w:rsidR="00FE4674" w:rsidRPr="00FE4674" w:rsidRDefault="00FE4674"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FE4674" w:rsidRPr="00FE4674" w:rsidRDefault="00FE4674"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FE4674">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FE4674">
        <w:rPr>
          <w:rFonts w:ascii="Times New Roman" w:hAnsi="Times New Roman" w:cs="Times New Roman"/>
          <w:b/>
          <w:bCs/>
          <w:color w:val="000000"/>
          <w:sz w:val="28"/>
          <w:szCs w:val="28"/>
          <w:lang w:val="ru-RU"/>
        </w:rPr>
        <w:t>5. Обжалование решений администрации, действий (бездействия) должностных лиц</w:t>
      </w:r>
    </w:p>
    <w:p w:rsidR="00FE4674" w:rsidRPr="00FE4674" w:rsidRDefault="00FE4674"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5.1. Решения администрации, действия (бездействие) должностных лиц могут быть обжалованы в порядке, установленном главой 9 Федерального закона №</w:t>
      </w:r>
      <w:r>
        <w:rPr>
          <w:rFonts w:ascii="Times New Roman" w:hAnsi="Times New Roman" w:cs="Times New Roman"/>
          <w:color w:val="000000"/>
          <w:sz w:val="28"/>
          <w:szCs w:val="28"/>
        </w:rPr>
        <w:t> </w:t>
      </w:r>
      <w:r w:rsidRPr="00FE4674">
        <w:rPr>
          <w:rFonts w:ascii="Times New Roman" w:hAnsi="Times New Roman" w:cs="Times New Roman"/>
          <w:color w:val="000000"/>
          <w:sz w:val="28"/>
          <w:szCs w:val="28"/>
          <w:lang w:val="ru-RU"/>
        </w:rPr>
        <w:t>248-ФЗ.</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1) решений о проведении контрольных мероприятий и обязательных профилактических визитов;</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2) актов контрольных мероприятий</w:t>
      </w:r>
      <w:r w:rsidRPr="00FE4674">
        <w:rPr>
          <w:lang w:val="ru-RU"/>
        </w:rPr>
        <w:t xml:space="preserve"> </w:t>
      </w:r>
      <w:r w:rsidRPr="00FE4674">
        <w:rPr>
          <w:rFonts w:ascii="Times New Roman" w:hAnsi="Times New Roman" w:cs="Times New Roman"/>
          <w:color w:val="000000"/>
          <w:sz w:val="28"/>
          <w:szCs w:val="28"/>
          <w:lang w:val="ru-RU"/>
        </w:rPr>
        <w:t>и обязательных профилактических визитов, предписаний об устранении выявленных нарушений;</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3) действий (бездействия) должностных лиц в рамках контрольных мероприятий</w:t>
      </w:r>
      <w:r w:rsidRPr="00FE4674">
        <w:rPr>
          <w:lang w:val="ru-RU"/>
        </w:rPr>
        <w:t xml:space="preserve"> </w:t>
      </w:r>
      <w:r w:rsidRPr="00FE4674">
        <w:rPr>
          <w:rFonts w:ascii="Times New Roman" w:hAnsi="Times New Roman" w:cs="Times New Roman"/>
          <w:color w:val="000000"/>
          <w:sz w:val="28"/>
          <w:szCs w:val="28"/>
          <w:lang w:val="ru-RU"/>
        </w:rPr>
        <w:t>и обязательных профилактических визитов;</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4) решений об отнесении объектов контроля к соответствующей категории риска;</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5) решений об отказе в проведении обязательных профилактических визитов по заявлениям контролируемых лиц;</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w:t>
      </w:r>
      <w:r w:rsidRPr="00FE4674">
        <w:rPr>
          <w:rFonts w:ascii="Times New Roman" w:hAnsi="Times New Roman" w:cs="Times New Roman"/>
          <w:color w:val="000000"/>
          <w:sz w:val="28"/>
          <w:szCs w:val="28"/>
          <w:shd w:val="clear" w:color="auto" w:fill="FFFFFF"/>
          <w:lang w:val="ru-RU"/>
        </w:rPr>
        <w:t xml:space="preserve"> и (или) регионального портала государственных и муниципальных услуг</w:t>
      </w:r>
      <w:r w:rsidRPr="00FE4674">
        <w:rPr>
          <w:rFonts w:ascii="Times New Roman" w:hAnsi="Times New Roman" w:cs="Times New Roman"/>
          <w:color w:val="000000"/>
          <w:sz w:val="28"/>
          <w:szCs w:val="28"/>
          <w:lang w:val="ru-RU"/>
        </w:rPr>
        <w:t>.</w:t>
      </w:r>
    </w:p>
    <w:p w:rsidR="00FE4674" w:rsidRPr="001F1F63" w:rsidRDefault="00FE4674" w:rsidP="00BE00CE">
      <w:pPr>
        <w:pStyle w:val="s1"/>
        <w:spacing w:after="0"/>
        <w:rPr>
          <w:color w:val="000000"/>
          <w:sz w:val="28"/>
          <w:szCs w:val="28"/>
        </w:rPr>
      </w:pPr>
      <w:r w:rsidRPr="001F1F63">
        <w:rPr>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w:t>
      </w:r>
      <w:r>
        <w:rPr>
          <w:color w:val="000000"/>
          <w:sz w:val="28"/>
          <w:szCs w:val="28"/>
        </w:rPr>
        <w:t xml:space="preserve">ируемым лицом на личном приеме </w:t>
      </w:r>
      <w:r w:rsidRPr="001F1F63">
        <w:rPr>
          <w:color w:val="000000"/>
          <w:sz w:val="28"/>
          <w:szCs w:val="28"/>
        </w:rPr>
        <w:t>с предва</w:t>
      </w:r>
      <w:r>
        <w:rPr>
          <w:color w:val="000000"/>
          <w:sz w:val="28"/>
          <w:szCs w:val="28"/>
        </w:rPr>
        <w:t>рительным информированием Главы</w:t>
      </w:r>
      <w:r w:rsidRPr="001F1F63">
        <w:rPr>
          <w:i/>
          <w:iCs/>
          <w:color w:val="000000"/>
        </w:rPr>
        <w:t xml:space="preserve"> </w:t>
      </w:r>
      <w:r w:rsidRPr="001F1F63">
        <w:rPr>
          <w:color w:val="000000"/>
          <w:sz w:val="28"/>
          <w:szCs w:val="28"/>
        </w:rPr>
        <w:t>о наличии в</w:t>
      </w:r>
      <w:r w:rsidRPr="001F1F63">
        <w:rPr>
          <w:i/>
          <w:iCs/>
          <w:color w:val="000000"/>
        </w:rPr>
        <w:t xml:space="preserve"> </w:t>
      </w:r>
      <w:r w:rsidRPr="001F1F63">
        <w:rPr>
          <w:color w:val="000000"/>
          <w:sz w:val="28"/>
          <w:szCs w:val="28"/>
        </w:rPr>
        <w:t>жалобе (документах) сведений, составляющих государственную или иную охраняемую законом тайну.</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lastRenderedPageBreak/>
        <w:t>5.4. Жалоба на решение администрации, действия (бездействие) должностных лиц рассматривается Главой</w:t>
      </w:r>
      <w:r w:rsidRPr="009969B7">
        <w:rPr>
          <w:rStyle w:val="a4"/>
          <w:rFonts w:ascii="Times New Roman" w:hAnsi="Times New Roman"/>
          <w:color w:val="000000"/>
          <w:sz w:val="24"/>
          <w:szCs w:val="24"/>
        </w:rPr>
        <w:footnoteReference w:id="2"/>
      </w:r>
      <w:r w:rsidRPr="00FE4674">
        <w:rPr>
          <w:rFonts w:ascii="Times New Roman" w:hAnsi="Times New Roman" w:cs="Times New Roman"/>
          <w:color w:val="000000"/>
          <w:sz w:val="28"/>
          <w:szCs w:val="28"/>
          <w:lang w:val="ru-RU"/>
        </w:rPr>
        <w:t>.</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Жалоба на решения, действия (бездействие) Главы рассматривается Главой.</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Жалоба на предписание администрации может быть подана в течение 10 рабочих дней с момента получения контролируемым лицом предписания.</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FE4674" w:rsidRPr="00FE4674" w:rsidRDefault="00FE4674" w:rsidP="00BE00CE">
      <w:pPr>
        <w:pStyle w:val="ConsPlusNormal"/>
        <w:spacing w:after="0" w:line="240" w:lineRule="auto"/>
        <w:ind w:firstLine="709"/>
        <w:jc w:val="both"/>
        <w:rPr>
          <w:rFonts w:ascii="Times New Roman" w:hAnsi="Times New Roman" w:cs="Times New Roman"/>
          <w:lang w:val="ru-RU"/>
        </w:rPr>
      </w:pPr>
      <w:r w:rsidRPr="00FE4674">
        <w:rPr>
          <w:rFonts w:ascii="Times New Roman" w:hAnsi="Times New Roman" w:cs="Times New Roman"/>
          <w:color w:val="000000"/>
          <w:sz w:val="28"/>
          <w:szCs w:val="28"/>
          <w:lang w:val="ru-RU"/>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r w:rsidRPr="00FE4674">
        <w:rPr>
          <w:rFonts w:ascii="Times New Roman" w:hAnsi="Times New Roman" w:cs="Times New Roman"/>
          <w:color w:val="000000"/>
          <w:sz w:val="28"/>
          <w:szCs w:val="28"/>
          <w:lang w:val="ru-RU"/>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E4674" w:rsidRPr="00FE4674" w:rsidRDefault="00FE4674" w:rsidP="00BE00CE">
      <w:pPr>
        <w:pStyle w:val="ConsPlusNormal"/>
        <w:spacing w:after="0" w:line="240" w:lineRule="auto"/>
        <w:ind w:firstLine="709"/>
        <w:jc w:val="both"/>
        <w:rPr>
          <w:rFonts w:ascii="Times New Roman" w:hAnsi="Times New Roman" w:cs="Times New Roman"/>
          <w:color w:val="000000"/>
          <w:sz w:val="28"/>
          <w:szCs w:val="28"/>
          <w:lang w:val="ru-RU"/>
        </w:rPr>
      </w:pPr>
    </w:p>
    <w:p w:rsidR="00FE4674" w:rsidRPr="001F1F63" w:rsidRDefault="00FE4674" w:rsidP="00BE00CE">
      <w:pPr>
        <w:pStyle w:val="12"/>
        <w:jc w:val="center"/>
        <w:rPr>
          <w:rFonts w:ascii="Times New Roman" w:hAnsi="Times New Roman"/>
          <w:b/>
          <w:bCs/>
          <w:color w:val="000000"/>
          <w:sz w:val="28"/>
          <w:szCs w:val="28"/>
        </w:rPr>
      </w:pPr>
      <w:r>
        <w:rPr>
          <w:rFonts w:ascii="Times New Roman" w:hAnsi="Times New Roman"/>
          <w:b/>
          <w:bCs/>
          <w:color w:val="000000"/>
          <w:sz w:val="28"/>
          <w:szCs w:val="28"/>
        </w:rPr>
        <w:t>Раздел </w:t>
      </w:r>
      <w:r w:rsidRPr="001F1F63">
        <w:rPr>
          <w:rFonts w:ascii="Times New Roman" w:hAnsi="Times New Roman"/>
          <w:b/>
          <w:bCs/>
          <w:color w:val="000000"/>
          <w:sz w:val="28"/>
          <w:szCs w:val="28"/>
        </w:rPr>
        <w:t xml:space="preserve">6. Ключевые показатели </w:t>
      </w:r>
      <w:r>
        <w:rPr>
          <w:rFonts w:ascii="Times New Roman" w:hAnsi="Times New Roman"/>
          <w:b/>
          <w:bCs/>
          <w:color w:val="000000"/>
          <w:sz w:val="28"/>
          <w:szCs w:val="28"/>
        </w:rPr>
        <w:t>муниципального контроля на автомобильном транспорте</w:t>
      </w:r>
      <w:r w:rsidRPr="001F1F63">
        <w:rPr>
          <w:rFonts w:ascii="Times New Roman" w:hAnsi="Times New Roman"/>
          <w:b/>
          <w:bCs/>
          <w:color w:val="000000"/>
          <w:sz w:val="28"/>
          <w:szCs w:val="28"/>
        </w:rPr>
        <w:t xml:space="preserve"> и их целевые значения</w:t>
      </w:r>
    </w:p>
    <w:p w:rsidR="00FE4674" w:rsidRPr="001F1F63" w:rsidRDefault="00FE4674" w:rsidP="00BE00CE">
      <w:pPr>
        <w:pStyle w:val="12"/>
        <w:jc w:val="center"/>
        <w:rPr>
          <w:rFonts w:ascii="Times New Roman" w:hAnsi="Times New Roman"/>
          <w:b/>
          <w:bCs/>
          <w:color w:val="000000"/>
          <w:sz w:val="28"/>
          <w:szCs w:val="28"/>
        </w:rPr>
      </w:pPr>
    </w:p>
    <w:p w:rsidR="00FE4674" w:rsidRPr="001F1F63" w:rsidRDefault="00FE4674" w:rsidP="00BE00CE">
      <w:pPr>
        <w:pStyle w:val="12"/>
        <w:ind w:firstLine="709"/>
        <w:jc w:val="both"/>
        <w:rPr>
          <w:rFonts w:ascii="Times New Roman" w:hAnsi="Times New Roman"/>
          <w:sz w:val="28"/>
          <w:szCs w:val="28"/>
        </w:rPr>
      </w:pPr>
      <w:r w:rsidRPr="001F1F63">
        <w:rPr>
          <w:rFonts w:ascii="Times New Roman" w:hAnsi="Times New Roman"/>
          <w:color w:val="000000"/>
          <w:sz w:val="28"/>
          <w:szCs w:val="28"/>
        </w:rPr>
        <w:t xml:space="preserve">6.1. Оценка результативности и эффективности осуществления </w:t>
      </w:r>
      <w:r>
        <w:rPr>
          <w:rFonts w:ascii="Times New Roman" w:hAnsi="Times New Roman"/>
          <w:color w:val="000000"/>
          <w:sz w:val="28"/>
          <w:szCs w:val="28"/>
        </w:rPr>
        <w:t>муниципального контроля на автомобильном транспорте</w:t>
      </w:r>
      <w:r w:rsidRPr="001F1F63">
        <w:rPr>
          <w:rFonts w:ascii="Times New Roman" w:hAnsi="Times New Roman"/>
          <w:color w:val="000000"/>
          <w:sz w:val="28"/>
          <w:szCs w:val="28"/>
        </w:rPr>
        <w:t xml:space="preserve"> осуществляется на основании с</w:t>
      </w:r>
      <w:r>
        <w:rPr>
          <w:rFonts w:ascii="Times New Roman" w:hAnsi="Times New Roman"/>
          <w:color w:val="000000"/>
          <w:sz w:val="28"/>
          <w:szCs w:val="28"/>
        </w:rPr>
        <w:t>татьи 30 Федерального закона № </w:t>
      </w:r>
      <w:r w:rsidRPr="001F1F63">
        <w:rPr>
          <w:rFonts w:ascii="Times New Roman" w:hAnsi="Times New Roman"/>
          <w:color w:val="000000"/>
          <w:sz w:val="28"/>
          <w:szCs w:val="28"/>
        </w:rPr>
        <w:t>248-ФЗ</w:t>
      </w:r>
      <w:r>
        <w:rPr>
          <w:rFonts w:ascii="Times New Roman" w:hAnsi="Times New Roman"/>
          <w:color w:val="000000"/>
          <w:sz w:val="28"/>
          <w:szCs w:val="28"/>
        </w:rPr>
        <w:t>.</w:t>
      </w:r>
    </w:p>
    <w:p w:rsidR="00FE4674" w:rsidRDefault="00FE4674" w:rsidP="00BE00CE">
      <w:pPr>
        <w:pStyle w:val="12"/>
        <w:ind w:firstLine="709"/>
        <w:jc w:val="both"/>
        <w:rPr>
          <w:rFonts w:ascii="Times New Roman" w:hAnsi="Times New Roman"/>
          <w:color w:val="000000"/>
          <w:sz w:val="28"/>
          <w:szCs w:val="28"/>
        </w:rPr>
      </w:pPr>
      <w:r w:rsidRPr="001F1F63">
        <w:rPr>
          <w:rFonts w:ascii="Times New Roman" w:hAnsi="Times New Roman"/>
          <w:color w:val="000000"/>
          <w:sz w:val="28"/>
          <w:szCs w:val="28"/>
        </w:rPr>
        <w:t>6.2</w:t>
      </w:r>
      <w:r>
        <w:rPr>
          <w:rFonts w:ascii="Times New Roman" w:hAnsi="Times New Roman"/>
          <w:color w:val="000000"/>
          <w:sz w:val="28"/>
          <w:szCs w:val="28"/>
        </w:rPr>
        <w:t>.</w:t>
      </w:r>
      <w:r w:rsidRPr="001F1F63">
        <w:rPr>
          <w:rFonts w:ascii="Times New Roman" w:hAnsi="Times New Roman"/>
          <w:color w:val="000000"/>
          <w:sz w:val="28"/>
          <w:szCs w:val="28"/>
        </w:rPr>
        <w:t xml:space="preserve"> </w:t>
      </w:r>
      <w:r w:rsidRPr="00020613">
        <w:rPr>
          <w:rFonts w:ascii="Times New Roman" w:hAnsi="Times New Roman"/>
          <w:color w:val="000000"/>
          <w:sz w:val="28"/>
          <w:szCs w:val="28"/>
        </w:rPr>
        <w:t xml:space="preserve">Для </w:t>
      </w:r>
      <w:r>
        <w:rPr>
          <w:rFonts w:ascii="Times New Roman" w:hAnsi="Times New Roman"/>
          <w:color w:val="000000"/>
          <w:sz w:val="28"/>
          <w:szCs w:val="28"/>
        </w:rPr>
        <w:t>муниципального контроля на автомобильном транспорте</w:t>
      </w:r>
      <w:r w:rsidRPr="00020613">
        <w:rPr>
          <w:rFonts w:ascii="Times New Roman" w:hAnsi="Times New Roman"/>
          <w:color w:val="000000"/>
          <w:sz w:val="28"/>
          <w:szCs w:val="28"/>
        </w:rPr>
        <w:t xml:space="preserve"> установлены следующие ключевые показатели вида контроля и их целевые значения:</w:t>
      </w:r>
    </w:p>
    <w:p w:rsidR="00FE4674" w:rsidRPr="00020613" w:rsidRDefault="00FE4674"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1) Доля устраненных нарушений из числа выявленных нарушений обязательных требований - 70%.</w:t>
      </w:r>
    </w:p>
    <w:p w:rsidR="00FE4674" w:rsidRPr="00020613" w:rsidRDefault="00FE4674"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 xml:space="preserve">2) Доля обоснованных жалоб на действия (бездействие)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и (или) его должностного лица при проведении контрольных мероприятий - 0%.</w:t>
      </w:r>
    </w:p>
    <w:p w:rsidR="00FE4674" w:rsidRPr="00020613" w:rsidRDefault="00FE4674"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3) Доля отмененных результатов контрольных мероприятий - 0%.</w:t>
      </w:r>
    </w:p>
    <w:p w:rsidR="00FE4674" w:rsidRPr="00020613" w:rsidRDefault="00FE4674"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lastRenderedPageBreak/>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FE4674" w:rsidRPr="00020613" w:rsidRDefault="00FE4674"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 xml:space="preserve">5) Доля вынесенных судебных решений о назначении административного наказания по материалам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- 95%.</w:t>
      </w:r>
    </w:p>
    <w:p w:rsidR="00FE4674" w:rsidRDefault="00FE4674"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 xml:space="preserve">6) Доля отмененных в судебном порядке постановлений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по делам об административных правонарушениях от общего количества таких постановлений, вынесенных </w:t>
      </w:r>
      <w:r>
        <w:rPr>
          <w:rFonts w:ascii="Times New Roman" w:hAnsi="Times New Roman"/>
          <w:color w:val="000000"/>
          <w:sz w:val="28"/>
          <w:szCs w:val="28"/>
        </w:rPr>
        <w:t>администрацией</w:t>
      </w:r>
      <w:r w:rsidRPr="00020613">
        <w:rPr>
          <w:rFonts w:ascii="Times New Roman" w:hAnsi="Times New Roman"/>
          <w:color w:val="000000"/>
          <w:sz w:val="28"/>
          <w:szCs w:val="28"/>
        </w:rPr>
        <w:t>, за исключением постановлений, отмененных на основании статей 2.7 и 2.9 Кодекса Российской Федерации об административных правонарушениях - 0%.</w:t>
      </w:r>
    </w:p>
    <w:p w:rsidR="00FE4674" w:rsidRDefault="00FE4674"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t xml:space="preserve">6.3. </w:t>
      </w:r>
      <w:r w:rsidRPr="00020613">
        <w:rPr>
          <w:rFonts w:ascii="Times New Roman" w:hAnsi="Times New Roman"/>
          <w:color w:val="000000"/>
          <w:sz w:val="28"/>
          <w:szCs w:val="28"/>
        </w:rPr>
        <w:t xml:space="preserve">Для </w:t>
      </w:r>
      <w:r>
        <w:rPr>
          <w:rFonts w:ascii="Times New Roman" w:hAnsi="Times New Roman"/>
          <w:color w:val="000000"/>
          <w:sz w:val="28"/>
          <w:szCs w:val="28"/>
        </w:rPr>
        <w:t>муниципального контроля на автомобильном транспорте</w:t>
      </w:r>
      <w:r w:rsidRPr="00020613">
        <w:rPr>
          <w:rFonts w:ascii="Times New Roman" w:hAnsi="Times New Roman"/>
          <w:color w:val="000000"/>
          <w:sz w:val="28"/>
          <w:szCs w:val="28"/>
        </w:rPr>
        <w:t xml:space="preserve"> установлены следующие индикативные показатели:</w:t>
      </w:r>
    </w:p>
    <w:p w:rsidR="00FE4674" w:rsidRPr="00CB3BBA" w:rsidRDefault="00FE4674" w:rsidP="00BE00CE">
      <w:pPr>
        <w:pStyle w:val="af9"/>
        <w:autoSpaceDE w:val="0"/>
        <w:spacing w:after="0"/>
        <w:ind w:firstLine="720"/>
        <w:jc w:val="both"/>
      </w:pPr>
      <w:r w:rsidRPr="00CB3BBA">
        <w:t xml:space="preserve">количество внеплановых контрольных мероприятий, проведенных за отчетный период; </w:t>
      </w:r>
    </w:p>
    <w:p w:rsidR="00FE4674" w:rsidRPr="00CB3BBA" w:rsidRDefault="00FE4674" w:rsidP="00BE00CE">
      <w:pPr>
        <w:pStyle w:val="af9"/>
        <w:autoSpaceDE w:val="0"/>
        <w:spacing w:after="0"/>
        <w:ind w:firstLine="720"/>
        <w:jc w:val="both"/>
      </w:pPr>
      <w:r w:rsidRPr="00CB3BBA">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E4674" w:rsidRPr="00CB3BBA" w:rsidRDefault="00FE4674" w:rsidP="00BE00CE">
      <w:pPr>
        <w:pStyle w:val="af9"/>
        <w:autoSpaceDE w:val="0"/>
        <w:spacing w:after="0"/>
        <w:ind w:firstLine="720"/>
        <w:jc w:val="both"/>
      </w:pPr>
      <w:r w:rsidRPr="00CB3BBA">
        <w:t xml:space="preserve">общее количество контрольных мероприятий с взаимодействием, проведенных за отчетный период; </w:t>
      </w:r>
    </w:p>
    <w:p w:rsidR="00FE4674" w:rsidRPr="00CB3BBA" w:rsidRDefault="00FE4674" w:rsidP="00BE00CE">
      <w:pPr>
        <w:pStyle w:val="af9"/>
        <w:autoSpaceDE w:val="0"/>
        <w:spacing w:after="0"/>
        <w:ind w:firstLine="720"/>
        <w:jc w:val="both"/>
      </w:pPr>
      <w:r w:rsidRPr="00CB3BBA">
        <w:t xml:space="preserve">количество контрольных мероприятий с взаимодействием по каждому виду контрольных мероприятий, проведенных за отчетный период; </w:t>
      </w:r>
    </w:p>
    <w:p w:rsidR="00FE4674" w:rsidRPr="00CB3BBA" w:rsidRDefault="00FE4674" w:rsidP="00BE00CE">
      <w:pPr>
        <w:pStyle w:val="af9"/>
        <w:autoSpaceDE w:val="0"/>
        <w:spacing w:after="0"/>
        <w:ind w:firstLine="720"/>
        <w:jc w:val="both"/>
      </w:pPr>
      <w:r w:rsidRPr="00CB3BBA">
        <w:t xml:space="preserve">количество контрольных мероприятий, проведенных с использованием средств дистанционного взаимодействия, за отчетный период; </w:t>
      </w:r>
    </w:p>
    <w:p w:rsidR="00FE4674" w:rsidRPr="00CB3BBA" w:rsidRDefault="00FE4674" w:rsidP="00BE00CE">
      <w:pPr>
        <w:pStyle w:val="af9"/>
        <w:autoSpaceDE w:val="0"/>
        <w:spacing w:after="0"/>
        <w:ind w:firstLine="720"/>
        <w:jc w:val="both"/>
      </w:pPr>
      <w:r w:rsidRPr="00CB3BBA">
        <w:t>количество обязательных профилактических визитов, проведенных за отчетный период;</w:t>
      </w:r>
    </w:p>
    <w:p w:rsidR="00FE4674" w:rsidRPr="00CB3BBA" w:rsidRDefault="00FE4674" w:rsidP="00BE00CE">
      <w:pPr>
        <w:pStyle w:val="af9"/>
        <w:autoSpaceDE w:val="0"/>
        <w:spacing w:after="0"/>
        <w:ind w:firstLine="720"/>
        <w:jc w:val="both"/>
      </w:pPr>
      <w:r w:rsidRPr="00CB3BBA">
        <w:t xml:space="preserve">количество предостережений о недопустимости нарушения обязательных требований, объявленных за отчетный период; </w:t>
      </w:r>
    </w:p>
    <w:p w:rsidR="00FE4674" w:rsidRPr="00CB3BBA" w:rsidRDefault="00FE4674" w:rsidP="00BE00CE">
      <w:pPr>
        <w:pStyle w:val="af9"/>
        <w:autoSpaceDE w:val="0"/>
        <w:spacing w:after="0"/>
        <w:ind w:firstLine="720"/>
        <w:jc w:val="both"/>
      </w:pPr>
      <w:r w:rsidRPr="00CB3BBA">
        <w:t xml:space="preserve">количество контрольных мероприятий, по результатам которых выявлены нарушения обязательных требований, за отчетный период; </w:t>
      </w:r>
    </w:p>
    <w:p w:rsidR="00FE4674" w:rsidRPr="00CB3BBA" w:rsidRDefault="00FE4674" w:rsidP="00BE00CE">
      <w:pPr>
        <w:pStyle w:val="af9"/>
        <w:autoSpaceDE w:val="0"/>
        <w:spacing w:after="0"/>
        <w:ind w:firstLine="720"/>
        <w:jc w:val="both"/>
      </w:pPr>
      <w:r w:rsidRPr="00CB3BBA">
        <w:t xml:space="preserve">количество контрольных мероприятий, по итогам которых возбуждены дела об административных правонарушениях, </w:t>
      </w:r>
      <w:r w:rsidRPr="00CB3BBA">
        <w:br/>
        <w:t xml:space="preserve">за отчетный период; </w:t>
      </w:r>
    </w:p>
    <w:p w:rsidR="00FE4674" w:rsidRPr="00CB3BBA" w:rsidRDefault="00FE4674" w:rsidP="00BE00CE">
      <w:pPr>
        <w:pStyle w:val="af9"/>
        <w:autoSpaceDE w:val="0"/>
        <w:spacing w:after="0"/>
        <w:ind w:firstLine="720"/>
        <w:jc w:val="both"/>
      </w:pPr>
      <w:r w:rsidRPr="00CB3BBA">
        <w:t xml:space="preserve">сумма административных штрафов, наложенных по результатам контрольных мероприятий, за отчетный период; </w:t>
      </w:r>
    </w:p>
    <w:p w:rsidR="00FE4674" w:rsidRPr="00CB3BBA" w:rsidRDefault="00FE4674" w:rsidP="00BE00CE">
      <w:pPr>
        <w:pStyle w:val="af9"/>
        <w:autoSpaceDE w:val="0"/>
        <w:spacing w:after="0"/>
        <w:ind w:firstLine="720"/>
        <w:jc w:val="both"/>
      </w:pPr>
      <w:r w:rsidRPr="00CB3BBA">
        <w:t>количество направленных в органы прокуратуры заявлений</w:t>
      </w:r>
      <w:r w:rsidRPr="00CB3BBA">
        <w:br/>
        <w:t xml:space="preserve"> о согласовании проведения контрольных мероприятий, </w:t>
      </w:r>
      <w:r w:rsidRPr="00CB3BBA">
        <w:br/>
        <w:t xml:space="preserve">за отчетный период; </w:t>
      </w:r>
    </w:p>
    <w:p w:rsidR="00FE4674" w:rsidRPr="00CB3BBA" w:rsidRDefault="00FE4674" w:rsidP="00BE00CE">
      <w:pPr>
        <w:pStyle w:val="af9"/>
        <w:autoSpaceDE w:val="0"/>
        <w:spacing w:after="0"/>
        <w:ind w:firstLine="720"/>
        <w:jc w:val="both"/>
      </w:pPr>
      <w:r w:rsidRPr="00CB3BBA">
        <w:t>количество направленных в органы прокуратуры заявлений</w:t>
      </w:r>
      <w:r w:rsidRPr="00CB3BBA">
        <w:br/>
        <w:t xml:space="preserve"> о согласовании проведения контрольных мероприятий, </w:t>
      </w:r>
      <w:r w:rsidRPr="00CB3BBA">
        <w:br/>
        <w:t xml:space="preserve">по которым органами прокуратуры отказано в согласовании, за отчетный период; </w:t>
      </w:r>
    </w:p>
    <w:p w:rsidR="00FE4674" w:rsidRPr="00CB3BBA" w:rsidRDefault="00FE4674" w:rsidP="00BE00CE">
      <w:pPr>
        <w:pStyle w:val="af9"/>
        <w:autoSpaceDE w:val="0"/>
        <w:spacing w:after="0"/>
        <w:ind w:firstLine="720"/>
        <w:jc w:val="both"/>
      </w:pPr>
      <w:r w:rsidRPr="00CB3BBA">
        <w:lastRenderedPageBreak/>
        <w:t xml:space="preserve">общее количество учтенных объектов контроля на конец отчетного периода; </w:t>
      </w:r>
    </w:p>
    <w:p w:rsidR="00FE4674" w:rsidRPr="007426FF" w:rsidRDefault="00FE4674" w:rsidP="00BE00CE">
      <w:pPr>
        <w:pStyle w:val="af9"/>
        <w:autoSpaceDE w:val="0"/>
        <w:spacing w:after="0"/>
        <w:ind w:firstLine="720"/>
        <w:jc w:val="both"/>
      </w:pPr>
      <w:r w:rsidRPr="00CB3BBA">
        <w:t xml:space="preserve">количество учтенных объектов контроля, отнесенных к </w:t>
      </w:r>
      <w:r w:rsidRPr="007426FF">
        <w:t>категориям риска, по каждой из категорий риска, на конец отчетного периода;</w:t>
      </w:r>
    </w:p>
    <w:p w:rsidR="00FE4674" w:rsidRPr="00CB3BBA" w:rsidRDefault="00FE4674" w:rsidP="00BE00CE">
      <w:pPr>
        <w:pStyle w:val="af9"/>
        <w:autoSpaceDE w:val="0"/>
        <w:spacing w:after="0"/>
        <w:ind w:firstLine="720"/>
        <w:jc w:val="both"/>
      </w:pPr>
      <w:r w:rsidRPr="007426FF">
        <w:t>количество учтенных контролируемых лиц на конец отчетного</w:t>
      </w:r>
      <w:r w:rsidRPr="00CB3BBA">
        <w:t xml:space="preserve"> периода; </w:t>
      </w:r>
    </w:p>
    <w:p w:rsidR="00FE4674" w:rsidRPr="00CB3BBA" w:rsidRDefault="00FE4674" w:rsidP="00BE00CE">
      <w:pPr>
        <w:pStyle w:val="af9"/>
        <w:autoSpaceDE w:val="0"/>
        <w:spacing w:after="0"/>
        <w:ind w:firstLine="720"/>
        <w:jc w:val="both"/>
      </w:pPr>
      <w:r w:rsidRPr="00CB3BBA">
        <w:t xml:space="preserve">количество учтенных контролируемых лиц, в отношении которых проведены контрольные мероприятия, за отчетный период; </w:t>
      </w:r>
    </w:p>
    <w:p w:rsidR="00FE4674" w:rsidRDefault="00FE4674" w:rsidP="00BE00CE">
      <w:pPr>
        <w:pStyle w:val="af9"/>
        <w:autoSpaceDE w:val="0"/>
        <w:spacing w:after="0"/>
        <w:ind w:firstLine="720"/>
        <w:jc w:val="both"/>
      </w:pPr>
      <w:r w:rsidRPr="00077A91">
        <w:t>общее количество жалоб, п</w:t>
      </w:r>
      <w:r>
        <w:t xml:space="preserve">оданных контролируемыми лицами </w:t>
      </w:r>
      <w:r w:rsidRPr="00077A91">
        <w:t>в досудебно</w:t>
      </w:r>
      <w:r>
        <w:t xml:space="preserve">м порядке за отчетный период;  </w:t>
      </w:r>
    </w:p>
    <w:p w:rsidR="00FE4674" w:rsidRPr="00077A91" w:rsidRDefault="00FE4674" w:rsidP="00BE00CE">
      <w:pPr>
        <w:pStyle w:val="af9"/>
        <w:autoSpaceDE w:val="0"/>
        <w:spacing w:after="0"/>
        <w:ind w:firstLine="720"/>
        <w:jc w:val="both"/>
      </w:pPr>
      <w:r w:rsidRPr="00077A91">
        <w:t>количество жалоб, в отношении которых администрацией был нарушен срок расс</w:t>
      </w:r>
      <w:r>
        <w:t>мотрения, за отчетный период;</w:t>
      </w:r>
    </w:p>
    <w:p w:rsidR="00FE4674" w:rsidRDefault="00FE4674" w:rsidP="00BE00CE">
      <w:pPr>
        <w:pStyle w:val="af9"/>
        <w:autoSpaceDE w:val="0"/>
        <w:spacing w:after="0"/>
        <w:ind w:firstLine="720"/>
        <w:jc w:val="both"/>
      </w:pPr>
      <w:r w:rsidRPr="00077A91">
        <w:t>количество жалоб, п</w:t>
      </w:r>
      <w:r>
        <w:t xml:space="preserve">оданных контролируемыми лицами </w:t>
      </w:r>
      <w:r w:rsidRPr="00077A91">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администрации недейств</w:t>
      </w:r>
      <w:r>
        <w:t>ительными, за отчетный период;</w:t>
      </w:r>
    </w:p>
    <w:p w:rsidR="00FE4674" w:rsidRPr="00CB3BBA" w:rsidRDefault="00FE4674" w:rsidP="00BE00CE">
      <w:pPr>
        <w:pStyle w:val="af9"/>
        <w:autoSpaceDE w:val="0"/>
        <w:spacing w:after="0"/>
        <w:ind w:firstLine="720"/>
        <w:jc w:val="both"/>
      </w:pPr>
      <w:r w:rsidRPr="007426FF">
        <w:t>количество исковых заявлений об оспаривании</w:t>
      </w:r>
      <w:r w:rsidRPr="00CB3BBA">
        <w:t xml:space="preserve"> решений, действий (бездействий) должностных лиц </w:t>
      </w:r>
      <w:r>
        <w:t>администрации</w:t>
      </w:r>
      <w:r w:rsidRPr="00CB3BBA">
        <w:t xml:space="preserve">, направленных контролируемыми лицами в судебном порядке, за отчетный период; </w:t>
      </w:r>
    </w:p>
    <w:p w:rsidR="00FE4674" w:rsidRPr="00CB3BBA" w:rsidRDefault="00FE4674" w:rsidP="00BE00CE">
      <w:pPr>
        <w:pStyle w:val="af9"/>
        <w:autoSpaceDE w:val="0"/>
        <w:spacing w:after="0"/>
        <w:ind w:firstLine="720"/>
        <w:jc w:val="both"/>
      </w:pPr>
      <w:r w:rsidRPr="00CB3BBA">
        <w:t xml:space="preserve">количество исковых заявлений об оспаривании решений, действий (бездействий) должностных лиц </w:t>
      </w:r>
      <w:r>
        <w:t>администрации</w:t>
      </w:r>
      <w:r w:rsidRPr="00CB3BBA">
        <w:t xml:space="preserve">,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E4674" w:rsidRPr="001E5D9D" w:rsidRDefault="00FE4674" w:rsidP="00BE00CE">
      <w:pPr>
        <w:ind w:firstLine="567"/>
        <w:jc w:val="both"/>
      </w:pPr>
      <w:r w:rsidRPr="00CB3BBA">
        <w:t xml:space="preserve">количество контрольных мероприятий, проведенных </w:t>
      </w:r>
      <w:r w:rsidRPr="00CB3BBA">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E4674" w:rsidRPr="001F1F63" w:rsidRDefault="00FE4674" w:rsidP="00BE00CE">
      <w:pPr>
        <w:pStyle w:val="ConsTitle"/>
        <w:widowControl/>
        <w:jc w:val="both"/>
        <w:rPr>
          <w:rFonts w:ascii="Times New Roman" w:hAnsi="Times New Roman" w:cs="Times New Roman"/>
          <w:sz w:val="28"/>
          <w:szCs w:val="28"/>
        </w:rPr>
      </w:pPr>
    </w:p>
    <w:p w:rsidR="00FE4674" w:rsidRPr="00FE4674" w:rsidRDefault="00FE4674" w:rsidP="00BE00CE">
      <w:pPr>
        <w:pStyle w:val="ConsPlusNormal"/>
        <w:spacing w:after="0"/>
        <w:ind w:firstLine="0"/>
        <w:jc w:val="right"/>
        <w:rPr>
          <w:rFonts w:ascii="Times New Roman" w:hAnsi="Times New Roman" w:cs="Times New Roman"/>
          <w:color w:val="000000"/>
          <w:lang w:val="ru-RU"/>
        </w:rPr>
      </w:pPr>
      <w:r w:rsidRPr="00FE4674">
        <w:rPr>
          <w:rFonts w:ascii="Times New Roman" w:hAnsi="Times New Roman" w:cs="Times New Roman"/>
          <w:color w:val="000000"/>
          <w:sz w:val="24"/>
          <w:szCs w:val="24"/>
          <w:lang w:val="ru-RU"/>
        </w:rPr>
        <w:br w:type="page"/>
      </w:r>
    </w:p>
    <w:p w:rsidR="00FE4674" w:rsidRPr="00FE4674" w:rsidRDefault="00FE4674" w:rsidP="00BE00CE">
      <w:pPr>
        <w:pStyle w:val="ConsPlusNormal"/>
        <w:spacing w:after="0" w:line="240" w:lineRule="auto"/>
        <w:ind w:firstLine="0"/>
        <w:jc w:val="right"/>
        <w:rPr>
          <w:rFonts w:ascii="Times New Roman" w:hAnsi="Times New Roman" w:cs="Times New Roman"/>
          <w:lang w:val="ru-RU"/>
        </w:rPr>
      </w:pPr>
      <w:r w:rsidRPr="00FE4674">
        <w:rPr>
          <w:rFonts w:ascii="Times New Roman" w:hAnsi="Times New Roman" w:cs="Times New Roman"/>
          <w:color w:val="000000"/>
          <w:sz w:val="24"/>
          <w:szCs w:val="24"/>
          <w:lang w:val="ru-RU"/>
        </w:rPr>
        <w:lastRenderedPageBreak/>
        <w:t>Приложение № 1</w:t>
      </w:r>
    </w:p>
    <w:p w:rsidR="00FE4674" w:rsidRPr="00FE4674" w:rsidRDefault="00FE4674" w:rsidP="00BE00CE">
      <w:pPr>
        <w:pStyle w:val="ConsPlusNormal"/>
        <w:spacing w:after="0" w:line="240" w:lineRule="auto"/>
        <w:ind w:firstLine="0"/>
        <w:jc w:val="right"/>
        <w:rPr>
          <w:rFonts w:ascii="Times New Roman" w:hAnsi="Times New Roman" w:cs="Times New Roman"/>
          <w:color w:val="000000"/>
          <w:sz w:val="24"/>
          <w:szCs w:val="24"/>
          <w:lang w:val="ru-RU"/>
        </w:rPr>
      </w:pPr>
      <w:r w:rsidRPr="00FE4674">
        <w:rPr>
          <w:rFonts w:ascii="Times New Roman" w:hAnsi="Times New Roman" w:cs="Times New Roman"/>
          <w:color w:val="000000"/>
          <w:sz w:val="24"/>
          <w:szCs w:val="24"/>
          <w:lang w:val="ru-RU"/>
        </w:rPr>
        <w:t xml:space="preserve">к Положению о муниципальном контроле на автомобильном транспорте, </w:t>
      </w:r>
    </w:p>
    <w:p w:rsidR="00FE4674" w:rsidRPr="00FE4674" w:rsidRDefault="00FE4674" w:rsidP="00BE00CE">
      <w:pPr>
        <w:pStyle w:val="ConsPlusNormal"/>
        <w:spacing w:after="0" w:line="240" w:lineRule="auto"/>
        <w:ind w:firstLine="0"/>
        <w:jc w:val="right"/>
        <w:rPr>
          <w:rFonts w:ascii="Times New Roman" w:hAnsi="Times New Roman" w:cs="Times New Roman"/>
          <w:color w:val="000000"/>
          <w:sz w:val="24"/>
          <w:szCs w:val="24"/>
          <w:lang w:val="ru-RU"/>
        </w:rPr>
      </w:pPr>
      <w:r w:rsidRPr="00FE4674">
        <w:rPr>
          <w:rFonts w:ascii="Times New Roman" w:hAnsi="Times New Roman" w:cs="Times New Roman"/>
          <w:color w:val="000000"/>
          <w:sz w:val="24"/>
          <w:szCs w:val="24"/>
          <w:lang w:val="ru-RU"/>
        </w:rPr>
        <w:t xml:space="preserve">городском наземном электрическом транспорте и в дорожном хозяйстве </w:t>
      </w:r>
    </w:p>
    <w:p w:rsidR="00FE4674" w:rsidRPr="00FE4674" w:rsidRDefault="00FE4674" w:rsidP="00BE00CE">
      <w:pPr>
        <w:pStyle w:val="ConsPlusNormal"/>
        <w:spacing w:after="0" w:line="240" w:lineRule="auto"/>
        <w:ind w:firstLine="0"/>
        <w:jc w:val="right"/>
        <w:rPr>
          <w:rFonts w:ascii="Times New Roman" w:hAnsi="Times New Roman" w:cs="Times New Roman"/>
          <w:color w:val="000000"/>
          <w:sz w:val="24"/>
          <w:szCs w:val="24"/>
          <w:lang w:val="ru-RU"/>
        </w:rPr>
      </w:pPr>
      <w:r w:rsidRPr="00FE4674">
        <w:rPr>
          <w:rFonts w:ascii="Times New Roman" w:hAnsi="Times New Roman" w:cs="Times New Roman"/>
          <w:color w:val="000000"/>
          <w:sz w:val="24"/>
          <w:szCs w:val="24"/>
          <w:lang w:val="ru-RU"/>
        </w:rPr>
        <w:t>в границах населенных пунктов муниципального образования Днепровский сельсовет Беляевского района Оренбургской области</w:t>
      </w:r>
    </w:p>
    <w:p w:rsidR="00FE4674" w:rsidRPr="00FE4674" w:rsidRDefault="00FE4674" w:rsidP="00BE00CE">
      <w:pPr>
        <w:pStyle w:val="ConsPlusNormal"/>
        <w:spacing w:after="0"/>
        <w:ind w:firstLine="0"/>
        <w:jc w:val="right"/>
        <w:rPr>
          <w:rFonts w:ascii="Times New Roman" w:hAnsi="Times New Roman" w:cs="Times New Roman"/>
          <w:color w:val="000000"/>
          <w:sz w:val="24"/>
          <w:szCs w:val="24"/>
          <w:lang w:val="ru-RU"/>
        </w:rPr>
      </w:pPr>
    </w:p>
    <w:p w:rsidR="00FE4674" w:rsidRDefault="00FE4674" w:rsidP="00FE4674">
      <w:pPr>
        <w:pStyle w:val="ConsPlusTitle"/>
        <w:jc w:val="center"/>
        <w:rPr>
          <w:rFonts w:ascii="Times New Roman" w:hAnsi="Times New Roman" w:cs="Times New Roman"/>
          <w:color w:val="FF0000"/>
          <w:sz w:val="28"/>
          <w:szCs w:val="28"/>
        </w:rPr>
      </w:pPr>
      <w:bookmarkStart w:id="2" w:name="Par381"/>
      <w:bookmarkEnd w:id="2"/>
      <w:r w:rsidRPr="001F1F63">
        <w:rPr>
          <w:rFonts w:ascii="Times New Roman" w:hAnsi="Times New Roman" w:cs="Times New Roman"/>
          <w:color w:val="000000"/>
          <w:sz w:val="28"/>
          <w:szCs w:val="28"/>
        </w:rPr>
        <w:t>Критерии</w:t>
      </w:r>
    </w:p>
    <w:p w:rsidR="00FE4674" w:rsidRPr="001F1F63" w:rsidRDefault="00FE4674" w:rsidP="00FE4674">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color w:val="000000"/>
          <w:sz w:val="28"/>
          <w:szCs w:val="28"/>
        </w:rPr>
        <w:t xml:space="preserve">объектов </w:t>
      </w:r>
      <w:r>
        <w:rPr>
          <w:rFonts w:ascii="Times New Roman" w:hAnsi="Times New Roman" w:cs="Times New Roman"/>
          <w:color w:val="000000"/>
          <w:sz w:val="28"/>
          <w:szCs w:val="28"/>
        </w:rPr>
        <w:t>муниципального контроля на автомобильном транспорте</w:t>
      </w:r>
      <w:r w:rsidRPr="001F1F63">
        <w:rPr>
          <w:rFonts w:ascii="Times New Roman" w:hAnsi="Times New Roman" w:cs="Times New Roman"/>
          <w:color w:val="000000"/>
          <w:sz w:val="28"/>
          <w:szCs w:val="28"/>
        </w:rPr>
        <w:t xml:space="preserve"> к определенной категории риска при осуществлении администрацией</w:t>
      </w:r>
      <w:r>
        <w:rPr>
          <w:rFonts w:ascii="Times New Roman" w:hAnsi="Times New Roman" w:cs="Times New Roman"/>
          <w:color w:val="000000"/>
          <w:sz w:val="28"/>
          <w:szCs w:val="28"/>
        </w:rPr>
        <w:t xml:space="preserve"> муниципального образования  Днепровский сельсовет</w:t>
      </w:r>
      <w:r w:rsidRPr="004D54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Беляевского района</w:t>
      </w:r>
      <w:r w:rsidRPr="004D54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Оренбургской области</w:t>
      </w:r>
      <w:r w:rsidRPr="001F1F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контроля на автомобильном транспорте</w:t>
      </w:r>
    </w:p>
    <w:p w:rsidR="00FE4674" w:rsidRPr="00EF162A" w:rsidRDefault="00FE4674" w:rsidP="00FE4674">
      <w:pPr>
        <w:pStyle w:val="ConsPlusTitle"/>
        <w:jc w:val="center"/>
        <w:rPr>
          <w:rFonts w:ascii="Times New Roman" w:hAnsi="Times New Roman" w:cs="Times New Roman"/>
        </w:rPr>
      </w:pPr>
    </w:p>
    <w:p w:rsidR="00FE4674" w:rsidRPr="00EF162A" w:rsidRDefault="00FE4674" w:rsidP="00FE4674">
      <w:pPr>
        <w:pStyle w:val="ConsPlusTitle"/>
        <w:jc w:val="center"/>
        <w:rPr>
          <w:rFonts w:ascii="Times New Roman" w:hAnsi="Times New Roman" w:cs="Times New Roman"/>
        </w:rPr>
      </w:pPr>
    </w:p>
    <w:tbl>
      <w:tblPr>
        <w:tblW w:w="9486" w:type="dxa"/>
        <w:tblCellMar>
          <w:left w:w="0" w:type="dxa"/>
          <w:right w:w="0" w:type="dxa"/>
        </w:tblCellMar>
        <w:tblLook w:val="04A0"/>
      </w:tblPr>
      <w:tblGrid>
        <w:gridCol w:w="708"/>
        <w:gridCol w:w="6798"/>
        <w:gridCol w:w="1980"/>
      </w:tblGrid>
      <w:tr w:rsidR="00FE4674" w:rsidRPr="00161B02" w:rsidTr="00FE4674">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E4674" w:rsidRPr="00161B02" w:rsidRDefault="00FE4674" w:rsidP="00FE4674">
            <w:r w:rsidRPr="00161B02">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E4674" w:rsidRPr="00F30188" w:rsidRDefault="00FE4674" w:rsidP="00FE4674">
            <w:pPr>
              <w:jc w:val="center"/>
            </w:pPr>
            <w:r w:rsidRPr="00F30188">
              <w:t>Объекты муниципального контро</w:t>
            </w:r>
            <w:r>
              <w:t>ля на автомобильном транспорте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E4674" w:rsidRPr="00161B02" w:rsidRDefault="00FE4674" w:rsidP="00FE4674">
            <w:pPr>
              <w:jc w:val="center"/>
            </w:pPr>
            <w:r w:rsidRPr="00161B02">
              <w:t>Категория риска</w:t>
            </w:r>
          </w:p>
        </w:tc>
      </w:tr>
      <w:tr w:rsidR="00FE4674" w:rsidRPr="00161B02" w:rsidTr="00FE4674">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E4674" w:rsidRPr="00161B02" w:rsidRDefault="00FE4674" w:rsidP="00FE4674">
            <w:pPr>
              <w:jc w:val="center"/>
            </w:pPr>
            <w: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E4674" w:rsidRPr="00C8133A" w:rsidRDefault="00FE4674" w:rsidP="00FE4674">
            <w:pPr>
              <w:ind w:firstLine="345"/>
              <w:jc w:val="both"/>
            </w:pPr>
            <w:r>
              <w:t>Организации и граждане</w:t>
            </w:r>
            <w:r w:rsidRPr="00C8133A">
              <w:t xml:space="preserve"> при наличии вступившего в законную силу в течение последних трех лет на дату принятия решения об отнесении деятельности </w:t>
            </w:r>
            <w:r>
              <w:t>о</w:t>
            </w:r>
            <w:r w:rsidRPr="00987310">
              <w:t>рганизации и</w:t>
            </w:r>
            <w:r>
              <w:t>ли граждан</w:t>
            </w:r>
            <w:r w:rsidRPr="00C8133A">
              <w:t xml:space="preserve"> к категории риска постановления о назначении административного наказания </w:t>
            </w:r>
            <w:r>
              <w:t>организации</w:t>
            </w:r>
            <w:r w:rsidRPr="00C8133A">
              <w:t xml:space="preserve">, его должностным лицам или </w:t>
            </w:r>
            <w:r>
              <w:t>гражданам</w:t>
            </w:r>
            <w:r w:rsidRPr="00C8133A">
              <w:t xml:space="preserve"> за совершение административного правонарушения, связанного с нарушением</w:t>
            </w:r>
            <w:r>
              <w:t xml:space="preserve"> </w:t>
            </w:r>
            <w:r w:rsidRPr="00C8133A">
              <w:t xml:space="preserve">обязательных требований,  подлежащих исполнению (соблюдению) контролируемыми лицами при осуществлении деятельности </w:t>
            </w:r>
            <w:r>
              <w:rPr>
                <w:spacing w:val="2"/>
              </w:rPr>
              <w:t>на автомобильном транспорте, городском наземном электрическом транспорте и в дорожном хозяйстве</w:t>
            </w:r>
            <w:r w:rsidRPr="00C8133A">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E4674" w:rsidRPr="00161B02" w:rsidRDefault="00FE4674" w:rsidP="00FE4674">
            <w:pPr>
              <w:jc w:val="center"/>
            </w:pPr>
            <w:r w:rsidRPr="00161B02">
              <w:t>Средний риск</w:t>
            </w:r>
          </w:p>
        </w:tc>
      </w:tr>
      <w:tr w:rsidR="00FE4674" w:rsidRPr="00161B02" w:rsidTr="00FE4674">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E4674" w:rsidRPr="00161B02" w:rsidRDefault="00FE4674" w:rsidP="00FE4674">
            <w:pPr>
              <w:jc w:val="center"/>
            </w:pPr>
            <w:r>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E4674" w:rsidRPr="00C8133A" w:rsidRDefault="00FE4674" w:rsidP="00FE4674">
            <w:pPr>
              <w:jc w:val="both"/>
            </w:pPr>
            <w:r>
              <w:t>Организации</w:t>
            </w:r>
            <w:r w:rsidRPr="00C8133A">
              <w:t xml:space="preserve"> </w:t>
            </w:r>
            <w:r>
              <w:t xml:space="preserve">и граждане </w:t>
            </w:r>
            <w:r w:rsidRPr="00C8133A">
              <w:t xml:space="preserve">при </w:t>
            </w:r>
            <w:r>
              <w:t>наличии в течение последних трех</w:t>
            </w:r>
            <w:r w:rsidRPr="00C8133A">
              <w:t xml:space="preserve"> лет на дату принятия решения об отнесении деятельности </w:t>
            </w:r>
            <w:r>
              <w:t>организации</w:t>
            </w:r>
            <w:r w:rsidRPr="00C8133A">
              <w:t xml:space="preserve"> или </w:t>
            </w:r>
            <w:r>
              <w:t>граждан</w:t>
            </w:r>
            <w:r w:rsidRPr="00C8133A">
              <w:t xml:space="preserve"> к категории риска предписания, выданного по</w:t>
            </w:r>
            <w:r>
              <w:t xml:space="preserve"> итогам проведения </w:t>
            </w:r>
            <w:r w:rsidRPr="00C8133A">
              <w:t xml:space="preserve">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spacing w:val="2"/>
              </w:rPr>
              <w:t>на автомобильном транспорте, городском наземном электрическом транспорте и в дорожном хозяйстве</w:t>
            </w:r>
            <w:r w:rsidRPr="00C8133A">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E4674" w:rsidRPr="00161B02" w:rsidRDefault="00FE4674" w:rsidP="00FE4674">
            <w:pPr>
              <w:jc w:val="center"/>
            </w:pPr>
            <w:r w:rsidRPr="00161B02">
              <w:t>Умеренный риск</w:t>
            </w:r>
          </w:p>
        </w:tc>
      </w:tr>
      <w:tr w:rsidR="00FE4674" w:rsidRPr="00161B02" w:rsidTr="00FE4674">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E4674" w:rsidRPr="00161B02" w:rsidRDefault="00FE4674" w:rsidP="00FE4674">
            <w:pPr>
              <w:jc w:val="center"/>
            </w:pPr>
            <w: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E4674" w:rsidRPr="00161B02" w:rsidRDefault="00FE4674" w:rsidP="00FE4674">
            <w:pPr>
              <w:ind w:firstLine="345"/>
              <w:jc w:val="both"/>
            </w:pPr>
            <w:r>
              <w:t>Организации</w:t>
            </w:r>
            <w:r w:rsidRPr="00161B02">
              <w:t xml:space="preserve"> и </w:t>
            </w:r>
            <w:r>
              <w:t>граждане</w:t>
            </w:r>
            <w:r w:rsidRPr="00161B02">
              <w:t xml:space="preserve"> при отсутствии обсто</w:t>
            </w:r>
            <w:r>
              <w:t xml:space="preserve">ятельств, указанных в пунктах 1 и 2 </w:t>
            </w:r>
            <w:r w:rsidRPr="00161B02">
              <w:t xml:space="preserve">настоящих Критериев отнесения деятельности </w:t>
            </w:r>
            <w:r>
              <w:t>организаций и граждан</w:t>
            </w:r>
            <w:r w:rsidRPr="00161B02">
              <w:t xml:space="preserve">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E4674" w:rsidRPr="00161B02" w:rsidRDefault="00FE4674" w:rsidP="00FE4674">
            <w:pPr>
              <w:jc w:val="center"/>
            </w:pPr>
            <w:r w:rsidRPr="00161B02">
              <w:t>Низкий риск</w:t>
            </w:r>
          </w:p>
        </w:tc>
      </w:tr>
    </w:tbl>
    <w:p w:rsidR="00FE4674" w:rsidRPr="001F1F63" w:rsidRDefault="00FE4674" w:rsidP="00FE4674">
      <w:pPr>
        <w:pStyle w:val="ConsPlusNormal"/>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rsidR="00FE4674" w:rsidRPr="00FE4674" w:rsidRDefault="00FE4674" w:rsidP="00FE4674">
      <w:pPr>
        <w:pStyle w:val="ConsPlusNormal"/>
        <w:spacing w:after="0" w:line="240" w:lineRule="auto"/>
        <w:ind w:firstLine="0"/>
        <w:jc w:val="right"/>
        <w:rPr>
          <w:rFonts w:ascii="Times New Roman" w:hAnsi="Times New Roman" w:cs="Times New Roman"/>
          <w:lang w:val="ru-RU"/>
        </w:rPr>
      </w:pPr>
      <w:r w:rsidRPr="00FE4674">
        <w:rPr>
          <w:rFonts w:ascii="Times New Roman" w:hAnsi="Times New Roman" w:cs="Times New Roman"/>
          <w:color w:val="000000"/>
          <w:sz w:val="24"/>
          <w:szCs w:val="24"/>
          <w:lang w:val="ru-RU"/>
        </w:rPr>
        <w:lastRenderedPageBreak/>
        <w:t>Приложение № 2</w:t>
      </w:r>
    </w:p>
    <w:p w:rsidR="00FE4674" w:rsidRPr="00FE4674" w:rsidRDefault="00FE4674" w:rsidP="00FE4674">
      <w:pPr>
        <w:pStyle w:val="ConsPlusNormal"/>
        <w:spacing w:after="0" w:line="240" w:lineRule="auto"/>
        <w:ind w:firstLine="0"/>
        <w:jc w:val="right"/>
        <w:rPr>
          <w:rFonts w:ascii="Times New Roman" w:hAnsi="Times New Roman" w:cs="Times New Roman"/>
          <w:color w:val="000000"/>
          <w:sz w:val="24"/>
          <w:szCs w:val="24"/>
          <w:lang w:val="ru-RU"/>
        </w:rPr>
      </w:pPr>
      <w:r w:rsidRPr="00FE4674">
        <w:rPr>
          <w:rFonts w:ascii="Times New Roman" w:hAnsi="Times New Roman" w:cs="Times New Roman"/>
          <w:color w:val="000000"/>
          <w:sz w:val="24"/>
          <w:szCs w:val="24"/>
          <w:lang w:val="ru-RU"/>
        </w:rPr>
        <w:t xml:space="preserve">к Положению о муниципальном контроле на автомобильном транспорте, </w:t>
      </w:r>
    </w:p>
    <w:p w:rsidR="00FE4674" w:rsidRPr="00FE4674" w:rsidRDefault="00FE4674" w:rsidP="00FE4674">
      <w:pPr>
        <w:pStyle w:val="ConsPlusNormal"/>
        <w:spacing w:after="0" w:line="240" w:lineRule="auto"/>
        <w:ind w:firstLine="0"/>
        <w:jc w:val="right"/>
        <w:rPr>
          <w:rFonts w:ascii="Times New Roman" w:hAnsi="Times New Roman" w:cs="Times New Roman"/>
          <w:color w:val="000000"/>
          <w:sz w:val="24"/>
          <w:szCs w:val="24"/>
          <w:lang w:val="ru-RU"/>
        </w:rPr>
      </w:pPr>
      <w:r w:rsidRPr="00FE4674">
        <w:rPr>
          <w:rFonts w:ascii="Times New Roman" w:hAnsi="Times New Roman" w:cs="Times New Roman"/>
          <w:color w:val="000000"/>
          <w:sz w:val="24"/>
          <w:szCs w:val="24"/>
          <w:lang w:val="ru-RU"/>
        </w:rPr>
        <w:t xml:space="preserve">городском наземном электрическом транспорте и в дорожном хозяйстве </w:t>
      </w:r>
    </w:p>
    <w:p w:rsidR="00FE4674" w:rsidRPr="00FE4674" w:rsidRDefault="00FE4674" w:rsidP="00FE4674">
      <w:pPr>
        <w:pStyle w:val="ConsPlusNormal"/>
        <w:spacing w:after="0" w:line="240" w:lineRule="auto"/>
        <w:ind w:firstLine="0"/>
        <w:jc w:val="right"/>
        <w:rPr>
          <w:rFonts w:ascii="Times New Roman" w:hAnsi="Times New Roman" w:cs="Times New Roman"/>
          <w:color w:val="000000"/>
          <w:sz w:val="24"/>
          <w:szCs w:val="24"/>
          <w:lang w:val="ru-RU"/>
        </w:rPr>
      </w:pPr>
      <w:r w:rsidRPr="00FE4674">
        <w:rPr>
          <w:rFonts w:ascii="Times New Roman" w:hAnsi="Times New Roman" w:cs="Times New Roman"/>
          <w:color w:val="000000"/>
          <w:sz w:val="24"/>
          <w:szCs w:val="24"/>
          <w:lang w:val="ru-RU"/>
        </w:rPr>
        <w:t>в границах населенных пунктов муниципального образования Днепровский сельсовет Беляевского района Оренбургской области</w:t>
      </w:r>
    </w:p>
    <w:p w:rsidR="00FE4674" w:rsidRDefault="00FE4674" w:rsidP="00FE4674">
      <w:pPr>
        <w:pStyle w:val="ConsPlusTitle"/>
        <w:jc w:val="center"/>
        <w:rPr>
          <w:rFonts w:ascii="Times New Roman" w:hAnsi="Times New Roman" w:cs="Times New Roman"/>
          <w:color w:val="000000"/>
          <w:sz w:val="28"/>
          <w:szCs w:val="28"/>
        </w:rPr>
      </w:pPr>
    </w:p>
    <w:p w:rsidR="00FE4674" w:rsidRPr="001F1F63" w:rsidRDefault="00FE4674" w:rsidP="00FE4674">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w:t>
      </w:r>
      <w:r w:rsidRPr="001F1F63">
        <w:rPr>
          <w:rStyle w:val="a4"/>
          <w:rFonts w:ascii="Times New Roman" w:hAnsi="Times New Roman"/>
          <w:color w:val="000000"/>
          <w:sz w:val="28"/>
          <w:szCs w:val="28"/>
        </w:rPr>
        <w:footnoteReference w:id="3"/>
      </w:r>
      <w:r w:rsidRPr="001F1F63">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rsidR="00FE4674" w:rsidRPr="00343604" w:rsidRDefault="00FE4674" w:rsidP="00FE4674">
      <w:pPr>
        <w:pStyle w:val="ConsPlusTitle"/>
        <w:jc w:val="center"/>
        <w:rPr>
          <w:rFonts w:ascii="Times New Roman" w:hAnsi="Times New Roman" w:cs="Times New Roman"/>
          <w:b w:val="0"/>
          <w:bCs/>
          <w:color w:val="000000"/>
          <w:sz w:val="28"/>
          <w:szCs w:val="28"/>
        </w:rPr>
      </w:pPr>
      <w:r w:rsidRPr="001F1F63">
        <w:rPr>
          <w:rFonts w:ascii="Times New Roman" w:hAnsi="Times New Roman" w:cs="Times New Roman"/>
          <w:color w:val="000000"/>
          <w:sz w:val="28"/>
          <w:szCs w:val="28"/>
        </w:rPr>
        <w:t>проверок при осуществлении администрацией</w:t>
      </w:r>
      <w:r>
        <w:rPr>
          <w:rFonts w:ascii="Times New Roman" w:hAnsi="Times New Roman" w:cs="Times New Roman"/>
          <w:color w:val="000000"/>
          <w:sz w:val="28"/>
          <w:szCs w:val="28"/>
        </w:rPr>
        <w:t xml:space="preserve"> муниципального образования  Днепровский сельсовет</w:t>
      </w:r>
      <w:r w:rsidRPr="003436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Беляевского района</w:t>
      </w:r>
      <w:r w:rsidRPr="003436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Оренбургской области</w:t>
      </w:r>
      <w:r w:rsidRPr="001F1F63">
        <w:rPr>
          <w:rFonts w:ascii="Times New Roman" w:hAnsi="Times New Roman" w:cs="Times New Roman"/>
          <w:b w:val="0"/>
          <w:bCs/>
          <w:i/>
          <w:iCs/>
          <w:color w:val="000000"/>
          <w:sz w:val="24"/>
          <w:szCs w:val="24"/>
        </w:rPr>
        <w:t xml:space="preserve"> </w:t>
      </w:r>
      <w:r>
        <w:rPr>
          <w:rFonts w:ascii="Times New Roman" w:hAnsi="Times New Roman" w:cs="Times New Roman"/>
          <w:color w:val="000000"/>
          <w:sz w:val="28"/>
          <w:szCs w:val="28"/>
        </w:rPr>
        <w:t>муниципального контроля на автомобильном транспорте</w:t>
      </w:r>
    </w:p>
    <w:p w:rsidR="00FE4674" w:rsidRPr="00FE4674" w:rsidRDefault="00FE4674" w:rsidP="00FE4674">
      <w:pPr>
        <w:pStyle w:val="ConsPlusNormal"/>
        <w:ind w:firstLine="540"/>
        <w:jc w:val="both"/>
        <w:rPr>
          <w:rFonts w:ascii="Times New Roman" w:hAnsi="Times New Roman" w:cs="Times New Roman"/>
          <w:color w:val="000000"/>
          <w:lang w:val="ru-RU"/>
        </w:rPr>
      </w:pPr>
    </w:p>
    <w:p w:rsidR="00FE4674" w:rsidRPr="00FE4674" w:rsidRDefault="00FE4674" w:rsidP="00FE4674">
      <w:pPr>
        <w:pStyle w:val="ConsPlusNormal"/>
        <w:ind w:firstLine="540"/>
        <w:jc w:val="both"/>
        <w:rPr>
          <w:rFonts w:ascii="Times New Roman" w:hAnsi="Times New Roman" w:cs="Times New Roman"/>
          <w:color w:val="000000"/>
          <w:lang w:val="ru-RU"/>
        </w:rPr>
      </w:pPr>
    </w:p>
    <w:p w:rsidR="00FE4674" w:rsidRPr="00187E7E" w:rsidRDefault="00FE4674" w:rsidP="00FE4674">
      <w:pPr>
        <w:pStyle w:val="s1"/>
        <w:shd w:val="clear" w:color="auto" w:fill="FFFFFF"/>
        <w:rPr>
          <w:color w:val="000000"/>
          <w:sz w:val="28"/>
          <w:szCs w:val="28"/>
        </w:rPr>
      </w:pPr>
      <w:r w:rsidRPr="00187E7E">
        <w:rPr>
          <w:color w:val="000000"/>
          <w:sz w:val="28"/>
          <w:szCs w:val="28"/>
        </w:rPr>
        <w:t>1.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rsidR="00FE4674" w:rsidRPr="00A2311A" w:rsidRDefault="00FE4674" w:rsidP="00FE4674">
      <w:pPr>
        <w:pStyle w:val="s1"/>
        <w:shd w:val="clear" w:color="auto" w:fill="FFFFFF"/>
        <w:rPr>
          <w:sz w:val="28"/>
          <w:szCs w:val="28"/>
        </w:rPr>
      </w:pPr>
      <w:r w:rsidRPr="00187E7E">
        <w:rPr>
          <w:color w:val="000000"/>
          <w:sz w:val="28"/>
          <w:szCs w:val="28"/>
        </w:rPr>
        <w:t>2. Поступление в администрацию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осуществлении контролируемым лицом деятельности, непосредственно влекущей движение по автомобильным дорогам местного значения тяжеловесных и (или) крупногабаритных транспортных средств, при отсутствии у администрации информации о согласовании маршрута движения по автомобильным дорогам местного значения тяжеловесных и (или) крупногабаритных транспортных средств.</w:t>
      </w: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Default="00FE4674" w:rsidP="00FE4674">
      <w:pPr>
        <w:pStyle w:val="affffffff2"/>
      </w:pPr>
    </w:p>
    <w:p w:rsidR="00FE4674" w:rsidRPr="002B05A3" w:rsidRDefault="00FE4674" w:rsidP="00FE4674">
      <w:pPr>
        <w:widowControl w:val="0"/>
        <w:autoSpaceDE w:val="0"/>
        <w:autoSpaceDN w:val="0"/>
        <w:spacing w:before="240"/>
        <w:ind w:firstLine="851"/>
        <w:jc w:val="both"/>
      </w:pPr>
    </w:p>
    <w:p w:rsidR="00BE00CE" w:rsidRDefault="00BE00CE" w:rsidP="00BE00CE">
      <w:pPr>
        <w:spacing w:line="240" w:lineRule="atLeast"/>
        <w:jc w:val="center"/>
      </w:pPr>
    </w:p>
    <w:p w:rsidR="00BE00CE" w:rsidRDefault="00BE00CE" w:rsidP="00BE00CE">
      <w:pPr>
        <w:spacing w:line="240" w:lineRule="atLeast"/>
        <w:jc w:val="center"/>
      </w:pPr>
    </w:p>
    <w:p w:rsidR="00BE00CE" w:rsidRDefault="00BE00CE" w:rsidP="00BE00CE">
      <w:pPr>
        <w:spacing w:line="240" w:lineRule="atLeast"/>
        <w:jc w:val="center"/>
      </w:pPr>
    </w:p>
    <w:p w:rsidR="00BE00CE" w:rsidRPr="00EB2121" w:rsidRDefault="00BE00CE" w:rsidP="00BE00CE">
      <w:pPr>
        <w:spacing w:line="240" w:lineRule="atLeast"/>
        <w:jc w:val="center"/>
      </w:pPr>
      <w:r w:rsidRPr="00EB2121">
        <w:lastRenderedPageBreak/>
        <w:t>СОВЕТ ДЕПУТАТОВ</w:t>
      </w:r>
    </w:p>
    <w:p w:rsidR="00BE00CE" w:rsidRPr="004F55AC" w:rsidRDefault="00BE00CE" w:rsidP="00BE00CE">
      <w:pPr>
        <w:spacing w:line="240" w:lineRule="atLeast"/>
        <w:ind w:right="-1"/>
      </w:pPr>
      <w:r w:rsidRPr="004F55AC">
        <w:t>МУНИЦИПАЛЬНОГО ОБРАЗОВАНИЯ   ДНЕПРОВСКИЙ СЕЛЬСОВЕТ</w:t>
      </w:r>
    </w:p>
    <w:p w:rsidR="00BE00CE" w:rsidRPr="00EB2121" w:rsidRDefault="00BE00CE" w:rsidP="00BE00CE">
      <w:pPr>
        <w:pBdr>
          <w:bottom w:val="single" w:sz="12" w:space="1" w:color="auto"/>
        </w:pBdr>
        <w:spacing w:line="240" w:lineRule="atLeast"/>
        <w:jc w:val="center"/>
      </w:pPr>
      <w:r w:rsidRPr="00EB2121">
        <w:t>БЕЛЯЕВСКОГО РАЙОНА  ОРЕНБУРГСКОЙ ОБЛАСТИ</w:t>
      </w:r>
    </w:p>
    <w:p w:rsidR="00BE00CE" w:rsidRPr="00EB2121" w:rsidRDefault="00BE00CE" w:rsidP="00BE00CE">
      <w:pPr>
        <w:pBdr>
          <w:bottom w:val="single" w:sz="12" w:space="1" w:color="auto"/>
        </w:pBdr>
        <w:spacing w:line="240" w:lineRule="atLeast"/>
        <w:jc w:val="center"/>
      </w:pPr>
      <w:r w:rsidRPr="00EB2121">
        <w:t>ЧЕТВЕРТОГО СОЗЫВА</w:t>
      </w:r>
    </w:p>
    <w:p w:rsidR="00BE00CE" w:rsidRPr="00EB2121" w:rsidRDefault="00BE00CE" w:rsidP="00BE00CE">
      <w:pPr>
        <w:pBdr>
          <w:bottom w:val="single" w:sz="12" w:space="1" w:color="auto"/>
        </w:pBdr>
        <w:spacing w:line="240" w:lineRule="atLeast"/>
        <w:jc w:val="center"/>
      </w:pPr>
      <w:r w:rsidRPr="00EB2121">
        <w:t xml:space="preserve">РЕШЕНИЕ  </w:t>
      </w:r>
    </w:p>
    <w:p w:rsidR="00BE00CE" w:rsidRPr="00EB2121" w:rsidRDefault="00BE00CE" w:rsidP="00BE00CE">
      <w:pPr>
        <w:spacing w:line="240" w:lineRule="atLeast"/>
        <w:jc w:val="center"/>
      </w:pPr>
      <w:r w:rsidRPr="00EB2121">
        <w:t>с.Днепровка</w:t>
      </w:r>
    </w:p>
    <w:p w:rsidR="00BE00CE" w:rsidRPr="00EB2121" w:rsidRDefault="00BE00CE" w:rsidP="00BE00CE">
      <w:pPr>
        <w:spacing w:line="240" w:lineRule="atLeast"/>
      </w:pPr>
    </w:p>
    <w:p w:rsidR="00BE00CE" w:rsidRDefault="00BE00CE" w:rsidP="00BE00CE">
      <w:pPr>
        <w:spacing w:line="240" w:lineRule="atLeast"/>
      </w:pPr>
      <w:r>
        <w:t xml:space="preserve">18.06.2025                                                                                                      </w:t>
      </w:r>
      <w:r w:rsidRPr="00EB2121">
        <w:t xml:space="preserve">№ </w:t>
      </w:r>
      <w:r w:rsidR="00104202">
        <w:t>174</w:t>
      </w:r>
    </w:p>
    <w:p w:rsidR="00BE00CE" w:rsidRPr="0015702A" w:rsidRDefault="00BE00CE" w:rsidP="00BE00CE">
      <w:pPr>
        <w:rPr>
          <w:b/>
          <w:bCs/>
        </w:rPr>
      </w:pPr>
    </w:p>
    <w:p w:rsidR="00BE00CE" w:rsidRPr="00561BCF" w:rsidRDefault="00BE00CE" w:rsidP="00BE00CE">
      <w:pPr>
        <w:jc w:val="center"/>
        <w:rPr>
          <w:bCs/>
          <w:i/>
        </w:rPr>
      </w:pPr>
      <w:r w:rsidRPr="00561BCF">
        <w:rPr>
          <w:bCs/>
        </w:rPr>
        <w:t>Об утверждении Положения о муниципальном жилищном контроле на территории муниципального образования Днепровский сельсовет Беляевского района Оренбургской области</w:t>
      </w:r>
    </w:p>
    <w:p w:rsidR="00BE00CE" w:rsidRPr="001F1F63" w:rsidRDefault="00BE00CE" w:rsidP="00BE00CE">
      <w:pPr>
        <w:shd w:val="clear" w:color="auto" w:fill="FFFFFF"/>
        <w:rPr>
          <w:b/>
          <w:color w:val="000000"/>
        </w:rPr>
      </w:pPr>
    </w:p>
    <w:p w:rsidR="00BE00CE" w:rsidRPr="00E86C34" w:rsidRDefault="00BE00CE" w:rsidP="00BE00CE">
      <w:pPr>
        <w:shd w:val="clear" w:color="auto" w:fill="FFFFFF"/>
        <w:ind w:firstLine="709"/>
        <w:jc w:val="both"/>
        <w:rPr>
          <w:b/>
          <w:bCs/>
          <w:color w:val="000000"/>
        </w:rPr>
      </w:pPr>
      <w:r w:rsidRPr="003D5BCA">
        <w:rPr>
          <w:color w:val="000000"/>
        </w:rPr>
        <w:t>В соответствии</w:t>
      </w:r>
      <w:r>
        <w:rPr>
          <w:color w:val="000000"/>
        </w:rPr>
        <w:t xml:space="preserve"> с Жилищным кодексом Российской Федерации, </w:t>
      </w:r>
      <w:r w:rsidRPr="003D5BCA">
        <w:rPr>
          <w:color w:val="000000"/>
          <w:shd w:val="clear" w:color="auto" w:fill="FFFFFF"/>
        </w:rPr>
        <w:t>Феде</w:t>
      </w:r>
      <w:r>
        <w:rPr>
          <w:color w:val="000000"/>
          <w:shd w:val="clear" w:color="auto" w:fill="FFFFFF"/>
        </w:rPr>
        <w:t>ральным законом от </w:t>
      </w:r>
      <w:r w:rsidRPr="003D5BCA">
        <w:rPr>
          <w:color w:val="000000"/>
          <w:shd w:val="clear" w:color="auto" w:fill="FFFFFF"/>
        </w:rPr>
        <w:t>6 октября 2003</w:t>
      </w:r>
      <w:r>
        <w:rPr>
          <w:color w:val="000000"/>
          <w:shd w:val="clear" w:color="auto" w:fill="FFFFFF"/>
        </w:rPr>
        <w:t xml:space="preserve"> года</w:t>
      </w:r>
      <w:r w:rsidRPr="003D5BCA">
        <w:rPr>
          <w:color w:val="000000"/>
          <w:shd w:val="clear" w:color="auto" w:fill="FFFFFF"/>
        </w:rPr>
        <w:t xml:space="preserve"> № 131-ФЗ «Об общих принципах организации местного самоуправления в Российской Федерации»</w:t>
      </w:r>
      <w:r w:rsidRPr="003D5BCA">
        <w:rPr>
          <w:color w:val="000000"/>
        </w:rPr>
        <w:t>,</w:t>
      </w:r>
      <w:r>
        <w:rPr>
          <w:color w:val="000000"/>
        </w:rPr>
        <w:t xml:space="preserve"> </w:t>
      </w:r>
      <w:r w:rsidRPr="003D5BCA">
        <w:rPr>
          <w:color w:val="000000"/>
        </w:rPr>
        <w:t>Федеральным законом от 31 июля </w:t>
      </w:r>
      <w:r>
        <w:rPr>
          <w:color w:val="000000"/>
        </w:rPr>
        <w:t>2020 № </w:t>
      </w:r>
      <w:r w:rsidRPr="003D5BCA">
        <w:rPr>
          <w:color w:val="000000"/>
        </w:rPr>
        <w:t>248-ФЗ «О государственном контроле (надзоре) и муниципальном контроле в Российской Федерации»,</w:t>
      </w:r>
      <w:r>
        <w:rPr>
          <w:color w:val="000000"/>
        </w:rPr>
        <w:t xml:space="preserve"> </w:t>
      </w:r>
      <w:r w:rsidRPr="001A5E64">
        <w:rPr>
          <w:color w:val="000000"/>
        </w:rPr>
        <w:t xml:space="preserve">Законом </w:t>
      </w:r>
      <w:r w:rsidRPr="003D0274">
        <w:rPr>
          <w:color w:val="000000"/>
        </w:rPr>
        <w:t xml:space="preserve">Оренбургской области от 21 февраля 1996 г. </w:t>
      </w:r>
      <w:r>
        <w:rPr>
          <w:color w:val="000000"/>
        </w:rPr>
        <w:t>«</w:t>
      </w:r>
      <w:r w:rsidRPr="003D0274">
        <w:rPr>
          <w:color w:val="000000"/>
        </w:rPr>
        <w:t>Об организации местного самоуп</w:t>
      </w:r>
      <w:r>
        <w:rPr>
          <w:color w:val="000000"/>
        </w:rPr>
        <w:t xml:space="preserve">равления в Оренбургской области», </w:t>
      </w:r>
      <w:r w:rsidRPr="003D5BCA">
        <w:rPr>
          <w:color w:val="000000"/>
        </w:rPr>
        <w:t xml:space="preserve">руководствуясь </w:t>
      </w:r>
      <w:r>
        <w:rPr>
          <w:color w:val="000000"/>
        </w:rPr>
        <w:t>Уставом муниципального образования Днепровский сельсовет</w:t>
      </w:r>
      <w:r w:rsidRPr="00E86C34">
        <w:rPr>
          <w:color w:val="000000"/>
        </w:rPr>
        <w:t xml:space="preserve"> </w:t>
      </w:r>
      <w:r>
        <w:rPr>
          <w:color w:val="000000"/>
        </w:rPr>
        <w:t>Беляевского района</w:t>
      </w:r>
      <w:r w:rsidRPr="00E86C34">
        <w:rPr>
          <w:color w:val="000000"/>
        </w:rPr>
        <w:t xml:space="preserve"> </w:t>
      </w:r>
      <w:r>
        <w:rPr>
          <w:color w:val="000000"/>
        </w:rPr>
        <w:t>Оренбургской области</w:t>
      </w:r>
      <w:r w:rsidRPr="003D5BCA">
        <w:rPr>
          <w:bCs/>
          <w:color w:val="000000"/>
        </w:rPr>
        <w:t>,</w:t>
      </w:r>
      <w:r w:rsidRPr="003D5BCA">
        <w:rPr>
          <w:b/>
          <w:bCs/>
          <w:color w:val="000000"/>
        </w:rPr>
        <w:t xml:space="preserve"> </w:t>
      </w:r>
      <w:r w:rsidRPr="00561BCF">
        <w:rPr>
          <w:bCs/>
          <w:color w:val="000000"/>
        </w:rPr>
        <w:t>Совет депутатов муниципального образования Днепровский сельсовет</w:t>
      </w:r>
      <w:r>
        <w:rPr>
          <w:b/>
          <w:bCs/>
          <w:color w:val="000000"/>
        </w:rPr>
        <w:t xml:space="preserve"> </w:t>
      </w:r>
      <w:r w:rsidRPr="00900AAC">
        <w:rPr>
          <w:iCs/>
        </w:rPr>
        <w:t>решил</w:t>
      </w:r>
      <w:r w:rsidRPr="003D5BCA">
        <w:rPr>
          <w:i/>
          <w:iCs/>
        </w:rPr>
        <w:t>:</w:t>
      </w:r>
    </w:p>
    <w:p w:rsidR="00BE00CE" w:rsidRDefault="00BE00CE" w:rsidP="00BE00CE">
      <w:pPr>
        <w:shd w:val="clear" w:color="auto" w:fill="FFFFFF"/>
        <w:ind w:firstLine="709"/>
        <w:jc w:val="both"/>
        <w:rPr>
          <w:color w:val="000000"/>
        </w:rPr>
      </w:pPr>
      <w:r>
        <w:rPr>
          <w:color w:val="000000"/>
        </w:rPr>
        <w:t>1. </w:t>
      </w:r>
      <w:r w:rsidRPr="00700821">
        <w:rPr>
          <w:color w:val="000000"/>
        </w:rPr>
        <w:t xml:space="preserve">Утвердить Положение </w:t>
      </w:r>
      <w:r>
        <w:rPr>
          <w:color w:val="000000"/>
        </w:rPr>
        <w:t xml:space="preserve">о муниципальном жилищном контроле </w:t>
      </w:r>
      <w:r w:rsidRPr="00E86C34">
        <w:rPr>
          <w:color w:val="000000"/>
        </w:rPr>
        <w:t>на территории</w:t>
      </w:r>
      <w:r>
        <w:rPr>
          <w:color w:val="000000"/>
        </w:rPr>
        <w:t xml:space="preserve"> муниципального образования Днепровский сельсовет</w:t>
      </w:r>
      <w:r w:rsidRPr="00E86C34">
        <w:rPr>
          <w:color w:val="000000"/>
        </w:rPr>
        <w:t xml:space="preserve"> </w:t>
      </w:r>
      <w:r>
        <w:rPr>
          <w:color w:val="000000"/>
        </w:rPr>
        <w:t>Беляевского района</w:t>
      </w:r>
      <w:r w:rsidRPr="00E86C34">
        <w:rPr>
          <w:color w:val="000000"/>
        </w:rPr>
        <w:t xml:space="preserve"> </w:t>
      </w:r>
      <w:r>
        <w:rPr>
          <w:color w:val="000000"/>
        </w:rPr>
        <w:t>Оренбургской области</w:t>
      </w:r>
      <w:r w:rsidRPr="002804CC">
        <w:rPr>
          <w:i/>
          <w:kern w:val="2"/>
        </w:rPr>
        <w:t xml:space="preserve"> </w:t>
      </w:r>
      <w:r w:rsidRPr="002804CC">
        <w:rPr>
          <w:kern w:val="2"/>
        </w:rPr>
        <w:t>(прилагается)</w:t>
      </w:r>
      <w:r w:rsidRPr="00700821">
        <w:rPr>
          <w:color w:val="000000"/>
        </w:rPr>
        <w:t>.</w:t>
      </w:r>
    </w:p>
    <w:p w:rsidR="00BE00CE" w:rsidRDefault="00BE00CE" w:rsidP="00BE00CE">
      <w:pPr>
        <w:ind w:firstLine="709"/>
        <w:jc w:val="both"/>
        <w:rPr>
          <w:color w:val="000000"/>
        </w:rPr>
      </w:pPr>
      <w:r>
        <w:rPr>
          <w:color w:val="000000"/>
        </w:rPr>
        <w:t>2. Признать утратившими силу:</w:t>
      </w:r>
    </w:p>
    <w:p w:rsidR="00BE00CE" w:rsidRDefault="00BE00CE" w:rsidP="00BE00CE">
      <w:pPr>
        <w:ind w:firstLine="709"/>
        <w:jc w:val="both"/>
        <w:rPr>
          <w:color w:val="000000"/>
        </w:rPr>
      </w:pPr>
      <w:r>
        <w:rPr>
          <w:color w:val="000000"/>
        </w:rPr>
        <w:t>2.1. р</w:t>
      </w:r>
      <w:r w:rsidRPr="00A6147B">
        <w:rPr>
          <w:color w:val="000000"/>
        </w:rPr>
        <w:t>ешение Совета</w:t>
      </w:r>
      <w:r>
        <w:rPr>
          <w:color w:val="000000"/>
        </w:rPr>
        <w:t xml:space="preserve"> депутатов</w:t>
      </w:r>
      <w:r w:rsidRPr="00A6147B">
        <w:rPr>
          <w:color w:val="000000"/>
        </w:rPr>
        <w:t xml:space="preserve"> </w:t>
      </w:r>
      <w:r>
        <w:rPr>
          <w:color w:val="000000"/>
        </w:rPr>
        <w:t>муниципального образования Днепровский сельсовет</w:t>
      </w:r>
      <w:r w:rsidRPr="00A6147B">
        <w:rPr>
          <w:color w:val="000000"/>
        </w:rPr>
        <w:t xml:space="preserve"> </w:t>
      </w:r>
      <w:r>
        <w:rPr>
          <w:color w:val="000000"/>
        </w:rPr>
        <w:t>Беляевского района</w:t>
      </w:r>
      <w:r w:rsidRPr="00A6147B">
        <w:rPr>
          <w:color w:val="000000"/>
        </w:rPr>
        <w:t xml:space="preserve"> </w:t>
      </w:r>
      <w:r>
        <w:rPr>
          <w:color w:val="000000"/>
        </w:rPr>
        <w:t>Оренбургской области от 13.09.2021 № 37</w:t>
      </w:r>
      <w:r w:rsidRPr="00A6147B">
        <w:rPr>
          <w:color w:val="000000"/>
        </w:rPr>
        <w:t xml:space="preserve"> «</w:t>
      </w:r>
      <w:r w:rsidRPr="005E0B2E">
        <w:rPr>
          <w:color w:val="000000"/>
        </w:rPr>
        <w:t>Об утверждении Положения</w:t>
      </w:r>
      <w:r>
        <w:rPr>
          <w:color w:val="000000"/>
        </w:rPr>
        <w:t xml:space="preserve"> </w:t>
      </w:r>
      <w:r w:rsidRPr="005E0B2E">
        <w:rPr>
          <w:color w:val="000000"/>
        </w:rPr>
        <w:t xml:space="preserve">«О </w:t>
      </w:r>
      <w:r>
        <w:rPr>
          <w:color w:val="000000"/>
        </w:rPr>
        <w:t xml:space="preserve">муниципальном жилищном контроле </w:t>
      </w:r>
      <w:r w:rsidRPr="005E0B2E">
        <w:rPr>
          <w:color w:val="000000"/>
        </w:rPr>
        <w:t>на территории муниципального о</w:t>
      </w:r>
      <w:r>
        <w:rPr>
          <w:color w:val="000000"/>
        </w:rPr>
        <w:t xml:space="preserve">бразования Днепровский сельсовет </w:t>
      </w:r>
      <w:r w:rsidRPr="005E0B2E">
        <w:rPr>
          <w:color w:val="000000"/>
        </w:rPr>
        <w:t>Беляевского района Оренбургской области»</w:t>
      </w:r>
      <w:r>
        <w:rPr>
          <w:color w:val="000000"/>
        </w:rPr>
        <w:t>;</w:t>
      </w:r>
    </w:p>
    <w:p w:rsidR="00BE00CE" w:rsidRPr="00561BCF" w:rsidRDefault="00BE00CE" w:rsidP="00BE00CE">
      <w:pPr>
        <w:ind w:firstLine="709"/>
        <w:jc w:val="both"/>
        <w:rPr>
          <w:kern w:val="1"/>
          <w:lang w:eastAsia="ar-SA"/>
        </w:rPr>
      </w:pPr>
      <w:r>
        <w:rPr>
          <w:color w:val="000000"/>
        </w:rPr>
        <w:t>2.2. р</w:t>
      </w:r>
      <w:r w:rsidRPr="00A6147B">
        <w:rPr>
          <w:color w:val="000000"/>
        </w:rPr>
        <w:t>ешение Совета</w:t>
      </w:r>
      <w:r>
        <w:rPr>
          <w:color w:val="000000"/>
        </w:rPr>
        <w:t xml:space="preserve"> депутатов</w:t>
      </w:r>
      <w:r w:rsidRPr="00A6147B">
        <w:rPr>
          <w:color w:val="000000"/>
        </w:rPr>
        <w:t xml:space="preserve"> </w:t>
      </w:r>
      <w:r>
        <w:rPr>
          <w:color w:val="000000"/>
        </w:rPr>
        <w:t>муниципального образования Днепровский сельсовет</w:t>
      </w:r>
      <w:r w:rsidRPr="00A6147B">
        <w:rPr>
          <w:color w:val="000000"/>
        </w:rPr>
        <w:t xml:space="preserve"> </w:t>
      </w:r>
      <w:r>
        <w:rPr>
          <w:color w:val="000000"/>
        </w:rPr>
        <w:t>Беляевского района</w:t>
      </w:r>
      <w:r w:rsidRPr="00A6147B">
        <w:rPr>
          <w:color w:val="000000"/>
        </w:rPr>
        <w:t xml:space="preserve"> </w:t>
      </w:r>
      <w:r>
        <w:rPr>
          <w:color w:val="000000"/>
        </w:rPr>
        <w:t>Оренбургской области от 29.03.2024 № 134</w:t>
      </w:r>
      <w:r w:rsidRPr="00A6147B">
        <w:rPr>
          <w:color w:val="000000"/>
        </w:rPr>
        <w:t xml:space="preserve"> «</w:t>
      </w:r>
      <w:r>
        <w:rPr>
          <w:color w:val="000000"/>
          <w:kern w:val="1"/>
          <w:lang w:eastAsia="ar-SA"/>
        </w:rPr>
        <w:t xml:space="preserve">О внесении изменений в решение </w:t>
      </w:r>
      <w:r w:rsidRPr="00872E11">
        <w:rPr>
          <w:kern w:val="1"/>
          <w:lang w:eastAsia="ar-SA"/>
        </w:rPr>
        <w:t>Совета депутатов</w:t>
      </w:r>
      <w:r>
        <w:rPr>
          <w:kern w:val="1"/>
          <w:lang w:eastAsia="ar-SA"/>
        </w:rPr>
        <w:t xml:space="preserve"> </w:t>
      </w:r>
      <w:r w:rsidRPr="00872E11">
        <w:rPr>
          <w:kern w:val="1"/>
          <w:lang w:eastAsia="ar-SA"/>
        </w:rPr>
        <w:t>муниципального образования</w:t>
      </w:r>
      <w:r>
        <w:rPr>
          <w:kern w:val="1"/>
          <w:lang w:eastAsia="ar-SA"/>
        </w:rPr>
        <w:t xml:space="preserve"> Днепровский сельсовет Беляевского района Оренбургской области </w:t>
      </w:r>
      <w:r w:rsidRPr="00872E11">
        <w:rPr>
          <w:kern w:val="1"/>
          <w:lang w:eastAsia="ar-SA"/>
        </w:rPr>
        <w:t>от «</w:t>
      </w:r>
      <w:r>
        <w:rPr>
          <w:kern w:val="1"/>
          <w:lang w:eastAsia="ar-SA"/>
        </w:rPr>
        <w:t>13</w:t>
      </w:r>
      <w:r w:rsidRPr="00872E11">
        <w:rPr>
          <w:kern w:val="1"/>
          <w:lang w:eastAsia="ar-SA"/>
        </w:rPr>
        <w:t xml:space="preserve">» </w:t>
      </w:r>
      <w:r>
        <w:rPr>
          <w:kern w:val="1"/>
          <w:lang w:eastAsia="ar-SA"/>
        </w:rPr>
        <w:t>сентября</w:t>
      </w:r>
      <w:r w:rsidRPr="00872E11">
        <w:rPr>
          <w:kern w:val="1"/>
          <w:lang w:eastAsia="ar-SA"/>
        </w:rPr>
        <w:t xml:space="preserve"> 2021 года №</w:t>
      </w:r>
      <w:r>
        <w:rPr>
          <w:kern w:val="1"/>
          <w:lang w:eastAsia="ar-SA"/>
        </w:rPr>
        <w:t xml:space="preserve"> 37 «</w:t>
      </w:r>
      <w:r w:rsidRPr="00B976BB">
        <w:rPr>
          <w:color w:val="000000"/>
          <w:kern w:val="1"/>
          <w:lang w:eastAsia="ar-SA"/>
        </w:rPr>
        <w:t>Об утверждении Положения</w:t>
      </w:r>
      <w:r>
        <w:rPr>
          <w:color w:val="000000"/>
          <w:kern w:val="1"/>
          <w:lang w:eastAsia="ar-SA"/>
        </w:rPr>
        <w:t xml:space="preserve"> </w:t>
      </w:r>
      <w:r w:rsidRPr="00B976BB">
        <w:rPr>
          <w:color w:val="000000"/>
          <w:kern w:val="1"/>
          <w:lang w:eastAsia="ar-SA"/>
        </w:rPr>
        <w:t xml:space="preserve">«О муниципальном </w:t>
      </w:r>
      <w:r>
        <w:rPr>
          <w:color w:val="000000"/>
          <w:kern w:val="1"/>
          <w:lang w:eastAsia="ar-SA"/>
        </w:rPr>
        <w:t xml:space="preserve">жилищном </w:t>
      </w:r>
      <w:r w:rsidRPr="00B976BB">
        <w:rPr>
          <w:color w:val="000000"/>
          <w:kern w:val="1"/>
          <w:lang w:eastAsia="ar-SA"/>
        </w:rPr>
        <w:t>контроле</w:t>
      </w:r>
      <w:r>
        <w:rPr>
          <w:kern w:val="1"/>
          <w:lang w:eastAsia="ar-SA"/>
        </w:rPr>
        <w:t xml:space="preserve"> </w:t>
      </w:r>
      <w:r w:rsidRPr="00B976BB">
        <w:rPr>
          <w:color w:val="000000"/>
          <w:kern w:val="1"/>
          <w:lang w:eastAsia="ar-SA"/>
        </w:rPr>
        <w:t>на территории муниципального образования</w:t>
      </w:r>
      <w:r>
        <w:rPr>
          <w:color w:val="000000"/>
          <w:kern w:val="1"/>
          <w:lang w:eastAsia="ar-SA"/>
        </w:rPr>
        <w:t xml:space="preserve"> Днепровский сельсовет</w:t>
      </w:r>
      <w:r>
        <w:rPr>
          <w:kern w:val="1"/>
          <w:lang w:eastAsia="ar-SA"/>
        </w:rPr>
        <w:t xml:space="preserve"> </w:t>
      </w:r>
      <w:r w:rsidRPr="00B976BB">
        <w:rPr>
          <w:color w:val="000000"/>
          <w:kern w:val="1"/>
          <w:lang w:eastAsia="ar-SA"/>
        </w:rPr>
        <w:t>Беляевского района Оренбургской области»</w:t>
      </w:r>
      <w:r w:rsidRPr="005E0B2E">
        <w:rPr>
          <w:color w:val="000000"/>
        </w:rPr>
        <w:t>»</w:t>
      </w:r>
      <w:r>
        <w:rPr>
          <w:color w:val="000000"/>
        </w:rPr>
        <w:t>.</w:t>
      </w:r>
    </w:p>
    <w:p w:rsidR="00BE00CE" w:rsidRDefault="00BE00CE" w:rsidP="00BE00CE">
      <w:pPr>
        <w:ind w:firstLine="709"/>
        <w:jc w:val="both"/>
      </w:pPr>
      <w:r w:rsidRPr="006C5141">
        <w:rPr>
          <w:color w:val="000000"/>
        </w:rPr>
        <w:t>3. Настоящее решение вступает в силу посл</w:t>
      </w:r>
      <w:r>
        <w:rPr>
          <w:color w:val="000000"/>
        </w:rPr>
        <w:t>е его официального обнародования.</w:t>
      </w:r>
    </w:p>
    <w:p w:rsidR="00BE00CE" w:rsidRDefault="00BE00CE" w:rsidP="00BE00CE"/>
    <w:p w:rsidR="00BE00CE" w:rsidRDefault="00BE00CE" w:rsidP="00BE00CE"/>
    <w:p w:rsidR="00BE00CE" w:rsidRPr="002B1FA8" w:rsidRDefault="00BE00CE" w:rsidP="00BE00CE">
      <w:pPr>
        <w:autoSpaceDE w:val="0"/>
        <w:autoSpaceDN w:val="0"/>
        <w:adjustRightInd w:val="0"/>
        <w:jc w:val="both"/>
      </w:pPr>
      <w:r w:rsidRPr="002B1FA8">
        <w:lastRenderedPageBreak/>
        <w:t xml:space="preserve">Председатель Совета депутатов </w:t>
      </w:r>
    </w:p>
    <w:p w:rsidR="00BE00CE" w:rsidRPr="002B1FA8" w:rsidRDefault="00BE00CE" w:rsidP="00BE00CE">
      <w:pPr>
        <w:autoSpaceDE w:val="0"/>
        <w:autoSpaceDN w:val="0"/>
        <w:adjustRightInd w:val="0"/>
        <w:jc w:val="both"/>
      </w:pPr>
      <w:r w:rsidRPr="002B1FA8">
        <w:t>муниципального образования</w:t>
      </w:r>
    </w:p>
    <w:p w:rsidR="00BE00CE" w:rsidRPr="002B1FA8" w:rsidRDefault="00BE00CE" w:rsidP="00BE00CE">
      <w:pPr>
        <w:autoSpaceDE w:val="0"/>
        <w:autoSpaceDN w:val="0"/>
        <w:adjustRightInd w:val="0"/>
        <w:jc w:val="both"/>
      </w:pPr>
      <w:r w:rsidRPr="002B1FA8">
        <w:t xml:space="preserve">Днепровский сельсовет                                                             </w:t>
      </w:r>
      <w:r>
        <w:t xml:space="preserve">        </w:t>
      </w:r>
      <w:r w:rsidRPr="002B1FA8">
        <w:t xml:space="preserve"> </w:t>
      </w:r>
      <w:r>
        <w:t>Г.Ю.Захарин</w:t>
      </w:r>
      <w:r w:rsidRPr="002B1FA8">
        <w:t xml:space="preserve">  </w:t>
      </w:r>
    </w:p>
    <w:p w:rsidR="00BE00CE" w:rsidRPr="002B1FA8" w:rsidRDefault="00BE00CE" w:rsidP="00BE00CE">
      <w:pPr>
        <w:autoSpaceDE w:val="0"/>
        <w:autoSpaceDN w:val="0"/>
        <w:adjustRightInd w:val="0"/>
        <w:jc w:val="both"/>
      </w:pPr>
    </w:p>
    <w:p w:rsidR="00BE00CE" w:rsidRPr="002B1FA8" w:rsidRDefault="00BE00CE" w:rsidP="00BE00CE">
      <w:pPr>
        <w:autoSpaceDE w:val="0"/>
        <w:autoSpaceDN w:val="0"/>
        <w:adjustRightInd w:val="0"/>
        <w:jc w:val="both"/>
      </w:pPr>
    </w:p>
    <w:p w:rsidR="00BE00CE" w:rsidRPr="002B1FA8" w:rsidRDefault="00BE00CE" w:rsidP="00BE00CE">
      <w:pPr>
        <w:autoSpaceDE w:val="0"/>
        <w:autoSpaceDN w:val="0"/>
        <w:adjustRightInd w:val="0"/>
        <w:jc w:val="both"/>
      </w:pPr>
      <w:r w:rsidRPr="002B1FA8">
        <w:t>Глава муниципального образования</w:t>
      </w:r>
    </w:p>
    <w:p w:rsidR="00BE00CE" w:rsidRPr="002B1FA8" w:rsidRDefault="00BE00CE" w:rsidP="00BE00CE">
      <w:pPr>
        <w:autoSpaceDE w:val="0"/>
        <w:autoSpaceDN w:val="0"/>
        <w:adjustRightInd w:val="0"/>
        <w:jc w:val="both"/>
      </w:pPr>
      <w:r w:rsidRPr="002B1FA8">
        <w:t xml:space="preserve">Днепровский сельсовет                                                          </w:t>
      </w:r>
      <w:r>
        <w:t xml:space="preserve">           </w:t>
      </w:r>
      <w:r w:rsidRPr="002B1FA8">
        <w:t xml:space="preserve">  </w:t>
      </w:r>
      <w:r>
        <w:t>Е.В.Жукова</w:t>
      </w:r>
      <w:r w:rsidRPr="002B1FA8">
        <w:t xml:space="preserve">      </w:t>
      </w:r>
    </w:p>
    <w:p w:rsidR="00BE00CE" w:rsidRDefault="00BE00CE" w:rsidP="00BE00CE">
      <w:pPr>
        <w:rPr>
          <w:b/>
          <w:color w:val="000000"/>
        </w:rPr>
      </w:pPr>
    </w:p>
    <w:p w:rsidR="00BE00CE" w:rsidRDefault="00BE00CE" w:rsidP="00BE00CE">
      <w:pPr>
        <w:rPr>
          <w:b/>
          <w:color w:val="000000"/>
        </w:rPr>
      </w:pPr>
    </w:p>
    <w:p w:rsidR="00BE00CE" w:rsidRDefault="00BE00CE" w:rsidP="00BE00CE">
      <w:pPr>
        <w:rPr>
          <w:b/>
          <w:color w:val="000000"/>
        </w:rPr>
      </w:pPr>
    </w:p>
    <w:p w:rsidR="00BE00CE" w:rsidRPr="00700821" w:rsidRDefault="00BE00CE" w:rsidP="00BE00CE">
      <w:pPr>
        <w:rPr>
          <w:b/>
          <w:color w:val="000000"/>
        </w:rPr>
      </w:pPr>
    </w:p>
    <w:tbl>
      <w:tblPr>
        <w:tblW w:w="0" w:type="auto"/>
        <w:tblLook w:val="04A0"/>
      </w:tblPr>
      <w:tblGrid>
        <w:gridCol w:w="5070"/>
        <w:gridCol w:w="4500"/>
      </w:tblGrid>
      <w:tr w:rsidR="00BE00CE" w:rsidRPr="002804CC" w:rsidTr="00611434">
        <w:tc>
          <w:tcPr>
            <w:tcW w:w="5070" w:type="dxa"/>
            <w:shd w:val="clear" w:color="auto" w:fill="auto"/>
          </w:tcPr>
          <w:p w:rsidR="00BE00CE" w:rsidRPr="00A63EF6" w:rsidRDefault="00BE00CE" w:rsidP="00611434">
            <w:pPr>
              <w:suppressAutoHyphens/>
              <w:autoSpaceDE w:val="0"/>
              <w:autoSpaceDN w:val="0"/>
              <w:adjustRightInd w:val="0"/>
              <w:rPr>
                <w:kern w:val="2"/>
                <w:lang w:eastAsia="en-US"/>
              </w:rPr>
            </w:pPr>
          </w:p>
        </w:tc>
        <w:tc>
          <w:tcPr>
            <w:tcW w:w="4500" w:type="dxa"/>
            <w:shd w:val="clear" w:color="auto" w:fill="auto"/>
          </w:tcPr>
          <w:p w:rsidR="00BE00CE" w:rsidRPr="00A63EF6" w:rsidRDefault="00BE00CE" w:rsidP="00611434">
            <w:pPr>
              <w:suppressAutoHyphens/>
              <w:ind w:firstLine="36"/>
              <w:rPr>
                <w:kern w:val="2"/>
                <w:lang w:eastAsia="en-US"/>
              </w:rPr>
            </w:pPr>
            <w:r w:rsidRPr="00A63EF6">
              <w:rPr>
                <w:kern w:val="2"/>
              </w:rPr>
              <w:t>УТВЕРЖДЕНО</w:t>
            </w:r>
          </w:p>
          <w:p w:rsidR="00BE00CE" w:rsidRDefault="00BE00CE" w:rsidP="00611434">
            <w:pPr>
              <w:suppressAutoHyphens/>
              <w:jc w:val="both"/>
              <w:rPr>
                <w:kern w:val="2"/>
              </w:rPr>
            </w:pPr>
            <w:r>
              <w:rPr>
                <w:kern w:val="2"/>
              </w:rPr>
              <w:t xml:space="preserve">решением </w:t>
            </w:r>
            <w:r w:rsidRPr="003D0274">
              <w:rPr>
                <w:kern w:val="2"/>
              </w:rPr>
              <w:t>Совета депутатов</w:t>
            </w:r>
            <w:r>
              <w:rPr>
                <w:kern w:val="2"/>
              </w:rPr>
              <w:t xml:space="preserve"> муниципального образования Днепровский сельсовет</w:t>
            </w:r>
          </w:p>
          <w:p w:rsidR="00BE00CE" w:rsidRPr="00A63EF6" w:rsidRDefault="00BE00CE" w:rsidP="00611434">
            <w:pPr>
              <w:suppressAutoHyphens/>
              <w:jc w:val="both"/>
              <w:rPr>
                <w:kern w:val="2"/>
                <w:lang w:eastAsia="en-US"/>
              </w:rPr>
            </w:pPr>
            <w:r>
              <w:rPr>
                <w:kern w:val="2"/>
              </w:rPr>
              <w:t>от 18.06.2025 №17</w:t>
            </w:r>
            <w:r w:rsidR="00104202">
              <w:rPr>
                <w:kern w:val="2"/>
              </w:rPr>
              <w:t>4</w:t>
            </w:r>
          </w:p>
        </w:tc>
      </w:tr>
    </w:tbl>
    <w:p w:rsidR="00BE00CE" w:rsidRPr="001F1F63" w:rsidRDefault="00BE00CE" w:rsidP="00BE00CE">
      <w:pPr>
        <w:ind w:firstLine="567"/>
        <w:jc w:val="right"/>
        <w:rPr>
          <w:color w:val="000000"/>
          <w:sz w:val="17"/>
          <w:szCs w:val="17"/>
        </w:rPr>
      </w:pPr>
    </w:p>
    <w:p w:rsidR="00BE00CE" w:rsidRPr="001F1F63" w:rsidRDefault="00BE00CE" w:rsidP="00BE00CE">
      <w:pPr>
        <w:ind w:firstLine="567"/>
        <w:jc w:val="right"/>
        <w:rPr>
          <w:color w:val="000000"/>
          <w:sz w:val="17"/>
          <w:szCs w:val="17"/>
        </w:rPr>
      </w:pPr>
    </w:p>
    <w:p w:rsidR="00BE00CE" w:rsidRPr="00700821" w:rsidRDefault="00BE00CE" w:rsidP="00BE00CE">
      <w:pPr>
        <w:jc w:val="center"/>
      </w:pPr>
      <w:r w:rsidRPr="00700821">
        <w:rPr>
          <w:b/>
          <w:bCs/>
          <w:color w:val="000000"/>
        </w:rPr>
        <w:t xml:space="preserve">Положение </w:t>
      </w:r>
      <w:r w:rsidRPr="0002761C">
        <w:rPr>
          <w:b/>
          <w:bCs/>
          <w:color w:val="000000"/>
        </w:rPr>
        <w:t>о муниципальном жилищном контроле на территории</w:t>
      </w:r>
      <w:r>
        <w:rPr>
          <w:b/>
          <w:bCs/>
          <w:color w:val="000000"/>
        </w:rPr>
        <w:t xml:space="preserve"> муниципального образования Днепровский сельсовет</w:t>
      </w:r>
      <w:r w:rsidRPr="0002761C">
        <w:rPr>
          <w:b/>
          <w:bCs/>
          <w:color w:val="000000"/>
        </w:rPr>
        <w:t xml:space="preserve"> </w:t>
      </w:r>
      <w:r>
        <w:rPr>
          <w:b/>
          <w:bCs/>
          <w:color w:val="000000"/>
        </w:rPr>
        <w:t>Беляевского района</w:t>
      </w:r>
      <w:r w:rsidRPr="0002761C">
        <w:rPr>
          <w:b/>
          <w:bCs/>
          <w:color w:val="000000"/>
        </w:rPr>
        <w:t xml:space="preserve"> </w:t>
      </w:r>
      <w:r>
        <w:rPr>
          <w:b/>
          <w:bCs/>
          <w:color w:val="000000"/>
        </w:rPr>
        <w:t>Оренбургской области</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1. Общие положения</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1.1. Настоящее Положение устанавливает порядок осуществления муниципального жилищного контроля на территории муниципального образования Днепровский сельсовет Беляевского района Оренбургской области (далее – муниципальный жилищный контроль).</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требований к формированию фондов капитального ремонта;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3) требований к созданию и деятельности юридических лиц, </w:t>
      </w:r>
      <w:r w:rsidRPr="00BE00CE">
        <w:rPr>
          <w:rFonts w:ascii="Times New Roman" w:hAnsi="Times New Roman" w:cs="Times New Roman"/>
          <w:color w:val="000000"/>
          <w:sz w:val="28"/>
          <w:szCs w:val="28"/>
          <w:lang w:val="ru-RU"/>
        </w:rPr>
        <w:lastRenderedPageBreak/>
        <w:t>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требований к предоставлению коммунальных услуг собственникам и пользователям помещений в многоквартирных домах и жилых домов;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6) правил содержания общего имущества в многоквартирном доме и правил изменения размера платы за содержание жилого помещения;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10) требований к обеспечению доступности для инвалидов помещений в многоквартирных домах;</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11) требований к предоставлению жилых помещений в наемных домах социального использования</w:t>
      </w:r>
      <w:r w:rsidRPr="00BE00CE">
        <w:rPr>
          <w:rFonts w:ascii="Times New Roman" w:hAnsi="Times New Roman" w:cs="Times New Roman"/>
          <w:color w:val="000000"/>
          <w:sz w:val="28"/>
          <w:szCs w:val="28"/>
          <w:u w:val="single"/>
          <w:lang w:val="ru-RU"/>
        </w:rPr>
        <w:t>;</w:t>
      </w:r>
    </w:p>
    <w:p w:rsidR="00BE00CE" w:rsidRPr="00FB0C8A" w:rsidRDefault="00BE00CE" w:rsidP="00BE00CE">
      <w:pPr>
        <w:ind w:firstLine="709"/>
        <w:jc w:val="both"/>
      </w:pPr>
      <w:r w:rsidRPr="00FB0C8A">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BE00CE" w:rsidRPr="00941085" w:rsidRDefault="00BE00CE" w:rsidP="00BE00CE">
      <w:pPr>
        <w:ind w:firstLine="709"/>
        <w:contextualSpacing/>
        <w:jc w:val="both"/>
      </w:pPr>
      <w:r w:rsidRPr="00941085">
        <w:t>1.3. Муниципальный жилищный контрол</w:t>
      </w:r>
      <w:r>
        <w:t>ь осуществляется администрацией муниципального образования Днепровский сельсовет</w:t>
      </w:r>
      <w:r w:rsidRPr="0002761C">
        <w:t xml:space="preserve"> </w:t>
      </w:r>
      <w:r>
        <w:t>Беляевского района</w:t>
      </w:r>
      <w:r w:rsidRPr="0002761C">
        <w:t xml:space="preserve"> </w:t>
      </w:r>
      <w:r>
        <w:t>Оренбургской области</w:t>
      </w:r>
      <w:r w:rsidRPr="00941085">
        <w:t xml:space="preserve"> (далее – администрация).</w:t>
      </w:r>
    </w:p>
    <w:p w:rsidR="00BE00CE" w:rsidRPr="00214EDB" w:rsidRDefault="00BE00CE" w:rsidP="00BE00CE">
      <w:pPr>
        <w:ind w:firstLine="709"/>
        <w:contextualSpacing/>
        <w:jc w:val="both"/>
      </w:pPr>
      <w:r w:rsidRPr="00B557CB">
        <w:t xml:space="preserve">1.4. </w:t>
      </w:r>
      <w:r w:rsidRPr="00AD47A7">
        <w:t xml:space="preserve">Должностными лицами администрации, уполномоченными осуществлять муниципальный </w:t>
      </w:r>
      <w:r>
        <w:t xml:space="preserve">жилищный </w:t>
      </w:r>
      <w:r w:rsidRPr="00AD47A7">
        <w:t>контроль от</w:t>
      </w:r>
      <w:r>
        <w:t xml:space="preserve"> имени администрации, являются</w:t>
      </w:r>
      <w:r w:rsidRPr="005E0B2E">
        <w:t xml:space="preserve"> руководитель (заместитель рук</w:t>
      </w:r>
      <w:r>
        <w:t xml:space="preserve">оводителя) администрации и </w:t>
      </w:r>
      <w:r w:rsidRPr="005E0B2E">
        <w:t xml:space="preserve">должностное лицо </w:t>
      </w:r>
      <w:r>
        <w:t>администрации</w:t>
      </w:r>
      <w:r w:rsidRPr="005E0B2E">
        <w:t>,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w:t>
      </w:r>
      <w:r w:rsidRPr="0049613F">
        <w:t xml:space="preserve"> </w:t>
      </w:r>
      <w:r w:rsidRPr="00995BBB">
        <w:t xml:space="preserve">(далее также – должностные лица; – должностные лица, уполномоченные осуществлять муниципальный </w:t>
      </w:r>
      <w:r>
        <w:t xml:space="preserve">жилищный </w:t>
      </w:r>
      <w:r w:rsidRPr="00995BBB">
        <w:t>контроль)</w:t>
      </w:r>
      <w:r>
        <w:t>.</w:t>
      </w:r>
    </w:p>
    <w:p w:rsidR="00BE00CE" w:rsidRDefault="00BE00CE" w:rsidP="00BE00CE">
      <w:pPr>
        <w:ind w:firstLine="709"/>
        <w:contextualSpacing/>
        <w:jc w:val="both"/>
      </w:pPr>
      <w:r w:rsidRPr="00B557CB">
        <w:t xml:space="preserve">Должностные лица, уполномоченные осуществлять муниципальный жилищный контроль, при осуществлении муниципального жилищного </w:t>
      </w:r>
      <w:r w:rsidRPr="00B557CB">
        <w:lastRenderedPageBreak/>
        <w:t xml:space="preserve">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t xml:space="preserve">(далее – Федеральный закон № 248-ФЗ) </w:t>
      </w:r>
      <w:r w:rsidRPr="00B557CB">
        <w:t>и иными федеральными законами.</w:t>
      </w:r>
    </w:p>
    <w:p w:rsidR="00BE00CE" w:rsidRPr="00941085" w:rsidRDefault="00BE00CE" w:rsidP="00BE00CE">
      <w:pPr>
        <w:ind w:firstLine="709"/>
        <w:contextualSpacing/>
        <w:jc w:val="both"/>
      </w:pPr>
      <w:r w:rsidRPr="00941085">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41085">
        <w:rPr>
          <w:rStyle w:val="a7"/>
          <w:color w:val="auto"/>
          <w:u w:val="none"/>
        </w:rPr>
        <w:t>закона</w:t>
      </w:r>
      <w:r w:rsidRPr="00941085">
        <w:t xml:space="preserve"> № 248-ФЗ, Жилищного кодекса Российской Федерации, Федерального </w:t>
      </w:r>
      <w:r w:rsidRPr="00941085">
        <w:rPr>
          <w:rStyle w:val="a7"/>
          <w:color w:val="auto"/>
          <w:u w:val="none"/>
        </w:rPr>
        <w:t>закона</w:t>
      </w:r>
      <w:r w:rsidRPr="00941085">
        <w:t xml:space="preserve"> от 6 октября 2003 года № 131-ФЗ «Об общих принципах организации местного самоуправления в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1.6. Объектами </w:t>
      </w:r>
      <w:bookmarkStart w:id="3" w:name="_Hlk77676821"/>
      <w:r w:rsidRPr="00BE00CE">
        <w:rPr>
          <w:rFonts w:ascii="Times New Roman" w:hAnsi="Times New Roman" w:cs="Times New Roman"/>
          <w:color w:val="000000"/>
          <w:sz w:val="28"/>
          <w:szCs w:val="28"/>
          <w:lang w:val="ru-RU"/>
        </w:rPr>
        <w:t xml:space="preserve">муниципального жилищного контроля </w:t>
      </w:r>
      <w:bookmarkEnd w:id="3"/>
      <w:r w:rsidRPr="00BE00CE">
        <w:rPr>
          <w:rFonts w:ascii="Times New Roman" w:hAnsi="Times New Roman" w:cs="Times New Roman"/>
          <w:color w:val="000000"/>
          <w:sz w:val="28"/>
          <w:szCs w:val="28"/>
          <w:lang w:val="ru-RU"/>
        </w:rPr>
        <w:t>являются: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BE00CE">
        <w:rPr>
          <w:rFonts w:ascii="Times New Roman" w:hAnsi="Times New Roman" w:cs="Times New Roman"/>
          <w:color w:val="000000"/>
          <w:sz w:val="28"/>
          <w:szCs w:val="28"/>
          <w:lang w:val="ru-RU"/>
        </w:rPr>
        <w:t xml:space="preserve">в том числе предъявляемые к контролируемым лицам, осуществляющим деятельность, действия (бездействие), указанные в подпунктах 1 – </w:t>
      </w:r>
      <w:r w:rsidRPr="00BE00CE">
        <w:rPr>
          <w:rFonts w:ascii="Times New Roman" w:hAnsi="Times New Roman" w:cs="Times New Roman"/>
          <w:color w:val="000000"/>
          <w:sz w:val="28"/>
          <w:szCs w:val="28"/>
          <w:u w:val="single"/>
          <w:lang w:val="ru-RU"/>
        </w:rPr>
        <w:t>12</w:t>
      </w:r>
      <w:r w:rsidRPr="00BE00CE">
        <w:rPr>
          <w:rFonts w:ascii="Times New Roman" w:hAnsi="Times New Roman" w:cs="Times New Roman"/>
          <w:color w:val="000000"/>
          <w:sz w:val="28"/>
          <w:szCs w:val="28"/>
          <w:lang w:val="ru-RU"/>
        </w:rPr>
        <w:t xml:space="preserve"> пункта 1.2 настоящего Положения</w:t>
      </w:r>
      <w:bookmarkEnd w:id="4"/>
      <w:r w:rsidRPr="00BE00CE">
        <w:rPr>
          <w:rFonts w:ascii="Times New Roman" w:hAnsi="Times New Roman" w:cs="Times New Roman"/>
          <w:color w:val="000000"/>
          <w:sz w:val="28"/>
          <w:szCs w:val="28"/>
          <w:lang w:val="ru-RU"/>
        </w:rPr>
        <w:t>;</w:t>
      </w:r>
      <w:bookmarkEnd w:id="5"/>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w:t>
      </w:r>
      <w:r w:rsidRPr="00BE00CE">
        <w:rPr>
          <w:rFonts w:ascii="Times New Roman" w:hAnsi="Times New Roman" w:cs="Times New Roman"/>
          <w:color w:val="000000"/>
          <w:sz w:val="28"/>
          <w:szCs w:val="28"/>
          <w:u w:val="single"/>
          <w:lang w:val="ru-RU"/>
        </w:rPr>
        <w:t>12</w:t>
      </w:r>
      <w:r w:rsidRPr="00BE00CE">
        <w:rPr>
          <w:rFonts w:ascii="Times New Roman" w:hAnsi="Times New Roman" w:cs="Times New Roman"/>
          <w:color w:val="000000"/>
          <w:sz w:val="28"/>
          <w:szCs w:val="28"/>
          <w:lang w:val="ru-RU"/>
        </w:rPr>
        <w:t xml:space="preserve"> пункта 1.2 настоящего Положения;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BE00CE">
        <w:rPr>
          <w:rFonts w:ascii="Times New Roman" w:hAnsi="Times New Roman" w:cs="Times New Roman"/>
          <w:sz w:val="28"/>
          <w:szCs w:val="28"/>
          <w:lang w:val="ru-RU"/>
        </w:rPr>
        <w:t xml:space="preserve"> </w:t>
      </w:r>
      <w:r w:rsidRPr="00BE00CE">
        <w:rPr>
          <w:rFonts w:ascii="Times New Roman" w:hAnsi="Times New Roman" w:cs="Times New Roman"/>
          <w:color w:val="000000"/>
          <w:sz w:val="28"/>
          <w:szCs w:val="28"/>
          <w:lang w:val="ru-RU"/>
        </w:rPr>
        <w:t xml:space="preserve">указанные в подпунктах 1 – </w:t>
      </w:r>
      <w:r w:rsidRPr="00BE00CE">
        <w:rPr>
          <w:rFonts w:ascii="Times New Roman" w:hAnsi="Times New Roman" w:cs="Times New Roman"/>
          <w:color w:val="000000"/>
          <w:sz w:val="28"/>
          <w:szCs w:val="28"/>
          <w:u w:val="single"/>
          <w:lang w:val="ru-RU"/>
        </w:rPr>
        <w:t>12</w:t>
      </w:r>
      <w:r w:rsidRPr="00BE00CE">
        <w:rPr>
          <w:rFonts w:ascii="Times New Roman" w:hAnsi="Times New Roman" w:cs="Times New Roman"/>
          <w:color w:val="000000"/>
          <w:sz w:val="28"/>
          <w:szCs w:val="28"/>
          <w:lang w:val="ru-RU"/>
        </w:rPr>
        <w:t xml:space="preserve"> пункта 1.2 настоящего Положения.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 2. Управление рисками причинения вреда (ущерба) охраняемым законом ценностям при осуществлении муниципального жилищного контроля</w:t>
      </w:r>
    </w:p>
    <w:p w:rsidR="00BE00CE" w:rsidRPr="00BE00CE" w:rsidRDefault="00BE00CE" w:rsidP="00BE00CE">
      <w:pPr>
        <w:pStyle w:val="ConsPlusNormal"/>
        <w:spacing w:after="0" w:line="240" w:lineRule="auto"/>
        <w:ind w:firstLine="0"/>
        <w:jc w:val="center"/>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2.1. Администрация осуществляет муниципальный жилищный контроль на основе управления рисками причинения вреда (ущерба).</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24" w:history="1">
        <w:r w:rsidRPr="00BE00CE">
          <w:rPr>
            <w:rStyle w:val="a7"/>
            <w:rFonts w:ascii="Times New Roman" w:hAnsi="Times New Roman" w:cs="Times New Roman"/>
            <w:color w:val="000000"/>
            <w:sz w:val="28"/>
            <w:szCs w:val="28"/>
            <w:u w:val="none"/>
            <w:lang w:val="ru-RU"/>
          </w:rPr>
          <w:t>законо</w:t>
        </w:r>
      </w:hyperlink>
      <w:r w:rsidRPr="00BE00CE">
        <w:rPr>
          <w:rFonts w:ascii="Times New Roman" w:hAnsi="Times New Roman" w:cs="Times New Roman"/>
          <w:color w:val="000000"/>
          <w:sz w:val="28"/>
          <w:szCs w:val="28"/>
          <w:lang w:val="ru-RU"/>
        </w:rPr>
        <w:t>м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2.3. Отнесение администрацией предусмотренных пунктом 1.7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rPr>
        <w:t>c</w:t>
      </w:r>
      <w:r w:rsidRPr="00BE00CE">
        <w:rPr>
          <w:rFonts w:ascii="Times New Roman" w:hAnsi="Times New Roman" w:cs="Times New Roman"/>
          <w:color w:val="000000"/>
          <w:sz w:val="28"/>
          <w:szCs w:val="28"/>
          <w:lang w:val="ru-RU"/>
        </w:rPr>
        <w:t xml:space="preserve"> критериями отнесения соответствующих объектов к </w:t>
      </w:r>
      <w:r w:rsidRPr="00BE00CE">
        <w:rPr>
          <w:rFonts w:ascii="Times New Roman" w:hAnsi="Times New Roman" w:cs="Times New Roman"/>
          <w:color w:val="000000"/>
          <w:sz w:val="28"/>
          <w:szCs w:val="28"/>
          <w:lang w:val="ru-RU"/>
        </w:rPr>
        <w:lastRenderedPageBreak/>
        <w:t>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При отнесении администрацией объектов контроля к категориям риска используются в том числе:</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сведения, содержащиеся в Едином государственном реестре недвижимости;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сведения, получаемые при проведении должностными лицами контрольных мероприятий без взаимодействия с контролируемыми лицами;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иные сведения, содержащиеся в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2.4. Администрация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средний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умеренный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низкий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BE00CE" w:rsidRPr="00BE00CE" w:rsidRDefault="00BE00CE" w:rsidP="00BE00CE">
      <w:pPr>
        <w:pStyle w:val="ConsPlusNormal"/>
        <w:spacing w:after="0" w:line="240" w:lineRule="auto"/>
        <w:ind w:firstLine="709"/>
        <w:jc w:val="both"/>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 3. Профилактика рисков причинения вреда (ущерба) охраняемым законом ценностям</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3.1. Администрация осуществляет муниципальный жилищный контроль в том числе посредством проведения профилактических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w:t>
      </w:r>
      <w:r w:rsidRPr="00BE00CE">
        <w:rPr>
          <w:rFonts w:ascii="Times New Roman" w:hAnsi="Times New Roman" w:cs="Times New Roman"/>
          <w:color w:val="000000"/>
          <w:sz w:val="28"/>
          <w:szCs w:val="28"/>
          <w:lang w:val="ru-RU"/>
        </w:rPr>
        <w:lastRenderedPageBreak/>
        <w:t>(или) причинению вреда (ущерба) охраняемым законом ценностям, и доведения обязательных требований до контролируемых лиц, способов их соблюдения.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color w:val="000000"/>
          <w:sz w:val="28"/>
          <w:szCs w:val="28"/>
          <w:lang w:val="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Днепровский сельсовет Беляевского района Оренбургской области </w:t>
      </w:r>
      <w:r w:rsidRPr="00BE00CE">
        <w:rPr>
          <w:rFonts w:ascii="Times New Roman" w:hAnsi="Times New Roman" w:cs="Times New Roman"/>
          <w:sz w:val="28"/>
          <w:szCs w:val="28"/>
          <w:lang w:val="ru-RU"/>
        </w:rPr>
        <w:t>(далее – Глава)</w:t>
      </w:r>
      <w:r w:rsidRPr="00BE00CE">
        <w:rPr>
          <w:rFonts w:ascii="Times New Roman" w:hAnsi="Times New Roman" w:cs="Times New Roman"/>
          <w:color w:val="000000"/>
          <w:sz w:val="28"/>
          <w:szCs w:val="28"/>
          <w:lang w:val="ru-RU"/>
        </w:rPr>
        <w:t xml:space="preserve"> для принятия решения о проведении контрольных мероприятий, </w:t>
      </w:r>
      <w:r w:rsidRPr="00BE00CE">
        <w:rPr>
          <w:rFonts w:ascii="Times New Roman" w:hAnsi="Times New Roman" w:cs="Times New Roman"/>
          <w:sz w:val="28"/>
          <w:szCs w:val="28"/>
          <w:lang w:val="ru-RU"/>
        </w:rPr>
        <w:t xml:space="preserve">либо в случаях, предусмотренных </w:t>
      </w:r>
      <w:r w:rsidRPr="00BE00CE">
        <w:rPr>
          <w:rFonts w:ascii="Times New Roman" w:hAnsi="Times New Roman" w:cs="Times New Roman"/>
          <w:color w:val="000000"/>
          <w:sz w:val="28"/>
          <w:szCs w:val="28"/>
          <w:lang w:val="ru-RU"/>
        </w:rPr>
        <w:t>Федеральным законом № 248-ФЗ</w:t>
      </w:r>
      <w:r w:rsidRPr="00BE00CE">
        <w:rPr>
          <w:rFonts w:ascii="Times New Roman" w:hAnsi="Times New Roman" w:cs="Times New Roman"/>
          <w:sz w:val="28"/>
          <w:szCs w:val="28"/>
          <w:lang w:val="ru-RU"/>
        </w:rPr>
        <w:t>, принимает меры, указанные в</w:t>
      </w:r>
      <w:r w:rsidRPr="00697766">
        <w:rPr>
          <w:rFonts w:ascii="Times New Roman" w:hAnsi="Times New Roman" w:cs="Times New Roman"/>
          <w:sz w:val="28"/>
          <w:szCs w:val="28"/>
        </w:rPr>
        <w:t> </w:t>
      </w:r>
      <w:r w:rsidRPr="00BE00CE">
        <w:rPr>
          <w:rFonts w:ascii="Times New Roman" w:hAnsi="Times New Roman" w:cs="Times New Roman"/>
          <w:sz w:val="28"/>
          <w:szCs w:val="28"/>
          <w:lang w:val="ru-RU"/>
        </w:rPr>
        <w:t>статье 90</w:t>
      </w:r>
      <w:r w:rsidRPr="00697766">
        <w:rPr>
          <w:rFonts w:ascii="Times New Roman" w:hAnsi="Times New Roman" w:cs="Times New Roman"/>
          <w:sz w:val="28"/>
          <w:szCs w:val="28"/>
        </w:rPr>
        <w:t> </w:t>
      </w:r>
      <w:r w:rsidRPr="00BE00CE">
        <w:rPr>
          <w:rFonts w:ascii="Times New Roman" w:hAnsi="Times New Roman" w:cs="Times New Roman"/>
          <w:color w:val="000000"/>
          <w:sz w:val="28"/>
          <w:szCs w:val="28"/>
          <w:lang w:val="ru-RU"/>
        </w:rPr>
        <w:t>Федерального закона № 248-ФЗ</w:t>
      </w:r>
      <w:r w:rsidRPr="00BE00CE">
        <w:rPr>
          <w:rFonts w:ascii="Times New Roman" w:hAnsi="Times New Roman" w:cs="Times New Roman"/>
          <w:sz w:val="28"/>
          <w:szCs w:val="28"/>
          <w:lang w:val="ru-RU"/>
        </w:rPr>
        <w:t>.</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3.5. При осуществлении администрацией муниципального жилищного контроля могут проводиться следующие виды профилактических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 информирование;</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2) объявление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 консультирование;</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4) профилактический визит.</w:t>
      </w:r>
    </w:p>
    <w:p w:rsidR="00BE00CE" w:rsidRPr="001F1F63" w:rsidRDefault="00BE00CE" w:rsidP="00BE00CE">
      <w:pPr>
        <w:ind w:firstLine="709"/>
        <w:jc w:val="both"/>
        <w:rPr>
          <w:color w:val="000000"/>
        </w:rPr>
      </w:pPr>
      <w:r w:rsidRPr="001F1F63">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5" w:history="1">
        <w:r w:rsidRPr="00BE00CE">
          <w:rPr>
            <w:rStyle w:val="a7"/>
            <w:rFonts w:ascii="Times New Roman" w:hAnsi="Times New Roman" w:cs="Times New Roman"/>
            <w:color w:val="000000"/>
            <w:sz w:val="28"/>
            <w:szCs w:val="28"/>
            <w:u w:val="none"/>
            <w:lang w:val="ru-RU"/>
          </w:rPr>
          <w:t>частью 3 статьи 46</w:t>
        </w:r>
      </w:hyperlink>
      <w:r w:rsidRPr="00BE00CE">
        <w:rPr>
          <w:rFonts w:ascii="Times New Roman" w:hAnsi="Times New Roman" w:cs="Times New Roman"/>
          <w:color w:val="000000"/>
          <w:sz w:val="28"/>
          <w:szCs w:val="28"/>
          <w:lang w:val="ru-RU"/>
        </w:rPr>
        <w:t xml:space="preserve"> Федерального закона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также вправе информировать население муниципального образования</w:t>
      </w:r>
      <w:r w:rsidRPr="00BE00CE">
        <w:rPr>
          <w:rFonts w:ascii="Times New Roman" w:hAnsi="Times New Roman" w:cs="Times New Roman"/>
          <w:i/>
          <w:iCs/>
          <w:color w:val="000000"/>
          <w:sz w:val="24"/>
          <w:szCs w:val="24"/>
          <w:lang w:val="ru-RU"/>
        </w:rPr>
        <w:t xml:space="preserve"> </w:t>
      </w:r>
      <w:r w:rsidRPr="00BE00CE">
        <w:rPr>
          <w:rFonts w:ascii="Times New Roman" w:hAnsi="Times New Roman" w:cs="Times New Roman"/>
          <w:color w:val="000000"/>
          <w:sz w:val="28"/>
          <w:szCs w:val="28"/>
          <w:lang w:val="ru-RU"/>
        </w:rPr>
        <w:t xml:space="preserve">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w:t>
      </w:r>
      <w:r w:rsidRPr="00BE00CE">
        <w:rPr>
          <w:rFonts w:ascii="Times New Roman" w:hAnsi="Times New Roman" w:cs="Times New Roman"/>
          <w:color w:val="000000"/>
          <w:sz w:val="28"/>
          <w:szCs w:val="28"/>
          <w:lang w:val="ru-RU"/>
        </w:rPr>
        <w:lastRenderedPageBreak/>
        <w:t>интенсивности контрольных мероприятий, проводимых в отношении объектов контроля, исходя из их отнесения к соответствующей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Возражение должно содержать:</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наименование администрации, в который направляется возражение;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дату и номер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доводы, на основании которых контролируемое лицо не согласно с объявленным предостережением;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 дату получения предостережения контролируемым лицом;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6) личную подпись и дату.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рассматривает возражение в отношении предостережения в течение пятнадцати рабочих дней со дня его получения.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 результатам рассмотрения возражения администрация принимает одно из следующих решений: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удовлетворяет возражение в форме отмены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отказывает в удовлетворении возражения с указанием причины отказа.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Повторное направление возражения по тем же основаниям не </w:t>
      </w:r>
      <w:r w:rsidRPr="00BE00CE">
        <w:rPr>
          <w:rFonts w:ascii="Times New Roman" w:hAnsi="Times New Roman" w:cs="Times New Roman"/>
          <w:color w:val="000000"/>
          <w:sz w:val="28"/>
          <w:szCs w:val="28"/>
          <w:lang w:val="ru-RU"/>
        </w:rPr>
        <w:lastRenderedPageBreak/>
        <w:t>допускается.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Консультирование осуществляется в устной или письменной форме по следующим вопросам: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организация и осуществление муниципального жилищного контроля;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порядок осуществления контрольных мероприятий, установленных настоящим Положением;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 порядок обжалования действий (бездействия) должностных лиц;</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Консультирование контролируемых лиц в устной форме может осуществляться также на собраниях и конференциях граждан.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Должностным лицом ведутся журналы учета консультирований.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Pr>
          <w:rFonts w:ascii="Times New Roman" w:hAnsi="Times New Roman" w:cs="Times New Roman"/>
          <w:sz w:val="28"/>
          <w:szCs w:val="28"/>
        </w:rPr>
        <w:t> </w:t>
      </w:r>
      <w:r w:rsidRPr="00BE00CE">
        <w:rPr>
          <w:rFonts w:ascii="Times New Roman" w:hAnsi="Times New Roman" w:cs="Times New Roman"/>
          <w:sz w:val="28"/>
          <w:szCs w:val="28"/>
          <w:lang w:val="ru-RU"/>
        </w:rPr>
        <w:t xml:space="preserve">3.8 настоящего Положения.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 xml:space="preserve">В ходе консультирования не может предоставляться информация, </w:t>
      </w:r>
      <w:r w:rsidRPr="00BE00CE">
        <w:rPr>
          <w:rFonts w:ascii="Times New Roman" w:hAnsi="Times New Roman" w:cs="Times New Roman"/>
          <w:sz w:val="28"/>
          <w:szCs w:val="28"/>
          <w:lang w:val="ru-RU"/>
        </w:rPr>
        <w:lastRenderedPageBreak/>
        <w:t>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4. Осуществление контрольных мероприятий и контрольных действий</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 При осуществлении муниципального жилищного контроля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BE00CE">
        <w:rPr>
          <w:lang w:val="ru-RU"/>
        </w:rPr>
        <w:t xml:space="preserve">. </w:t>
      </w:r>
      <w:r w:rsidRPr="00BE00CE">
        <w:rPr>
          <w:rFonts w:ascii="Times New Roman" w:hAnsi="Times New Roman" w:cs="Times New Roman"/>
          <w:color w:val="000000"/>
          <w:sz w:val="28"/>
          <w:szCs w:val="28"/>
          <w:lang w:val="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2) рейдовый осмотр (посредством осмотра, опроса, получения письменных объяснений, истребования документов, инструментального </w:t>
      </w:r>
      <w:r w:rsidRPr="00BE00CE">
        <w:rPr>
          <w:rFonts w:ascii="Times New Roman" w:hAnsi="Times New Roman" w:cs="Times New Roman"/>
          <w:color w:val="000000"/>
          <w:sz w:val="28"/>
          <w:szCs w:val="28"/>
          <w:lang w:val="ru-RU"/>
        </w:rPr>
        <w:lastRenderedPageBreak/>
        <w:t>обследования, испытания,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 документарная проверка (посредством получения письменных объяснений, истребования документов,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документарной проверки не может превышать десять рабочих дней;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BE00CE" w:rsidRPr="001F1F63" w:rsidRDefault="00BE00CE" w:rsidP="00BE00CE">
      <w:pPr>
        <w:ind w:firstLine="709"/>
        <w:jc w:val="both"/>
        <w:rPr>
          <w:color w:val="000000"/>
        </w:rPr>
      </w:pPr>
      <w:r w:rsidRPr="001F1F63">
        <w:rPr>
          <w:color w:val="000000"/>
        </w:rPr>
        <w:t xml:space="preserve">5) наблюдение за соблюдением обязательных требований (посредством сбора и анализа данных об объектах </w:t>
      </w:r>
      <w:r>
        <w:rPr>
          <w:color w:val="000000"/>
        </w:rPr>
        <w:t>муниципального жилищного контроля</w:t>
      </w:r>
      <w:r w:rsidRPr="001F1F63">
        <w:rPr>
          <w:color w:val="000000"/>
        </w:rPr>
        <w:t xml:space="preserve">, в том числе данных, которые поступают в ходе межведомственного информационного взаимодействия, </w:t>
      </w:r>
      <w:r w:rsidRPr="001F1F63">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rPr>
        <w:t>);</w:t>
      </w:r>
    </w:p>
    <w:p w:rsidR="00BE00CE" w:rsidRPr="00BE00CE" w:rsidRDefault="00BE00CE" w:rsidP="00BE00CE">
      <w:pPr>
        <w:pStyle w:val="ConsPlusNormal"/>
        <w:spacing w:after="0" w:line="240" w:lineRule="auto"/>
        <w:ind w:firstLine="709"/>
        <w:jc w:val="both"/>
        <w:rPr>
          <w:lang w:val="ru-RU"/>
        </w:rPr>
      </w:pPr>
      <w:r w:rsidRPr="00BE00CE">
        <w:rPr>
          <w:rFonts w:ascii="Times New Roman" w:hAnsi="Times New Roman" w:cs="Times New Roman"/>
          <w:color w:val="000000"/>
          <w:sz w:val="28"/>
          <w:szCs w:val="28"/>
          <w:lang w:val="ru-RU"/>
        </w:rPr>
        <w:t>6) выездное обследование (посредством осмотра, инструментального обследования (с применением видеозаписи), испытания, экспертизы).</w:t>
      </w:r>
      <w:r w:rsidRPr="00BE00CE">
        <w:rPr>
          <w:lang w:val="ru-RU"/>
        </w:rPr>
        <w:t xml:space="preserve"> </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Инспекционный визит, рейдовый осмотр и выездная проверка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color w:val="000000"/>
          <w:sz w:val="28"/>
          <w:szCs w:val="28"/>
          <w:lang w:val="ru-RU"/>
        </w:rPr>
        <w:t xml:space="preserve">4.3. </w:t>
      </w:r>
      <w:r w:rsidRPr="00BE00CE">
        <w:rPr>
          <w:rFonts w:ascii="Times New Roman" w:hAnsi="Times New Roman" w:cs="Times New Roman"/>
          <w:sz w:val="28"/>
          <w:szCs w:val="28"/>
          <w:lang w:val="ru-RU"/>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w:t>
      </w:r>
      <w:r w:rsidRPr="00EF162A">
        <w:rPr>
          <w:rFonts w:ascii="Times New Roman" w:hAnsi="Times New Roman" w:cs="Times New Roman"/>
          <w:sz w:val="28"/>
          <w:szCs w:val="28"/>
        </w:rPr>
        <w:t> </w:t>
      </w:r>
      <w:r w:rsidRPr="00BE00CE">
        <w:rPr>
          <w:rFonts w:ascii="Times New Roman" w:hAnsi="Times New Roman" w:cs="Times New Roman"/>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w:t>
      </w:r>
      <w:r w:rsidRPr="00BE00CE">
        <w:rPr>
          <w:rFonts w:ascii="Times New Roman" w:hAnsi="Times New Roman" w:cs="Times New Roman"/>
          <w:color w:val="000000"/>
          <w:sz w:val="28"/>
          <w:szCs w:val="28"/>
          <w:lang w:val="ru-RU"/>
        </w:rPr>
        <w:lastRenderedPageBreak/>
        <w:t xml:space="preserve">обязательных требований. </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BE00CE" w:rsidRPr="00BE00CE" w:rsidRDefault="00BE00CE" w:rsidP="00BE00CE">
      <w:pPr>
        <w:pStyle w:val="ConsPlusNormal"/>
        <w:spacing w:after="0" w:line="240" w:lineRule="auto"/>
        <w:ind w:firstLine="709"/>
        <w:jc w:val="both"/>
        <w:rPr>
          <w:rFonts w:ascii="Times New Roman" w:hAnsi="Times New Roman" w:cs="Times New Roman"/>
          <w:i/>
          <w:iCs/>
          <w:color w:val="000000"/>
          <w:sz w:val="24"/>
          <w:szCs w:val="24"/>
          <w:lang w:val="ru-RU"/>
        </w:rPr>
      </w:pPr>
      <w:r w:rsidRPr="00BE00CE">
        <w:rPr>
          <w:rFonts w:ascii="Times New Roman" w:hAnsi="Times New Roman" w:cs="Times New Roman"/>
          <w:color w:val="000000"/>
          <w:sz w:val="28"/>
          <w:szCs w:val="28"/>
          <w:lang w:val="ru-RU"/>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BE00CE">
        <w:rPr>
          <w:rFonts w:ascii="Times New Roman" w:hAnsi="Times New Roman" w:cs="Times New Roman"/>
          <w:i/>
          <w:iCs/>
          <w:color w:val="000000"/>
          <w:sz w:val="28"/>
          <w:szCs w:val="28"/>
          <w:lang w:val="ru-RU"/>
        </w:rPr>
        <w:t xml:space="preserve">, </w:t>
      </w:r>
      <w:r w:rsidRPr="00BE00CE">
        <w:rPr>
          <w:rFonts w:ascii="Times New Roman" w:hAnsi="Times New Roman" w:cs="Times New Roman"/>
          <w:color w:val="000000"/>
          <w:sz w:val="28"/>
          <w:szCs w:val="28"/>
          <w:shd w:val="clear" w:color="auto" w:fill="FFFFFF"/>
          <w:lang w:val="ru-RU"/>
        </w:rPr>
        <w:t>задания, содержащегося в планах работы администрации, в том числе в случаях, установленных</w:t>
      </w:r>
      <w:r w:rsidRPr="00BE00CE">
        <w:rPr>
          <w:rFonts w:ascii="Times New Roman" w:hAnsi="Times New Roman" w:cs="Times New Roman"/>
          <w:color w:val="000000"/>
          <w:sz w:val="28"/>
          <w:szCs w:val="28"/>
          <w:lang w:val="ru-RU"/>
        </w:rPr>
        <w:t xml:space="preserve"> Федеральным </w:t>
      </w:r>
      <w:hyperlink r:id="rId26" w:history="1">
        <w:r w:rsidRPr="00BE00CE">
          <w:rPr>
            <w:rStyle w:val="a7"/>
            <w:rFonts w:ascii="Times New Roman" w:hAnsi="Times New Roman" w:cs="Times New Roman"/>
            <w:color w:val="000000"/>
            <w:sz w:val="28"/>
            <w:szCs w:val="28"/>
            <w:u w:val="none"/>
            <w:lang w:val="ru-RU"/>
          </w:rPr>
          <w:t>законом</w:t>
        </w:r>
      </w:hyperlink>
      <w:r w:rsidRPr="00BE00C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EF162A" w:rsidRDefault="00BE00CE" w:rsidP="00BE00CE">
      <w:pPr>
        <w:ind w:firstLine="709"/>
        <w:jc w:val="both"/>
      </w:pPr>
      <w:r>
        <w:rPr>
          <w:color w:val="000000"/>
        </w:rPr>
        <w:t>4.7</w:t>
      </w:r>
      <w:r w:rsidRPr="001F1F63">
        <w:rPr>
          <w:color w:val="000000"/>
        </w:rPr>
        <w:t xml:space="preserve">. Администрация при организации и осуществлении </w:t>
      </w:r>
      <w:r>
        <w:rPr>
          <w:color w:val="000000"/>
        </w:rPr>
        <w:t>муниципального жилищного контроля</w:t>
      </w:r>
      <w:r w:rsidRPr="001F1F63">
        <w:rPr>
          <w:color w:val="000000"/>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hd w:val="clear" w:color="auto" w:fill="FFFFFF"/>
        </w:rPr>
        <w:t>распоряжением Правительств</w:t>
      </w:r>
      <w:r>
        <w:rPr>
          <w:color w:val="000000"/>
          <w:shd w:val="clear" w:color="auto" w:fill="FFFFFF"/>
        </w:rPr>
        <w:t xml:space="preserve">а Российской Федерации от 19 апреля </w:t>
      </w:r>
      <w:r w:rsidRPr="001F1F63">
        <w:rPr>
          <w:color w:val="000000"/>
          <w:shd w:val="clear" w:color="auto" w:fill="FFFFFF"/>
        </w:rPr>
        <w:t>2016</w:t>
      </w:r>
      <w:r>
        <w:rPr>
          <w:color w:val="000000"/>
          <w:shd w:val="clear" w:color="auto" w:fill="FFFFFF"/>
        </w:rPr>
        <w:t xml:space="preserve"> года № </w:t>
      </w:r>
      <w:r w:rsidRPr="001F1F63">
        <w:rPr>
          <w:color w:val="000000"/>
          <w:shd w:val="clear" w:color="auto" w:fill="FFFFFF"/>
        </w:rPr>
        <w:t>724-р</w:t>
      </w:r>
      <w:r>
        <w:rPr>
          <w:color w:val="000000"/>
          <w:shd w:val="clear" w:color="auto" w:fill="FFFFFF"/>
        </w:rPr>
        <w:t xml:space="preserve"> </w:t>
      </w:r>
      <w:r w:rsidRPr="001F1F63">
        <w:rPr>
          <w:color w:val="000000"/>
          <w:shd w:val="clear" w:color="auto" w:fill="FFFFFF"/>
        </w:rPr>
        <w:t>перечнем</w:t>
      </w:r>
      <w:r w:rsidRPr="001F1F63">
        <w:rPr>
          <w:color w:val="000000"/>
        </w:rPr>
        <w:br/>
      </w:r>
      <w:r w:rsidRPr="001F1F63">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rPr>
        <w:t xml:space="preserve"> </w:t>
      </w:r>
      <w:hyperlink r:id="rId27" w:history="1">
        <w:r w:rsidRPr="005D7D9E">
          <w:rPr>
            <w:rStyle w:val="a7"/>
            <w:color w:val="000000"/>
            <w:u w:val="none"/>
          </w:rPr>
          <w:t>Правилами</w:t>
        </w:r>
      </w:hyperlink>
      <w:r w:rsidRPr="001F1F63">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w:t>
      </w:r>
      <w:r>
        <w:rPr>
          <w:color w:val="000000"/>
        </w:rPr>
        <w:t xml:space="preserve">а Российской Федерации от 06 марта </w:t>
      </w:r>
      <w:r w:rsidRPr="001F1F63">
        <w:rPr>
          <w:color w:val="000000"/>
        </w:rPr>
        <w:t>2021</w:t>
      </w:r>
      <w:r>
        <w:rPr>
          <w:color w:val="000000"/>
        </w:rPr>
        <w:t xml:space="preserve"> года № </w:t>
      </w:r>
      <w:r w:rsidRPr="001F1F63">
        <w:rPr>
          <w:color w:val="000000"/>
        </w:rPr>
        <w:t xml:space="preserve">338 «О межведомственном информационном взаимодействии в рамках осуществления государственного </w:t>
      </w:r>
      <w:r w:rsidRPr="00EF162A">
        <w:t>контроля (надзора), муниципального контроля».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shd w:val="clear" w:color="auto" w:fill="FFFFFF"/>
          <w:lang w:val="ru-RU"/>
        </w:rPr>
      </w:pPr>
      <w:r w:rsidRPr="00BE00CE">
        <w:rPr>
          <w:rFonts w:ascii="Times New Roman" w:hAnsi="Times New Roman" w:cs="Times New Roman"/>
          <w:sz w:val="28"/>
          <w:szCs w:val="28"/>
          <w:lang w:val="ru-RU"/>
        </w:rPr>
        <w:t>4.8. В</w:t>
      </w:r>
      <w:r w:rsidRPr="00BE00CE">
        <w:rPr>
          <w:rFonts w:ascii="Times New Roman" w:hAnsi="Times New Roman" w:cs="Times New Roman"/>
          <w:sz w:val="28"/>
          <w:szCs w:val="28"/>
          <w:shd w:val="clear" w:color="auto" w:fill="FFFFFF"/>
          <w:lang w:val="ru-RU"/>
        </w:rPr>
        <w:t xml:space="preserve"> случае невозможности присутствия при проведении </w:t>
      </w:r>
      <w:r w:rsidRPr="00BE00CE">
        <w:rPr>
          <w:rFonts w:ascii="Times New Roman" w:hAnsi="Times New Roman" w:cs="Times New Roman"/>
          <w:sz w:val="28"/>
          <w:szCs w:val="28"/>
          <w:shd w:val="clear" w:color="auto" w:fill="FFFFFF"/>
          <w:lang w:val="ru-RU"/>
        </w:rPr>
        <w:lastRenderedPageBreak/>
        <w:t>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BE00CE" w:rsidRPr="00C71483" w:rsidRDefault="00BE00CE" w:rsidP="00BE00CE">
      <w:pPr>
        <w:ind w:firstLine="709"/>
        <w:jc w:val="both"/>
      </w:pPr>
      <w:r w:rsidRPr="00C71483">
        <w:rPr>
          <w:shd w:val="clear" w:color="auto" w:fill="FFFFFF"/>
        </w:rPr>
        <w:t xml:space="preserve">1) отсутствие признаков </w:t>
      </w:r>
      <w:r w:rsidRPr="00C71483">
        <w:t>явной непосредственной угрозы причинения или фактического причинения вреда (ущерба) охраняемым законом ценностям;</w:t>
      </w:r>
    </w:p>
    <w:p w:rsidR="00BE00CE" w:rsidRPr="00C71483" w:rsidRDefault="00BE00CE" w:rsidP="00BE00CE">
      <w:pPr>
        <w:ind w:firstLine="709"/>
        <w:jc w:val="both"/>
      </w:pPr>
      <w:r w:rsidRPr="00C71483">
        <w:t xml:space="preserve">2) имеются уважительные причины для отсутствия </w:t>
      </w:r>
      <w:r w:rsidRPr="00C71483">
        <w:rPr>
          <w:shd w:val="clear" w:color="auto" w:fill="FFFFFF"/>
        </w:rPr>
        <w:t xml:space="preserve">индивидуального предпринимателя, гражданина, являющихся контролируемыми лицами </w:t>
      </w:r>
      <w:r w:rsidRPr="00C71483">
        <w:t>(болезнь, командировка и т.п.) при проведении</w:t>
      </w:r>
      <w:r w:rsidRPr="00C71483">
        <w:rPr>
          <w:shd w:val="clear" w:color="auto" w:fill="FFFFFF"/>
        </w:rPr>
        <w:t xml:space="preserve"> контрольного мероприятия</w:t>
      </w:r>
      <w:r w:rsidRPr="00C71483">
        <w:t>.</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BE00CE" w:rsidRPr="00E938B0" w:rsidRDefault="00BE00CE" w:rsidP="00BE00CE">
      <w:pPr>
        <w:ind w:firstLine="709"/>
        <w:jc w:val="both"/>
      </w:pPr>
      <w:r w:rsidRPr="00E938B0">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t>администрации</w:t>
      </w:r>
      <w:r w:rsidRPr="00E938B0">
        <w:t> самостоятельно.</w:t>
      </w:r>
    </w:p>
    <w:p w:rsidR="00BE00CE" w:rsidRPr="00E938B0" w:rsidRDefault="00BE00CE" w:rsidP="00BE00CE">
      <w:pPr>
        <w:ind w:firstLine="709"/>
        <w:jc w:val="both"/>
      </w:pPr>
      <w:r w:rsidRPr="00E938B0">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BE00CE" w:rsidRPr="00E938B0" w:rsidRDefault="00BE00CE" w:rsidP="00BE00CE">
      <w:pPr>
        <w:ind w:firstLine="709"/>
        <w:jc w:val="both"/>
      </w:pPr>
      <w:r w:rsidRPr="00E938B0">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E00CE" w:rsidRPr="00E938B0" w:rsidRDefault="00BE00CE" w:rsidP="00BE00CE">
      <w:pPr>
        <w:ind w:firstLine="709"/>
        <w:jc w:val="both"/>
      </w:pPr>
      <w:r w:rsidRPr="00E938B0">
        <w:t>Проведение фотосъемки, аудио- и видеозаписи осуществляется с обязательным уведомлением контролируемого лица.</w:t>
      </w:r>
    </w:p>
    <w:p w:rsidR="00BE00CE" w:rsidRPr="00E938B0" w:rsidRDefault="00BE00CE" w:rsidP="00BE00CE">
      <w:pPr>
        <w:ind w:firstLine="709"/>
        <w:jc w:val="both"/>
      </w:pPr>
      <w:r w:rsidRPr="00E938B0">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BE00CE" w:rsidRPr="00E938B0" w:rsidRDefault="00BE00CE" w:rsidP="00BE00CE">
      <w:pPr>
        <w:ind w:firstLine="709"/>
        <w:jc w:val="both"/>
      </w:pPr>
      <w:r w:rsidRPr="00E938B0">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w:t>
      </w:r>
      <w:r>
        <w:t>татам контрольного мероприятия</w:t>
      </w:r>
      <w:r w:rsidRPr="00E938B0">
        <w:t>, проводимого в рамках контрольного мероприятия.</w:t>
      </w:r>
    </w:p>
    <w:p w:rsidR="00BE00CE" w:rsidRPr="00E938B0" w:rsidRDefault="00BE00CE" w:rsidP="00BE00CE">
      <w:pPr>
        <w:ind w:firstLine="709"/>
        <w:jc w:val="both"/>
      </w:pPr>
      <w:r w:rsidRPr="00E938B0">
        <w:lastRenderedPageBreak/>
        <w:t>Результаты проведения фотосъемки, аудио- и видеозаписи являются приложением к акту контрольного (надзорного) мероприятия.</w:t>
      </w:r>
    </w:p>
    <w:p w:rsidR="00BE00CE" w:rsidRPr="00E938B0" w:rsidRDefault="00BE00CE" w:rsidP="00BE00CE">
      <w:pPr>
        <w:ind w:firstLine="709"/>
        <w:jc w:val="both"/>
      </w:pPr>
      <w:r w:rsidRPr="00E938B0">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E00CE" w:rsidRPr="00E938B0" w:rsidRDefault="00BE00CE" w:rsidP="00BE00CE">
      <w:pPr>
        <w:ind w:firstLine="709"/>
        <w:jc w:val="both"/>
      </w:pPr>
      <w:r w:rsidRPr="00E938B0">
        <w:t xml:space="preserve">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w:t>
      </w:r>
      <w:r>
        <w:t>администрации</w:t>
      </w:r>
      <w:r w:rsidRPr="00E938B0">
        <w:t>, уполномоченными на проведение контрол</w:t>
      </w:r>
      <w:r>
        <w:t>ьного (надзорного) мероприятия.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8" w:history="1">
        <w:r w:rsidRPr="00BE00CE">
          <w:rPr>
            <w:rStyle w:val="a7"/>
            <w:rFonts w:ascii="Times New Roman" w:hAnsi="Times New Roman" w:cs="Times New Roman"/>
            <w:color w:val="000000"/>
            <w:sz w:val="28"/>
            <w:szCs w:val="28"/>
            <w:u w:val="none"/>
            <w:lang w:val="ru-RU"/>
          </w:rPr>
          <w:t>частью 2 статьи 90</w:t>
        </w:r>
      </w:hyperlink>
      <w:r w:rsidRPr="00BE00CE">
        <w:rPr>
          <w:rFonts w:ascii="Times New Roman" w:hAnsi="Times New Roman" w:cs="Times New Roman"/>
          <w:color w:val="000000"/>
          <w:sz w:val="28"/>
          <w:szCs w:val="28"/>
          <w:lang w:val="ru-RU"/>
        </w:rPr>
        <w:t xml:space="preserve"> Федерального закона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E00CE" w:rsidRDefault="00BE00CE" w:rsidP="00BE00CE">
      <w:pPr>
        <w:ind w:firstLine="709"/>
        <w:jc w:val="both"/>
        <w:rPr>
          <w:color w:val="000000"/>
        </w:rPr>
      </w:pPr>
      <w:r>
        <w:rPr>
          <w:color w:val="000000"/>
        </w:rPr>
        <w:t xml:space="preserve">4.12. </w:t>
      </w:r>
      <w:r w:rsidRPr="001F1F63">
        <w:rPr>
          <w:color w:val="000000"/>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hd w:val="clear" w:color="auto" w:fill="FFFFFF"/>
        </w:rPr>
        <w:t xml:space="preserve"> если иной порядок оформления акта не установлен Правительством Российской Федерации</w:t>
      </w:r>
      <w:r w:rsidRPr="001F1F63">
        <w:rPr>
          <w:color w:val="000000"/>
        </w:rPr>
        <w:t>.</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 случае проведения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контрольных (надзорных) мероприятий с использованием мобильного приложения "Инспектор"</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либо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составления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акта</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контрольного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(надзорного)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мероприятия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без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пунктами 6</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9 части 1 статьи 65</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Федерального закона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или в иных случаях, установленных Федеральным законом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администрация направляет акт контролируемому лицу в порядке, установленном</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статьей 21</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Федерального закона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lastRenderedPageBreak/>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BE00CE">
        <w:rPr>
          <w:rFonts w:ascii="Times New Roman" w:hAnsi="Times New Roman" w:cs="Times New Roman"/>
          <w:color w:val="000000"/>
          <w:sz w:val="28"/>
          <w:szCs w:val="28"/>
          <w:shd w:val="clear" w:color="auto" w:fill="FFFFFF"/>
          <w:lang w:val="ru-RU"/>
        </w:rPr>
        <w:t xml:space="preserve">Федерального закона </w:t>
      </w:r>
      <w:r w:rsidRPr="00BE00CE">
        <w:rPr>
          <w:rFonts w:ascii="Times New Roman" w:hAnsi="Times New Roman" w:cs="Times New Roman"/>
          <w:color w:val="000000"/>
          <w:sz w:val="28"/>
          <w:szCs w:val="28"/>
          <w:lang w:val="ru-RU"/>
        </w:rPr>
        <w:t>№</w:t>
      </w:r>
      <w:r w:rsidRPr="00AE3818">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4.13. Информация о контрольных мероприятиях размещается в Едином реестре контрольных (надзорных)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BE00CE">
        <w:rPr>
          <w:rFonts w:ascii="Times New Roman" w:hAnsi="Times New Roman" w:cs="Times New Roman"/>
          <w:color w:val="000000"/>
          <w:sz w:val="28"/>
          <w:szCs w:val="28"/>
          <w:shd w:val="clear" w:color="auto" w:fill="FFFFFF"/>
          <w:lang w:val="ru-RU"/>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BE00CE">
        <w:rPr>
          <w:rFonts w:ascii="Times New Roman" w:hAnsi="Times New Roman" w:cs="Times New Roman"/>
          <w:color w:val="000000"/>
          <w:sz w:val="28"/>
          <w:szCs w:val="28"/>
          <w:lang w:val="ru-RU"/>
        </w:rPr>
        <w:t>Единый портал</w:t>
      </w:r>
      <w:r w:rsidRPr="00BE00CE">
        <w:rPr>
          <w:rFonts w:ascii="Times New Roman" w:hAnsi="Times New Roman" w:cs="Times New Roman"/>
          <w:color w:val="000000"/>
          <w:sz w:val="28"/>
          <w:szCs w:val="28"/>
          <w:shd w:val="clear" w:color="auto" w:fill="FFFFFF"/>
          <w:lang w:val="ru-RU"/>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BE00CE">
        <w:rPr>
          <w:rFonts w:ascii="Times New Roman" w:hAnsi="Times New Roman" w:cs="Times New Roman"/>
          <w:color w:val="000000"/>
          <w:sz w:val="28"/>
          <w:szCs w:val="28"/>
          <w:shd w:val="clear" w:color="auto" w:fill="FFFFFF"/>
          <w:lang w:val="ru-RU"/>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E00CE">
        <w:rPr>
          <w:rFonts w:ascii="Times New Roman" w:hAnsi="Times New Roman" w:cs="Times New Roman"/>
          <w:color w:val="000000"/>
          <w:sz w:val="28"/>
          <w:szCs w:val="28"/>
          <w:lang w:val="ru-RU"/>
        </w:rPr>
        <w:t xml:space="preserve"> Указанный гражданин вправе направлять администрации документы на бумажном носителе.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lastRenderedPageBreak/>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E00CE" w:rsidRPr="001F1F63" w:rsidRDefault="00BE00CE" w:rsidP="00BE00CE">
      <w:pPr>
        <w:ind w:firstLine="709"/>
        <w:jc w:val="both"/>
        <w:rPr>
          <w:color w:val="000000"/>
        </w:rPr>
      </w:pPr>
      <w:r w:rsidRPr="001F1F63">
        <w:rPr>
          <w:color w:val="000000"/>
        </w:rPr>
        <w:t xml:space="preserve">4) </w:t>
      </w:r>
      <w:r w:rsidRPr="001F1F6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rPr>
        <w:t>;</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w:t>
      </w:r>
      <w:r w:rsidRPr="00BE00CE">
        <w:rPr>
          <w:rFonts w:ascii="Times New Roman" w:hAnsi="Times New Roman" w:cs="Times New Roman"/>
          <w:color w:val="000000"/>
          <w:sz w:val="28"/>
          <w:szCs w:val="28"/>
          <w:lang w:val="ru-RU"/>
        </w:rPr>
        <w:lastRenderedPageBreak/>
        <w:t>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4.17.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BE00CE">
        <w:rPr>
          <w:rFonts w:ascii="Times New Roman" w:hAnsi="Times New Roman" w:cs="Times New Roman"/>
          <w:sz w:val="28"/>
          <w:szCs w:val="28"/>
          <w:lang w:val="ru-RU"/>
        </w:rPr>
        <w:t xml:space="preserve"> субъекта Российской Федерации</w:t>
      </w:r>
      <w:r w:rsidRPr="00BE00CE">
        <w:rPr>
          <w:rFonts w:ascii="Times New Roman" w:hAnsi="Times New Roman" w:cs="Times New Roman"/>
          <w:color w:val="000000"/>
          <w:sz w:val="28"/>
          <w:szCs w:val="28"/>
          <w:lang w:val="ru-RU"/>
        </w:rPr>
        <w:t>, органами местного самоуправления, правоохранительными органами, организациями и гражданами.</w:t>
      </w:r>
    </w:p>
    <w:p w:rsidR="00BE00CE" w:rsidRPr="00F32416" w:rsidRDefault="00BE00CE" w:rsidP="00BE00CE">
      <w:pPr>
        <w:ind w:firstLine="709"/>
        <w:jc w:val="both"/>
      </w:pPr>
      <w:r w:rsidRPr="00710A00">
        <w:rPr>
          <w:color w:val="000000"/>
        </w:rPr>
        <w:t xml:space="preserve">В случае выявления в ходе проведения контрольного мероприятия в рамках осуществления </w:t>
      </w:r>
      <w:r>
        <w:rPr>
          <w:color w:val="000000"/>
        </w:rPr>
        <w:t>муниципального жилищного контроля</w:t>
      </w:r>
      <w:r w:rsidRPr="00710A00">
        <w:rPr>
          <w:color w:val="000000"/>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5. Обжалование решений администрации, действий (бездействия) должностных лиц</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решений о проведении контрольных мероприятий и обязательных профилактических визитов;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актов контрольных мероприятий и обязательных профилактических визитов, предписаний об устранении выявленных нарушений;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действий (бездействия) должностных лиц в рамках контрольных мероприятий и обязательных профилактических визитов;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решений об отнесении объектов контроля к соответствующей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 решений об отказе в проведении обязательных профилактических визитов по заявлениям контролируемых лиц;</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lastRenderedPageBreak/>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5.4. Жалоба на решение администрации, действия (бездействие) должностных лиц рассматривается главой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Жалоба на решения, действия (бездействие) главы администрации рассматривается главой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Жалоба на предписание администрации может быть подана в течение 10 рабочих дней с момента получения контролируемым лицом предписания.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1F1F63" w:rsidRDefault="00BE00CE" w:rsidP="00BE00CE">
      <w:pPr>
        <w:pStyle w:val="12"/>
        <w:jc w:val="center"/>
        <w:rPr>
          <w:rFonts w:ascii="Times New Roman" w:hAnsi="Times New Roman"/>
          <w:b/>
          <w:bCs/>
          <w:color w:val="000000"/>
          <w:sz w:val="28"/>
          <w:szCs w:val="28"/>
        </w:rPr>
      </w:pPr>
      <w:r>
        <w:rPr>
          <w:rFonts w:ascii="Times New Roman" w:hAnsi="Times New Roman"/>
          <w:b/>
          <w:bCs/>
          <w:color w:val="000000"/>
          <w:sz w:val="28"/>
          <w:szCs w:val="28"/>
        </w:rPr>
        <w:t>Раздел </w:t>
      </w:r>
      <w:r w:rsidRPr="001F1F63">
        <w:rPr>
          <w:rFonts w:ascii="Times New Roman" w:hAnsi="Times New Roman"/>
          <w:b/>
          <w:bCs/>
          <w:color w:val="000000"/>
          <w:sz w:val="28"/>
          <w:szCs w:val="28"/>
        </w:rPr>
        <w:t xml:space="preserve">6. Ключевые показатели </w:t>
      </w:r>
      <w:r>
        <w:rPr>
          <w:rFonts w:ascii="Times New Roman" w:hAnsi="Times New Roman"/>
          <w:b/>
          <w:bCs/>
          <w:color w:val="000000"/>
          <w:sz w:val="28"/>
          <w:szCs w:val="28"/>
        </w:rPr>
        <w:t>муниципального жилищного контроля</w:t>
      </w:r>
      <w:r w:rsidRPr="001F1F63">
        <w:rPr>
          <w:rFonts w:ascii="Times New Roman" w:hAnsi="Times New Roman"/>
          <w:b/>
          <w:bCs/>
          <w:color w:val="000000"/>
          <w:sz w:val="28"/>
          <w:szCs w:val="28"/>
        </w:rPr>
        <w:t xml:space="preserve"> и их целевые значения</w:t>
      </w:r>
    </w:p>
    <w:p w:rsidR="00BE00CE" w:rsidRPr="001F1F63" w:rsidRDefault="00BE00CE" w:rsidP="00BE00CE">
      <w:pPr>
        <w:pStyle w:val="12"/>
        <w:jc w:val="center"/>
        <w:rPr>
          <w:rFonts w:ascii="Times New Roman" w:hAnsi="Times New Roman"/>
          <w:b/>
          <w:bCs/>
          <w:color w:val="000000"/>
          <w:sz w:val="28"/>
          <w:szCs w:val="28"/>
        </w:rPr>
      </w:pPr>
    </w:p>
    <w:p w:rsidR="00BE00CE" w:rsidRPr="001F1F63" w:rsidRDefault="00BE00CE" w:rsidP="00BE00CE">
      <w:pPr>
        <w:pStyle w:val="12"/>
        <w:ind w:firstLine="709"/>
        <w:jc w:val="both"/>
        <w:rPr>
          <w:rFonts w:ascii="Times New Roman" w:hAnsi="Times New Roman"/>
          <w:sz w:val="28"/>
          <w:szCs w:val="28"/>
        </w:rPr>
      </w:pPr>
      <w:r w:rsidRPr="001F1F63">
        <w:rPr>
          <w:rFonts w:ascii="Times New Roman" w:hAnsi="Times New Roman"/>
          <w:color w:val="000000"/>
          <w:sz w:val="28"/>
          <w:szCs w:val="28"/>
        </w:rPr>
        <w:t xml:space="preserve">6.1. Оценка результативности и эффективности осуществления </w:t>
      </w:r>
      <w:r>
        <w:rPr>
          <w:rFonts w:ascii="Times New Roman" w:hAnsi="Times New Roman"/>
          <w:color w:val="000000"/>
          <w:sz w:val="28"/>
          <w:szCs w:val="28"/>
        </w:rPr>
        <w:t>муниципального жилищного контроля</w:t>
      </w:r>
      <w:r w:rsidRPr="001F1F63">
        <w:rPr>
          <w:rFonts w:ascii="Times New Roman" w:hAnsi="Times New Roman"/>
          <w:color w:val="000000"/>
          <w:sz w:val="28"/>
          <w:szCs w:val="28"/>
        </w:rPr>
        <w:t xml:space="preserve"> осуществляется на основании с</w:t>
      </w:r>
      <w:r>
        <w:rPr>
          <w:rFonts w:ascii="Times New Roman" w:hAnsi="Times New Roman"/>
          <w:color w:val="000000"/>
          <w:sz w:val="28"/>
          <w:szCs w:val="28"/>
        </w:rPr>
        <w:t>татьи 30 Федерального закона № </w:t>
      </w:r>
      <w:r w:rsidRPr="001F1F63">
        <w:rPr>
          <w:rFonts w:ascii="Times New Roman" w:hAnsi="Times New Roman"/>
          <w:color w:val="000000"/>
          <w:sz w:val="28"/>
          <w:szCs w:val="28"/>
        </w:rPr>
        <w:t>248-ФЗ</w:t>
      </w:r>
      <w:r>
        <w:rPr>
          <w:rFonts w:ascii="Times New Roman" w:hAnsi="Times New Roman"/>
          <w:color w:val="000000"/>
          <w:sz w:val="28"/>
          <w:szCs w:val="28"/>
        </w:rPr>
        <w:t>.</w:t>
      </w:r>
    </w:p>
    <w:p w:rsidR="00BE00CE" w:rsidRDefault="00BE00CE" w:rsidP="00BE00CE">
      <w:pPr>
        <w:pStyle w:val="12"/>
        <w:ind w:firstLine="709"/>
        <w:jc w:val="both"/>
        <w:rPr>
          <w:rFonts w:ascii="Times New Roman" w:hAnsi="Times New Roman"/>
          <w:color w:val="000000"/>
          <w:sz w:val="28"/>
          <w:szCs w:val="28"/>
        </w:rPr>
      </w:pPr>
      <w:r w:rsidRPr="001F1F63">
        <w:rPr>
          <w:rFonts w:ascii="Times New Roman" w:hAnsi="Times New Roman"/>
          <w:color w:val="000000"/>
          <w:sz w:val="28"/>
          <w:szCs w:val="28"/>
        </w:rPr>
        <w:t>6.2</w:t>
      </w:r>
      <w:r>
        <w:rPr>
          <w:rFonts w:ascii="Times New Roman" w:hAnsi="Times New Roman"/>
          <w:color w:val="000000"/>
          <w:sz w:val="28"/>
          <w:szCs w:val="28"/>
        </w:rPr>
        <w:t>.</w:t>
      </w:r>
      <w:r w:rsidRPr="001F1F63">
        <w:rPr>
          <w:rFonts w:ascii="Times New Roman" w:hAnsi="Times New Roman"/>
          <w:color w:val="000000"/>
          <w:sz w:val="28"/>
          <w:szCs w:val="28"/>
        </w:rPr>
        <w:t xml:space="preserve"> </w:t>
      </w:r>
      <w:r w:rsidRPr="00020613">
        <w:rPr>
          <w:rFonts w:ascii="Times New Roman" w:hAnsi="Times New Roman"/>
          <w:color w:val="000000"/>
          <w:sz w:val="28"/>
          <w:szCs w:val="28"/>
        </w:rPr>
        <w:t xml:space="preserve">Для </w:t>
      </w:r>
      <w:r>
        <w:rPr>
          <w:rFonts w:ascii="Times New Roman" w:hAnsi="Times New Roman"/>
          <w:color w:val="000000"/>
          <w:sz w:val="28"/>
          <w:szCs w:val="28"/>
        </w:rPr>
        <w:t>муниципального жилищного контроля</w:t>
      </w:r>
      <w:r w:rsidRPr="00020613">
        <w:rPr>
          <w:rFonts w:ascii="Times New Roman" w:hAnsi="Times New Roman"/>
          <w:color w:val="000000"/>
          <w:sz w:val="28"/>
          <w:szCs w:val="28"/>
        </w:rPr>
        <w:t xml:space="preserve"> установлены следующие ключевые показатели вида контроля и их целевые значения:</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1) Доля устраненных нарушений из числа выявленных нарушений обязательных требований - 70%.</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lastRenderedPageBreak/>
        <w:t xml:space="preserve">2) Доля обоснованных жалоб на действия (бездействие)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и (или) его должностного лица при проведении контрольных мероприятий - 0%.</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3) Доля отмененных результатов контрольных мероприятий - 0%.</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 xml:space="preserve">5) Доля вынесенных судебных решений о назначении административного наказания по материалам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- 95%.</w:t>
      </w:r>
    </w:p>
    <w:p w:rsidR="00BE00CE"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 xml:space="preserve">6) Доля отмененных в судебном порядке постановлений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по делам об административных правонарушениях от общего количества таких постановлений, вынесенных </w:t>
      </w:r>
      <w:r>
        <w:rPr>
          <w:rFonts w:ascii="Times New Roman" w:hAnsi="Times New Roman"/>
          <w:color w:val="000000"/>
          <w:sz w:val="28"/>
          <w:szCs w:val="28"/>
        </w:rPr>
        <w:t>администрацией</w:t>
      </w:r>
      <w:r w:rsidRPr="00020613">
        <w:rPr>
          <w:rFonts w:ascii="Times New Roman" w:hAnsi="Times New Roman"/>
          <w:color w:val="000000"/>
          <w:sz w:val="28"/>
          <w:szCs w:val="28"/>
        </w:rPr>
        <w:t>, за исключением постановлений, отмененных на основании статей 2.7 и 2.9 Кодекса Российской Федерации об административных правонарушениях - 0%.</w:t>
      </w:r>
    </w:p>
    <w:p w:rsidR="00BE00CE" w:rsidRDefault="00BE00CE"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t xml:space="preserve">6.3. </w:t>
      </w:r>
      <w:r w:rsidRPr="00020613">
        <w:rPr>
          <w:rFonts w:ascii="Times New Roman" w:hAnsi="Times New Roman"/>
          <w:color w:val="000000"/>
          <w:sz w:val="28"/>
          <w:szCs w:val="28"/>
        </w:rPr>
        <w:t xml:space="preserve">Для </w:t>
      </w:r>
      <w:r>
        <w:rPr>
          <w:rFonts w:ascii="Times New Roman" w:hAnsi="Times New Roman"/>
          <w:color w:val="000000"/>
          <w:sz w:val="28"/>
          <w:szCs w:val="28"/>
        </w:rPr>
        <w:t>муниципального жилищного контроля</w:t>
      </w:r>
      <w:r w:rsidRPr="00020613">
        <w:rPr>
          <w:rFonts w:ascii="Times New Roman" w:hAnsi="Times New Roman"/>
          <w:color w:val="000000"/>
          <w:sz w:val="28"/>
          <w:szCs w:val="28"/>
        </w:rPr>
        <w:t xml:space="preserve"> установлены следующие индикативные показатели:</w:t>
      </w:r>
    </w:p>
    <w:p w:rsidR="00BE00CE" w:rsidRPr="00CB3BBA" w:rsidRDefault="00BE00CE" w:rsidP="00BE00CE">
      <w:pPr>
        <w:pStyle w:val="af9"/>
        <w:autoSpaceDE w:val="0"/>
        <w:spacing w:after="0"/>
        <w:ind w:firstLine="720"/>
        <w:jc w:val="both"/>
      </w:pPr>
      <w:r w:rsidRPr="00CB3BBA">
        <w:t xml:space="preserve">количество внеплановых контрольных мероприятий, проведенных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BE00CE" w:rsidRPr="00CB3BBA" w:rsidRDefault="00BE00CE" w:rsidP="00BE00CE">
      <w:pPr>
        <w:pStyle w:val="af9"/>
        <w:autoSpaceDE w:val="0"/>
        <w:spacing w:after="0"/>
        <w:ind w:firstLine="720"/>
        <w:jc w:val="both"/>
      </w:pPr>
      <w:r w:rsidRPr="00CB3BBA">
        <w:t xml:space="preserve">общее количество контрольных мероприятий с взаимодействием, проведенных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с взаимодействием по каждому виду контрольных мероприятий, проведенных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проведенных с использованием средств дистанционного взаимодействия, за отчетный период; </w:t>
      </w:r>
    </w:p>
    <w:p w:rsidR="00BE00CE" w:rsidRPr="00CB3BBA" w:rsidRDefault="00BE00CE" w:rsidP="00BE00CE">
      <w:pPr>
        <w:pStyle w:val="af9"/>
        <w:autoSpaceDE w:val="0"/>
        <w:spacing w:after="0"/>
        <w:ind w:firstLine="720"/>
        <w:jc w:val="both"/>
      </w:pPr>
      <w:r w:rsidRPr="00CB3BBA">
        <w:t>количество обязательных профилактических визитов, проведенных за отчетный период;</w:t>
      </w:r>
    </w:p>
    <w:p w:rsidR="00BE00CE" w:rsidRPr="00CB3BBA" w:rsidRDefault="00BE00CE" w:rsidP="00BE00CE">
      <w:pPr>
        <w:pStyle w:val="af9"/>
        <w:autoSpaceDE w:val="0"/>
        <w:spacing w:after="0"/>
        <w:ind w:firstLine="720"/>
        <w:jc w:val="both"/>
      </w:pPr>
      <w:r w:rsidRPr="00CB3BBA">
        <w:t xml:space="preserve">количество предостережений о недопустимости нарушения обязательных требований, объявленных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по результатам которых выявлены нарушения обязательных требований,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по итогам которых возбуждены дела об административных правонарушениях, </w:t>
      </w:r>
      <w:r w:rsidRPr="00CB3BBA">
        <w:br/>
        <w:t xml:space="preserve">за отчетный период; </w:t>
      </w:r>
    </w:p>
    <w:p w:rsidR="00BE00CE" w:rsidRPr="00CB3BBA" w:rsidRDefault="00BE00CE" w:rsidP="00BE00CE">
      <w:pPr>
        <w:pStyle w:val="af9"/>
        <w:autoSpaceDE w:val="0"/>
        <w:spacing w:after="0"/>
        <w:ind w:firstLine="720"/>
        <w:jc w:val="both"/>
      </w:pPr>
      <w:r w:rsidRPr="00CB3BBA">
        <w:t xml:space="preserve">сумма административных штрафов, наложенных по результатам контрольных мероприятий, за отчетный период; </w:t>
      </w:r>
    </w:p>
    <w:p w:rsidR="00BE00CE" w:rsidRPr="00CB3BBA" w:rsidRDefault="00BE00CE" w:rsidP="00BE00CE">
      <w:pPr>
        <w:pStyle w:val="af9"/>
        <w:autoSpaceDE w:val="0"/>
        <w:spacing w:after="0"/>
        <w:ind w:firstLine="720"/>
        <w:jc w:val="both"/>
      </w:pPr>
      <w:r w:rsidRPr="00CB3BBA">
        <w:t>количество направленных в органы прокуратуры заявлений</w:t>
      </w:r>
      <w:r w:rsidRPr="00CB3BBA">
        <w:br/>
        <w:t xml:space="preserve"> о согласовании проведения контрольных мероприятий, </w:t>
      </w:r>
      <w:r w:rsidRPr="00CB3BBA">
        <w:br/>
        <w:t xml:space="preserve">за отчетный период; </w:t>
      </w:r>
    </w:p>
    <w:p w:rsidR="00BE00CE" w:rsidRPr="00CB3BBA" w:rsidRDefault="00BE00CE" w:rsidP="00BE00CE">
      <w:pPr>
        <w:pStyle w:val="af9"/>
        <w:autoSpaceDE w:val="0"/>
        <w:spacing w:after="0"/>
        <w:ind w:firstLine="720"/>
        <w:jc w:val="both"/>
      </w:pPr>
      <w:r w:rsidRPr="00CB3BBA">
        <w:lastRenderedPageBreak/>
        <w:t>количество направленных в органы прокуратуры заявлений</w:t>
      </w:r>
      <w:r w:rsidRPr="00CB3BBA">
        <w:br/>
        <w:t xml:space="preserve"> о согласовании проведения контрольных мероприятий, </w:t>
      </w:r>
      <w:r w:rsidRPr="00CB3BBA">
        <w:br/>
        <w:t xml:space="preserve">по которым органами прокуратуры отказано в согласовании, за отчетный период; </w:t>
      </w:r>
    </w:p>
    <w:p w:rsidR="00BE00CE" w:rsidRPr="00CB3BBA" w:rsidRDefault="00BE00CE" w:rsidP="00BE00CE">
      <w:pPr>
        <w:pStyle w:val="af9"/>
        <w:autoSpaceDE w:val="0"/>
        <w:spacing w:after="0"/>
        <w:ind w:firstLine="720"/>
        <w:jc w:val="both"/>
      </w:pPr>
      <w:r w:rsidRPr="00CB3BBA">
        <w:t xml:space="preserve">общее количество учтенных объектов контроля на конец отчетного периода; </w:t>
      </w:r>
    </w:p>
    <w:p w:rsidR="00BE00CE" w:rsidRPr="007426FF" w:rsidRDefault="00BE00CE" w:rsidP="00BE00CE">
      <w:pPr>
        <w:pStyle w:val="af9"/>
        <w:autoSpaceDE w:val="0"/>
        <w:spacing w:after="0"/>
        <w:ind w:firstLine="720"/>
        <w:jc w:val="both"/>
      </w:pPr>
      <w:r w:rsidRPr="00CB3BBA">
        <w:t xml:space="preserve">количество учтенных объектов контроля, отнесенных к </w:t>
      </w:r>
      <w:r w:rsidRPr="007426FF">
        <w:t>категориям риска, по каждой из категорий риска, на конец отчетного периода;</w:t>
      </w:r>
    </w:p>
    <w:p w:rsidR="00BE00CE" w:rsidRPr="00CB3BBA" w:rsidRDefault="00BE00CE" w:rsidP="00BE00CE">
      <w:pPr>
        <w:pStyle w:val="af9"/>
        <w:autoSpaceDE w:val="0"/>
        <w:spacing w:after="0"/>
        <w:ind w:firstLine="720"/>
        <w:jc w:val="both"/>
      </w:pPr>
      <w:r w:rsidRPr="007426FF">
        <w:t>количество учтенных контролируемых лиц на конец отчетного</w:t>
      </w:r>
      <w:r w:rsidRPr="00CB3BBA">
        <w:t xml:space="preserve"> периода; </w:t>
      </w:r>
    </w:p>
    <w:p w:rsidR="00BE00CE" w:rsidRPr="00CB3BBA" w:rsidRDefault="00BE00CE" w:rsidP="00BE00CE">
      <w:pPr>
        <w:pStyle w:val="af9"/>
        <w:autoSpaceDE w:val="0"/>
        <w:spacing w:after="0"/>
        <w:ind w:firstLine="720"/>
        <w:jc w:val="both"/>
      </w:pPr>
      <w:r w:rsidRPr="00CB3BBA">
        <w:t xml:space="preserve">количество учтенных контролируемых лиц, в отношении которых проведены контрольные мероприятия, за отчетный период; </w:t>
      </w:r>
    </w:p>
    <w:p w:rsidR="00BE00CE" w:rsidRPr="00EA362C" w:rsidRDefault="00BE00CE" w:rsidP="00BE00CE">
      <w:pPr>
        <w:pStyle w:val="af9"/>
        <w:autoSpaceDE w:val="0"/>
        <w:spacing w:after="0"/>
        <w:ind w:firstLine="720"/>
        <w:jc w:val="both"/>
      </w:pPr>
      <w:r w:rsidRPr="00EA362C">
        <w:t xml:space="preserve">общее количество жалоб, поданных контролируемыми лицами в досудебном порядке за отчетный период;  </w:t>
      </w:r>
    </w:p>
    <w:p w:rsidR="00BE00CE" w:rsidRPr="00EA362C" w:rsidRDefault="00BE00CE" w:rsidP="00BE00CE">
      <w:pPr>
        <w:pStyle w:val="af9"/>
        <w:autoSpaceDE w:val="0"/>
        <w:spacing w:after="0"/>
        <w:ind w:firstLine="720"/>
        <w:jc w:val="both"/>
      </w:pPr>
      <w:r w:rsidRPr="00EA362C">
        <w:t>количество жалоб, в отношении которых администрацией был нарушен срок расс</w:t>
      </w:r>
      <w:r>
        <w:t>мотрения, за отчетный период;</w:t>
      </w:r>
    </w:p>
    <w:p w:rsidR="00BE00CE" w:rsidRDefault="00BE00CE" w:rsidP="00BE00CE">
      <w:pPr>
        <w:pStyle w:val="af9"/>
        <w:autoSpaceDE w:val="0"/>
        <w:spacing w:after="0"/>
        <w:ind w:firstLine="720"/>
        <w:jc w:val="both"/>
      </w:pPr>
      <w:r w:rsidRPr="00EA362C">
        <w:t>количество жалоб, п</w:t>
      </w:r>
      <w:r>
        <w:t xml:space="preserve">оданных контролируемыми лицами </w:t>
      </w:r>
      <w:r w:rsidRPr="00EA362C">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администрации недейств</w:t>
      </w:r>
      <w:r>
        <w:t>ительными, за отчетный период;</w:t>
      </w:r>
    </w:p>
    <w:p w:rsidR="00BE00CE" w:rsidRPr="00CB3BBA" w:rsidRDefault="00BE00CE" w:rsidP="00BE00CE">
      <w:pPr>
        <w:pStyle w:val="af9"/>
        <w:autoSpaceDE w:val="0"/>
        <w:spacing w:after="0"/>
        <w:ind w:firstLine="720"/>
        <w:jc w:val="both"/>
      </w:pPr>
      <w:r w:rsidRPr="007426FF">
        <w:t>количество исковых заявлений об оспаривании</w:t>
      </w:r>
      <w:r w:rsidRPr="00CB3BBA">
        <w:t xml:space="preserve"> решений, действий (бездействий) должностных лиц </w:t>
      </w:r>
      <w:r>
        <w:t>администрации</w:t>
      </w:r>
      <w:r w:rsidRPr="00CB3BBA">
        <w:t xml:space="preserve">, направленных контролируемыми лицами в судебном порядке, за отчетный период; </w:t>
      </w:r>
    </w:p>
    <w:p w:rsidR="00BE00CE" w:rsidRPr="00CB3BBA" w:rsidRDefault="00BE00CE" w:rsidP="00BE00CE">
      <w:pPr>
        <w:pStyle w:val="af9"/>
        <w:autoSpaceDE w:val="0"/>
        <w:spacing w:after="0"/>
        <w:ind w:firstLine="720"/>
        <w:jc w:val="both"/>
      </w:pPr>
      <w:r w:rsidRPr="00CB3BBA">
        <w:t xml:space="preserve">количество исковых заявлений об оспаривании решений, действий (бездействий) должностных лиц </w:t>
      </w:r>
      <w:r>
        <w:t>администрации</w:t>
      </w:r>
      <w:r w:rsidRPr="00CB3BBA">
        <w:t xml:space="preserve">,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BE00CE" w:rsidRPr="001E5D9D" w:rsidRDefault="00BE00CE" w:rsidP="00BE00CE">
      <w:pPr>
        <w:ind w:firstLine="567"/>
        <w:jc w:val="both"/>
      </w:pPr>
      <w:r w:rsidRPr="00CB3BBA">
        <w:t xml:space="preserve">количество контрольных мероприятий, проведенных </w:t>
      </w:r>
      <w:r w:rsidRPr="00CB3BBA">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BE00CE" w:rsidRPr="00BE00CE" w:rsidRDefault="00BE00CE" w:rsidP="00BE00CE">
      <w:pPr>
        <w:pStyle w:val="ConsPlusNormal"/>
        <w:spacing w:after="0"/>
        <w:ind w:firstLine="0"/>
        <w:jc w:val="right"/>
        <w:rPr>
          <w:rFonts w:ascii="Times New Roman" w:hAnsi="Times New Roman" w:cs="Times New Roman"/>
          <w:color w:val="000000"/>
          <w:lang w:val="ru-RU"/>
        </w:rPr>
      </w:pPr>
      <w:r w:rsidRPr="00BE00CE">
        <w:rPr>
          <w:rFonts w:ascii="Times New Roman" w:hAnsi="Times New Roman" w:cs="Times New Roman"/>
          <w:color w:val="000000"/>
          <w:sz w:val="24"/>
          <w:szCs w:val="24"/>
          <w:lang w:val="ru-RU"/>
        </w:rPr>
        <w:br w:type="page"/>
      </w:r>
    </w:p>
    <w:p w:rsidR="00BE00CE" w:rsidRPr="00BE00CE" w:rsidRDefault="00BE00CE" w:rsidP="00BE00CE">
      <w:pPr>
        <w:pStyle w:val="ConsPlusNormal"/>
        <w:spacing w:after="0" w:line="240" w:lineRule="auto"/>
        <w:ind w:firstLine="0"/>
        <w:jc w:val="right"/>
        <w:rPr>
          <w:rFonts w:ascii="Times New Roman" w:hAnsi="Times New Roman" w:cs="Times New Roman"/>
          <w:lang w:val="ru-RU"/>
        </w:rPr>
      </w:pPr>
      <w:r w:rsidRPr="00BE00CE">
        <w:rPr>
          <w:rFonts w:ascii="Times New Roman" w:hAnsi="Times New Roman" w:cs="Times New Roman"/>
          <w:color w:val="000000"/>
          <w:sz w:val="24"/>
          <w:szCs w:val="24"/>
          <w:lang w:val="ru-RU"/>
        </w:rPr>
        <w:lastRenderedPageBreak/>
        <w:t>Приложение № 1</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 xml:space="preserve">к Положению о муниципальном жилищном контроле </w:t>
      </w:r>
    </w:p>
    <w:p w:rsidR="00BE00CE" w:rsidRDefault="00BE00CE" w:rsidP="00BE00CE">
      <w:pPr>
        <w:pStyle w:val="ConsPlusTitle"/>
        <w:jc w:val="right"/>
        <w:rPr>
          <w:rFonts w:ascii="Times New Roman" w:hAnsi="Times New Roman" w:cs="Times New Roman"/>
          <w:b w:val="0"/>
          <w:bCs/>
          <w:color w:val="000000"/>
          <w:sz w:val="24"/>
          <w:szCs w:val="24"/>
        </w:rPr>
      </w:pPr>
      <w:r w:rsidRPr="00343604">
        <w:rPr>
          <w:rFonts w:ascii="Times New Roman" w:hAnsi="Times New Roman" w:cs="Times New Roman"/>
          <w:b w:val="0"/>
          <w:bCs/>
          <w:color w:val="000000"/>
          <w:sz w:val="24"/>
          <w:szCs w:val="24"/>
        </w:rPr>
        <w:t>на территории</w:t>
      </w:r>
      <w:r>
        <w:rPr>
          <w:rFonts w:ascii="Times New Roman" w:hAnsi="Times New Roman" w:cs="Times New Roman"/>
          <w:b w:val="0"/>
          <w:bCs/>
          <w:color w:val="000000"/>
          <w:sz w:val="24"/>
          <w:szCs w:val="24"/>
        </w:rPr>
        <w:t xml:space="preserve"> муниципального образования Днепровский сельсовет</w:t>
      </w:r>
      <w:r w:rsidRPr="00343604">
        <w:rPr>
          <w:rFonts w:ascii="Times New Roman" w:hAnsi="Times New Roman" w:cs="Times New Roman"/>
          <w:b w:val="0"/>
          <w:bCs/>
          <w:color w:val="000000"/>
          <w:sz w:val="24"/>
          <w:szCs w:val="24"/>
        </w:rPr>
        <w:t xml:space="preserve"> </w:t>
      </w:r>
    </w:p>
    <w:p w:rsidR="00BE00CE" w:rsidRDefault="00BE00CE" w:rsidP="00BE00CE">
      <w:pPr>
        <w:pStyle w:val="ConsPlusTitle"/>
        <w:jc w:val="righ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Беляевского района</w:t>
      </w:r>
      <w:r w:rsidRPr="00343604">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rPr>
        <w:t>Оренбургской области</w:t>
      </w:r>
    </w:p>
    <w:p w:rsidR="00BE00CE" w:rsidRPr="00BE00CE" w:rsidRDefault="00BE00CE" w:rsidP="00BE00CE">
      <w:pPr>
        <w:pStyle w:val="ConsPlusNormal"/>
        <w:spacing w:after="0"/>
        <w:ind w:firstLine="0"/>
        <w:jc w:val="right"/>
        <w:rPr>
          <w:rFonts w:ascii="Times New Roman" w:hAnsi="Times New Roman" w:cs="Times New Roman"/>
          <w:color w:val="000000"/>
          <w:sz w:val="24"/>
          <w:szCs w:val="24"/>
          <w:lang w:val="ru-RU"/>
        </w:rPr>
      </w:pPr>
    </w:p>
    <w:p w:rsidR="00BE00CE" w:rsidRPr="001F1F63" w:rsidRDefault="00BE00CE" w:rsidP="00BE00CE">
      <w:pPr>
        <w:pStyle w:val="ConsPlusTitle"/>
        <w:jc w:val="center"/>
        <w:rPr>
          <w:rFonts w:ascii="Times New Roman" w:hAnsi="Times New Roman" w:cs="Times New Roman"/>
        </w:rPr>
      </w:pPr>
      <w:r w:rsidRPr="001F1F63">
        <w:rPr>
          <w:rFonts w:ascii="Times New Roman" w:hAnsi="Times New Roman" w:cs="Times New Roman"/>
          <w:color w:val="000000"/>
          <w:sz w:val="28"/>
          <w:szCs w:val="28"/>
        </w:rPr>
        <w:t>Критерии</w:t>
      </w:r>
    </w:p>
    <w:p w:rsidR="00BE00CE" w:rsidRPr="001F1F63" w:rsidRDefault="00BE00CE" w:rsidP="00BE00CE">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color w:val="000000"/>
          <w:sz w:val="28"/>
          <w:szCs w:val="28"/>
        </w:rPr>
        <w:t xml:space="preserve">объектов </w:t>
      </w:r>
      <w:r>
        <w:rPr>
          <w:rFonts w:ascii="Times New Roman" w:hAnsi="Times New Roman" w:cs="Times New Roman"/>
          <w:color w:val="000000"/>
          <w:sz w:val="28"/>
          <w:szCs w:val="28"/>
        </w:rPr>
        <w:t>муниципального жилищного контроля</w:t>
      </w:r>
      <w:r w:rsidRPr="001F1F63">
        <w:rPr>
          <w:rFonts w:ascii="Times New Roman" w:hAnsi="Times New Roman" w:cs="Times New Roman"/>
          <w:color w:val="000000"/>
          <w:sz w:val="28"/>
          <w:szCs w:val="28"/>
        </w:rPr>
        <w:t xml:space="preserve"> к определенной категории риска при осуществлении администрацией</w:t>
      </w:r>
      <w:r>
        <w:rPr>
          <w:rFonts w:ascii="Times New Roman" w:hAnsi="Times New Roman" w:cs="Times New Roman"/>
          <w:color w:val="000000"/>
          <w:sz w:val="28"/>
          <w:szCs w:val="28"/>
        </w:rPr>
        <w:t xml:space="preserve"> муниципального образования Днепровский сельсовет</w:t>
      </w:r>
      <w:r w:rsidRPr="004D54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Беляевского района</w:t>
      </w:r>
      <w:r w:rsidRPr="004D54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Оренбургской области</w:t>
      </w:r>
      <w:r w:rsidRPr="001F1F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жилищного контроля</w:t>
      </w:r>
    </w:p>
    <w:p w:rsidR="00BE00CE" w:rsidRPr="00EF162A" w:rsidRDefault="00BE00CE" w:rsidP="00BE00CE">
      <w:pPr>
        <w:pStyle w:val="ConsPlusTitle"/>
        <w:jc w:val="center"/>
        <w:rPr>
          <w:rFonts w:ascii="Times New Roman" w:hAnsi="Times New Roman" w:cs="Times New Roman"/>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 Отнесение объектов контроля к определенной категории риска осуществляется в зависимости от значения показателя риска: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 при значении показателя риска более 4 объект контроля относится - к категории среднего риска;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 xml:space="preserve">- при значении показателя риска от 3 до 4 включительно - к категории умеренного риска;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 при значении показателя риска от 0 до 2 включительно - к категории низкого риска.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2. Показатель риска рассчитывается по следующей формуле:</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 xml:space="preserve">К = 2 </w:t>
      </w:r>
      <w:r w:rsidRPr="00682F53">
        <w:rPr>
          <w:rFonts w:ascii="Times New Roman" w:hAnsi="Times New Roman" w:cs="Times New Roman"/>
          <w:sz w:val="28"/>
          <w:szCs w:val="28"/>
        </w:rPr>
        <w:t>x</w:t>
      </w:r>
      <w:r w:rsidRPr="00BE00CE">
        <w:rPr>
          <w:rFonts w:ascii="Times New Roman" w:hAnsi="Times New Roman" w:cs="Times New Roman"/>
          <w:sz w:val="28"/>
          <w:szCs w:val="28"/>
          <w:lang w:val="ru-RU"/>
        </w:rPr>
        <w:t xml:space="preserve"> </w:t>
      </w:r>
      <w:r w:rsidRPr="00682F53">
        <w:rPr>
          <w:rFonts w:ascii="Times New Roman" w:hAnsi="Times New Roman" w:cs="Times New Roman"/>
          <w:sz w:val="28"/>
          <w:szCs w:val="28"/>
        </w:rPr>
        <w:t>V</w:t>
      </w:r>
      <w:r w:rsidRPr="00BE00CE">
        <w:rPr>
          <w:rFonts w:ascii="Times New Roman" w:hAnsi="Times New Roman" w:cs="Times New Roman"/>
          <w:sz w:val="28"/>
          <w:szCs w:val="28"/>
          <w:lang w:val="ru-RU"/>
        </w:rPr>
        <w:t xml:space="preserve">1 + </w:t>
      </w:r>
      <w:r w:rsidRPr="00682F53">
        <w:rPr>
          <w:rFonts w:ascii="Times New Roman" w:hAnsi="Times New Roman" w:cs="Times New Roman"/>
          <w:sz w:val="28"/>
          <w:szCs w:val="28"/>
        </w:rPr>
        <w:t>V</w:t>
      </w:r>
      <w:r w:rsidRPr="00BE00CE">
        <w:rPr>
          <w:rFonts w:ascii="Times New Roman" w:hAnsi="Times New Roman" w:cs="Times New Roman"/>
          <w:sz w:val="28"/>
          <w:szCs w:val="28"/>
          <w:lang w:val="ru-RU"/>
        </w:rPr>
        <w:t xml:space="preserve">2 + 2 </w:t>
      </w:r>
      <w:r w:rsidRPr="00682F53">
        <w:rPr>
          <w:rFonts w:ascii="Times New Roman" w:hAnsi="Times New Roman" w:cs="Times New Roman"/>
          <w:sz w:val="28"/>
          <w:szCs w:val="28"/>
        </w:rPr>
        <w:t>x</w:t>
      </w:r>
      <w:r w:rsidRPr="00BE00CE">
        <w:rPr>
          <w:rFonts w:ascii="Times New Roman" w:hAnsi="Times New Roman" w:cs="Times New Roman"/>
          <w:sz w:val="28"/>
          <w:szCs w:val="28"/>
          <w:lang w:val="ru-RU"/>
        </w:rPr>
        <w:t xml:space="preserve"> </w:t>
      </w:r>
      <w:r w:rsidRPr="00682F53">
        <w:rPr>
          <w:rFonts w:ascii="Times New Roman" w:hAnsi="Times New Roman" w:cs="Times New Roman"/>
          <w:sz w:val="28"/>
          <w:szCs w:val="28"/>
        </w:rPr>
        <w:t>V</w:t>
      </w:r>
      <w:r w:rsidRPr="00BE00CE">
        <w:rPr>
          <w:rFonts w:ascii="Times New Roman" w:hAnsi="Times New Roman" w:cs="Times New Roman"/>
          <w:sz w:val="28"/>
          <w:szCs w:val="28"/>
          <w:lang w:val="ru-RU"/>
        </w:rPr>
        <w:t>3, где: К - показатель риска;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682F53">
        <w:rPr>
          <w:rFonts w:ascii="Times New Roman" w:hAnsi="Times New Roman" w:cs="Times New Roman"/>
          <w:sz w:val="28"/>
          <w:szCs w:val="28"/>
        </w:rPr>
        <w:t>V</w:t>
      </w:r>
      <w:r w:rsidRPr="00BE00CE">
        <w:rPr>
          <w:rFonts w:ascii="Times New Roman" w:hAnsi="Times New Roman" w:cs="Times New Roman"/>
          <w:sz w:val="28"/>
          <w:szCs w:val="28"/>
          <w:lang w:val="ru-RU"/>
        </w:rPr>
        <w:t>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682F53">
        <w:rPr>
          <w:rFonts w:ascii="Times New Roman" w:hAnsi="Times New Roman" w:cs="Times New Roman"/>
          <w:sz w:val="28"/>
          <w:szCs w:val="28"/>
        </w:rPr>
        <w:t>V</w:t>
      </w:r>
      <w:r w:rsidRPr="00BE00CE">
        <w:rPr>
          <w:rFonts w:ascii="Times New Roman" w:hAnsi="Times New Roman" w:cs="Times New Roman"/>
          <w:sz w:val="28"/>
          <w:szCs w:val="28"/>
          <w:lang w:val="ru-RU"/>
        </w:rPr>
        <w:t>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682F53">
        <w:rPr>
          <w:rFonts w:ascii="Times New Roman" w:hAnsi="Times New Roman" w:cs="Times New Roman"/>
          <w:sz w:val="28"/>
          <w:szCs w:val="28"/>
        </w:rPr>
        <w:t>V</w:t>
      </w:r>
      <w:r w:rsidRPr="00BE00CE">
        <w:rPr>
          <w:rFonts w:ascii="Times New Roman" w:hAnsi="Times New Roman" w:cs="Times New Roman"/>
          <w:sz w:val="28"/>
          <w:szCs w:val="28"/>
          <w:lang w:val="ru-RU"/>
        </w:rPr>
        <w:t xml:space="preserve">3 - количество вступивших в законную силу за два календарных года, </w:t>
      </w:r>
      <w:r w:rsidRPr="00BE00CE">
        <w:rPr>
          <w:rFonts w:ascii="Times New Roman" w:hAnsi="Times New Roman" w:cs="Times New Roman"/>
          <w:sz w:val="28"/>
          <w:szCs w:val="28"/>
          <w:lang w:val="ru-RU"/>
        </w:rPr>
        <w:lastRenderedPageBreak/>
        <w:t>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BE00CE" w:rsidRPr="00BE00CE" w:rsidRDefault="00BE00CE" w:rsidP="00BE00CE">
      <w:pPr>
        <w:pStyle w:val="ConsPlusNormal"/>
        <w:ind w:firstLine="709"/>
        <w:jc w:val="both"/>
        <w:rPr>
          <w:rFonts w:ascii="Times New Roman" w:hAnsi="Times New Roman" w:cs="Times New Roman"/>
          <w:sz w:val="28"/>
          <w:szCs w:val="28"/>
          <w:lang w:val="ru-RU"/>
        </w:rPr>
      </w:pPr>
    </w:p>
    <w:p w:rsidR="00BE00CE" w:rsidRPr="00BE00CE" w:rsidRDefault="00BE00CE" w:rsidP="00BE00CE">
      <w:pPr>
        <w:pStyle w:val="ConsPlusNormal"/>
        <w:spacing w:after="0" w:line="240" w:lineRule="auto"/>
        <w:ind w:firstLine="709"/>
        <w:jc w:val="right"/>
        <w:rPr>
          <w:rFonts w:ascii="Times New Roman" w:hAnsi="Times New Roman" w:cs="Times New Roman"/>
          <w:lang w:val="ru-RU"/>
        </w:rPr>
      </w:pPr>
      <w:r w:rsidRPr="00BE00CE">
        <w:rPr>
          <w:rFonts w:ascii="Times New Roman" w:hAnsi="Times New Roman" w:cs="Times New Roman"/>
          <w:color w:val="000000"/>
          <w:sz w:val="24"/>
          <w:szCs w:val="24"/>
          <w:lang w:val="ru-RU"/>
        </w:rPr>
        <w:br w:type="page"/>
      </w:r>
      <w:r w:rsidRPr="00BE00CE">
        <w:rPr>
          <w:rFonts w:ascii="Times New Roman" w:hAnsi="Times New Roman" w:cs="Times New Roman"/>
          <w:color w:val="000000"/>
          <w:sz w:val="24"/>
          <w:szCs w:val="24"/>
          <w:lang w:val="ru-RU"/>
        </w:rPr>
        <w:lastRenderedPageBreak/>
        <w:t>Приложение № 2</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 xml:space="preserve">к Положению о муниципальном жилищном контроле </w:t>
      </w:r>
    </w:p>
    <w:p w:rsidR="00BE00CE" w:rsidRDefault="00BE00CE" w:rsidP="00BE00CE">
      <w:pPr>
        <w:pStyle w:val="ConsPlusTitle"/>
        <w:jc w:val="right"/>
        <w:rPr>
          <w:rFonts w:ascii="Times New Roman" w:hAnsi="Times New Roman" w:cs="Times New Roman"/>
          <w:b w:val="0"/>
          <w:bCs/>
          <w:color w:val="000000"/>
          <w:sz w:val="24"/>
          <w:szCs w:val="24"/>
        </w:rPr>
      </w:pPr>
      <w:r w:rsidRPr="00343604">
        <w:rPr>
          <w:rFonts w:ascii="Times New Roman" w:hAnsi="Times New Roman" w:cs="Times New Roman"/>
          <w:b w:val="0"/>
          <w:bCs/>
          <w:color w:val="000000"/>
          <w:sz w:val="24"/>
          <w:szCs w:val="24"/>
        </w:rPr>
        <w:t>на территории</w:t>
      </w:r>
      <w:r>
        <w:rPr>
          <w:rFonts w:ascii="Times New Roman" w:hAnsi="Times New Roman" w:cs="Times New Roman"/>
          <w:b w:val="0"/>
          <w:bCs/>
          <w:color w:val="000000"/>
          <w:sz w:val="24"/>
          <w:szCs w:val="24"/>
        </w:rPr>
        <w:t xml:space="preserve"> муниципального образования Днепровский сельсовет</w:t>
      </w:r>
      <w:r w:rsidRPr="00343604">
        <w:rPr>
          <w:rFonts w:ascii="Times New Roman" w:hAnsi="Times New Roman" w:cs="Times New Roman"/>
          <w:b w:val="0"/>
          <w:bCs/>
          <w:color w:val="000000"/>
          <w:sz w:val="24"/>
          <w:szCs w:val="24"/>
        </w:rPr>
        <w:t xml:space="preserve"> </w:t>
      </w:r>
    </w:p>
    <w:p w:rsidR="00BE00CE" w:rsidRDefault="00BE00CE" w:rsidP="00BE00CE">
      <w:pPr>
        <w:pStyle w:val="ConsPlusTitle"/>
        <w:jc w:val="righ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Беляевского района</w:t>
      </w:r>
      <w:r w:rsidRPr="00343604">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rPr>
        <w:t>Оренбургской области</w:t>
      </w:r>
    </w:p>
    <w:p w:rsidR="00BE00CE" w:rsidRDefault="00BE00CE" w:rsidP="00BE00CE">
      <w:pPr>
        <w:pStyle w:val="ConsPlusTitle"/>
        <w:jc w:val="center"/>
        <w:rPr>
          <w:rFonts w:ascii="Times New Roman" w:hAnsi="Times New Roman" w:cs="Times New Roman"/>
          <w:b w:val="0"/>
          <w:bCs/>
          <w:color w:val="000000"/>
          <w:sz w:val="24"/>
          <w:szCs w:val="24"/>
        </w:rPr>
      </w:pPr>
    </w:p>
    <w:p w:rsidR="00BE00CE" w:rsidRDefault="00BE00CE" w:rsidP="00BE00CE">
      <w:pPr>
        <w:pStyle w:val="ConsPlusTitle"/>
        <w:jc w:val="center"/>
        <w:rPr>
          <w:rFonts w:ascii="Times New Roman" w:hAnsi="Times New Roman" w:cs="Times New Roman"/>
          <w:color w:val="000000"/>
          <w:sz w:val="28"/>
          <w:szCs w:val="28"/>
        </w:rPr>
      </w:pPr>
    </w:p>
    <w:p w:rsidR="00BE00CE" w:rsidRPr="001F1F63" w:rsidRDefault="00BE00CE" w:rsidP="00BE00CE">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BE00CE" w:rsidRPr="00BE00CE" w:rsidRDefault="00BE00CE" w:rsidP="00BE00CE">
      <w:pPr>
        <w:pStyle w:val="ConsPlusTitle"/>
        <w:jc w:val="center"/>
        <w:rPr>
          <w:rFonts w:ascii="Times New Roman" w:hAnsi="Times New Roman" w:cs="Times New Roman"/>
          <w:b w:val="0"/>
          <w:bCs/>
          <w:color w:val="000000"/>
          <w:sz w:val="28"/>
          <w:szCs w:val="28"/>
        </w:rPr>
      </w:pPr>
      <w:r w:rsidRPr="001F1F63">
        <w:rPr>
          <w:rFonts w:ascii="Times New Roman" w:hAnsi="Times New Roman" w:cs="Times New Roman"/>
          <w:color w:val="000000"/>
          <w:sz w:val="28"/>
          <w:szCs w:val="28"/>
        </w:rPr>
        <w:t>проверок при осуществлении администрацией</w:t>
      </w:r>
      <w:r>
        <w:rPr>
          <w:rFonts w:ascii="Times New Roman" w:hAnsi="Times New Roman" w:cs="Times New Roman"/>
          <w:color w:val="000000"/>
          <w:sz w:val="28"/>
          <w:szCs w:val="28"/>
        </w:rPr>
        <w:t xml:space="preserve"> муниципального образования Днепровский сельсовет</w:t>
      </w:r>
      <w:r w:rsidRPr="003436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Беляевского района</w:t>
      </w:r>
      <w:r w:rsidRPr="003436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Оренбургской области</w:t>
      </w:r>
      <w:r w:rsidRPr="001F1F63">
        <w:rPr>
          <w:rFonts w:ascii="Times New Roman" w:hAnsi="Times New Roman" w:cs="Times New Roman"/>
          <w:b w:val="0"/>
          <w:bCs/>
          <w:i/>
          <w:iCs/>
          <w:color w:val="000000"/>
          <w:sz w:val="24"/>
          <w:szCs w:val="24"/>
        </w:rPr>
        <w:t xml:space="preserve"> </w:t>
      </w:r>
      <w:r>
        <w:rPr>
          <w:rFonts w:ascii="Times New Roman" w:hAnsi="Times New Roman" w:cs="Times New Roman"/>
          <w:color w:val="000000"/>
          <w:sz w:val="28"/>
          <w:szCs w:val="28"/>
        </w:rPr>
        <w:t>муниципального жилищного контроля</w:t>
      </w:r>
    </w:p>
    <w:p w:rsidR="00BE00CE" w:rsidRDefault="00BE00CE" w:rsidP="00BE00CE">
      <w:pPr>
        <w:pStyle w:val="s1"/>
        <w:shd w:val="clear" w:color="auto" w:fill="FFFFFF"/>
        <w:ind w:firstLine="709"/>
        <w:jc w:val="both"/>
        <w:rPr>
          <w:color w:val="000000"/>
          <w:sz w:val="28"/>
          <w:szCs w:val="28"/>
        </w:rPr>
      </w:pPr>
    </w:p>
    <w:p w:rsidR="00BE00CE" w:rsidRPr="00B36BD4" w:rsidRDefault="00BE00CE" w:rsidP="00BE00CE">
      <w:pPr>
        <w:pStyle w:val="s1"/>
        <w:shd w:val="clear" w:color="auto" w:fill="FFFFFF"/>
        <w:spacing w:before="0" w:after="0"/>
        <w:ind w:firstLine="709"/>
        <w:jc w:val="both"/>
        <w:rPr>
          <w:color w:val="000000"/>
          <w:sz w:val="28"/>
          <w:szCs w:val="28"/>
        </w:rPr>
      </w:pPr>
      <w:r w:rsidRPr="00B36BD4">
        <w:rPr>
          <w:color w:val="000000"/>
          <w:sz w:val="28"/>
          <w:szCs w:val="28"/>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BE00CE" w:rsidRPr="00A2311A" w:rsidRDefault="00BE00CE" w:rsidP="00BE00CE">
      <w:pPr>
        <w:pStyle w:val="s1"/>
        <w:shd w:val="clear" w:color="auto" w:fill="FFFFFF"/>
        <w:spacing w:before="0" w:after="0"/>
        <w:ind w:firstLine="709"/>
        <w:jc w:val="both"/>
        <w:rPr>
          <w:sz w:val="28"/>
          <w:szCs w:val="28"/>
        </w:rPr>
      </w:pPr>
      <w:r w:rsidRPr="00B36BD4">
        <w:rPr>
          <w:color w:val="000000"/>
          <w:sz w:val="28"/>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BE00CE" w:rsidRDefault="00BE00CE"/>
    <w:p w:rsidR="00BE00CE" w:rsidRPr="009A0CC0" w:rsidRDefault="00BE00CE" w:rsidP="00BE00CE">
      <w:pPr>
        <w:jc w:val="center"/>
      </w:pPr>
      <w:r w:rsidRPr="009A0CC0">
        <w:t>СОВЕТ ДЕПУТАТОВ</w:t>
      </w:r>
    </w:p>
    <w:p w:rsidR="00BE00CE" w:rsidRPr="009A0CC0" w:rsidRDefault="00BE00CE" w:rsidP="00BE00CE">
      <w:pPr>
        <w:ind w:right="-1"/>
      </w:pPr>
      <w:r w:rsidRPr="009A0CC0">
        <w:t>МУНИЦИПАЛЬНОГО ОБРАЗОВАНИЯ   ДНЕПРОВСКИЙ СЕЛЬСОВЕТ</w:t>
      </w:r>
    </w:p>
    <w:p w:rsidR="00BE00CE" w:rsidRPr="009A0CC0" w:rsidRDefault="00BE00CE" w:rsidP="00BE00CE">
      <w:pPr>
        <w:pBdr>
          <w:bottom w:val="single" w:sz="12" w:space="1" w:color="auto"/>
        </w:pBdr>
        <w:jc w:val="center"/>
      </w:pPr>
      <w:r w:rsidRPr="009A0CC0">
        <w:t>БЕЛЯЕВСКОГО РАЙОНА  ОРЕНБУРГСКОЙ ОБЛАСТИ</w:t>
      </w:r>
    </w:p>
    <w:p w:rsidR="00BE00CE" w:rsidRPr="009A0CC0" w:rsidRDefault="00BE00CE" w:rsidP="00BE00CE">
      <w:pPr>
        <w:pBdr>
          <w:bottom w:val="single" w:sz="12" w:space="1" w:color="auto"/>
        </w:pBdr>
        <w:jc w:val="center"/>
      </w:pPr>
      <w:r w:rsidRPr="009A0CC0">
        <w:t>ЧЕТВЕРТОГО СОЗЫВА</w:t>
      </w:r>
    </w:p>
    <w:p w:rsidR="00BE00CE" w:rsidRPr="009A0CC0" w:rsidRDefault="00BE00CE" w:rsidP="00BE00CE">
      <w:pPr>
        <w:pBdr>
          <w:bottom w:val="single" w:sz="12" w:space="1" w:color="auto"/>
        </w:pBdr>
        <w:jc w:val="center"/>
      </w:pPr>
      <w:r w:rsidRPr="009A0CC0">
        <w:t xml:space="preserve">РЕШЕНИЕ  </w:t>
      </w:r>
    </w:p>
    <w:p w:rsidR="00BE00CE" w:rsidRPr="009A0CC0" w:rsidRDefault="00BE00CE" w:rsidP="00BE00CE">
      <w:pPr>
        <w:jc w:val="center"/>
      </w:pPr>
      <w:r w:rsidRPr="009A0CC0">
        <w:t>с.Днепровка</w:t>
      </w:r>
    </w:p>
    <w:p w:rsidR="00BE00CE" w:rsidRDefault="00BE00CE" w:rsidP="00BE00CE">
      <w:pPr>
        <w:rPr>
          <w:b/>
          <w:bCs/>
        </w:rPr>
      </w:pPr>
    </w:p>
    <w:p w:rsidR="00BE00CE" w:rsidRPr="005F0058" w:rsidRDefault="00BE00CE" w:rsidP="00BE00CE">
      <w:pPr>
        <w:rPr>
          <w:bCs/>
        </w:rPr>
      </w:pPr>
      <w:r w:rsidRPr="005F0058">
        <w:rPr>
          <w:bCs/>
        </w:rPr>
        <w:t xml:space="preserve">18.06.2025                                                                             </w:t>
      </w:r>
      <w:r w:rsidR="00104202">
        <w:rPr>
          <w:bCs/>
        </w:rPr>
        <w:t xml:space="preserve">                            №175</w:t>
      </w:r>
    </w:p>
    <w:p w:rsidR="00BE00CE" w:rsidRDefault="00BE00CE" w:rsidP="00BE00CE">
      <w:pPr>
        <w:jc w:val="center"/>
        <w:rPr>
          <w:bCs/>
        </w:rPr>
      </w:pPr>
      <w:r>
        <w:rPr>
          <w:bCs/>
        </w:rPr>
        <w:t xml:space="preserve"> </w:t>
      </w:r>
    </w:p>
    <w:p w:rsidR="00BE00CE" w:rsidRPr="00E50E5B" w:rsidRDefault="00BE00CE" w:rsidP="00BE00CE">
      <w:pPr>
        <w:jc w:val="center"/>
        <w:rPr>
          <w:bCs/>
          <w:i/>
        </w:rPr>
      </w:pPr>
      <w:r w:rsidRPr="00E50E5B">
        <w:rPr>
          <w:bCs/>
        </w:rPr>
        <w:t>Об утверждении Положения о муниципальном земельном контроле на территории муниципального образования Днепровский сельсовет Беляевского района Оренбургской области</w:t>
      </w:r>
    </w:p>
    <w:p w:rsidR="00BE00CE" w:rsidRPr="001F1F63" w:rsidRDefault="00BE00CE" w:rsidP="00BE00CE">
      <w:pPr>
        <w:shd w:val="clear" w:color="auto" w:fill="FFFFFF"/>
        <w:ind w:firstLine="567"/>
        <w:rPr>
          <w:b/>
          <w:color w:val="000000"/>
        </w:rPr>
      </w:pPr>
    </w:p>
    <w:p w:rsidR="00BE00CE" w:rsidRPr="00E86C34" w:rsidRDefault="00BE00CE" w:rsidP="00BE00CE">
      <w:pPr>
        <w:shd w:val="clear" w:color="auto" w:fill="FFFFFF"/>
        <w:ind w:firstLine="709"/>
        <w:jc w:val="both"/>
        <w:rPr>
          <w:b/>
          <w:bCs/>
          <w:color w:val="000000"/>
        </w:rPr>
      </w:pPr>
      <w:r w:rsidRPr="003D5BCA">
        <w:rPr>
          <w:color w:val="000000"/>
        </w:rPr>
        <w:t>В соответствии</w:t>
      </w:r>
      <w:r>
        <w:rPr>
          <w:color w:val="000000"/>
        </w:rPr>
        <w:t xml:space="preserve"> с Земельным кодексом Российской Федерации, </w:t>
      </w:r>
      <w:r w:rsidRPr="003D5BCA">
        <w:rPr>
          <w:color w:val="000000"/>
          <w:shd w:val="clear" w:color="auto" w:fill="FFFFFF"/>
        </w:rPr>
        <w:t>Феде</w:t>
      </w:r>
      <w:r>
        <w:rPr>
          <w:color w:val="000000"/>
          <w:shd w:val="clear" w:color="auto" w:fill="FFFFFF"/>
        </w:rPr>
        <w:t>ральным законом от </w:t>
      </w:r>
      <w:r w:rsidRPr="003D5BCA">
        <w:rPr>
          <w:color w:val="000000"/>
          <w:shd w:val="clear" w:color="auto" w:fill="FFFFFF"/>
        </w:rPr>
        <w:t>6 октября 2003</w:t>
      </w:r>
      <w:r>
        <w:rPr>
          <w:color w:val="000000"/>
          <w:shd w:val="clear" w:color="auto" w:fill="FFFFFF"/>
        </w:rPr>
        <w:t xml:space="preserve"> года</w:t>
      </w:r>
      <w:r w:rsidRPr="003D5BCA">
        <w:rPr>
          <w:color w:val="000000"/>
          <w:shd w:val="clear" w:color="auto" w:fill="FFFFFF"/>
        </w:rPr>
        <w:t xml:space="preserve"> № 131-ФЗ «Об общих принципах организации местного самоуправления в Российской Федерации»</w:t>
      </w:r>
      <w:r w:rsidRPr="003D5BCA">
        <w:rPr>
          <w:color w:val="000000"/>
        </w:rPr>
        <w:t>,</w:t>
      </w:r>
      <w:r>
        <w:rPr>
          <w:color w:val="000000"/>
        </w:rPr>
        <w:t xml:space="preserve"> </w:t>
      </w:r>
      <w:r w:rsidRPr="003D5BCA">
        <w:rPr>
          <w:color w:val="000000"/>
        </w:rPr>
        <w:t>Федеральным законом от 31 июля </w:t>
      </w:r>
      <w:r>
        <w:rPr>
          <w:color w:val="000000"/>
        </w:rPr>
        <w:t>2020 № </w:t>
      </w:r>
      <w:r w:rsidRPr="003D5BCA">
        <w:rPr>
          <w:color w:val="000000"/>
        </w:rPr>
        <w:t>248-ФЗ «О государственном контроле (надзоре) и муниципальном контроле в Российской Федерации»,</w:t>
      </w:r>
      <w:r>
        <w:rPr>
          <w:color w:val="000000"/>
        </w:rPr>
        <w:t xml:space="preserve"> </w:t>
      </w:r>
      <w:r w:rsidRPr="007134A4">
        <w:rPr>
          <w:color w:val="000000"/>
        </w:rPr>
        <w:t>Закон</w:t>
      </w:r>
      <w:r>
        <w:rPr>
          <w:color w:val="000000"/>
        </w:rPr>
        <w:t>ом</w:t>
      </w:r>
      <w:r w:rsidRPr="007134A4">
        <w:rPr>
          <w:color w:val="000000"/>
        </w:rPr>
        <w:t xml:space="preserve"> Оренбургской</w:t>
      </w:r>
      <w:r>
        <w:rPr>
          <w:color w:val="000000"/>
        </w:rPr>
        <w:t xml:space="preserve"> области от 21 февраля 1996 г. «</w:t>
      </w:r>
      <w:r w:rsidRPr="007134A4">
        <w:rPr>
          <w:color w:val="000000"/>
        </w:rPr>
        <w:t>Об организации местного самоуп</w:t>
      </w:r>
      <w:r>
        <w:rPr>
          <w:color w:val="000000"/>
        </w:rPr>
        <w:t>равления в Оренбургской области</w:t>
      </w:r>
      <w:r w:rsidRPr="001241EB">
        <w:rPr>
          <w:color w:val="000000"/>
        </w:rPr>
        <w:t>»</w:t>
      </w:r>
      <w:r>
        <w:rPr>
          <w:color w:val="000000"/>
        </w:rPr>
        <w:t xml:space="preserve">, </w:t>
      </w:r>
      <w:r w:rsidRPr="003D5BCA">
        <w:rPr>
          <w:color w:val="000000"/>
        </w:rPr>
        <w:t xml:space="preserve">руководствуясь </w:t>
      </w:r>
      <w:r>
        <w:rPr>
          <w:color w:val="000000"/>
        </w:rPr>
        <w:t>Уставом муниципального образования Днепровский сельсовет</w:t>
      </w:r>
      <w:r w:rsidRPr="00E86C34">
        <w:rPr>
          <w:color w:val="000000"/>
        </w:rPr>
        <w:t xml:space="preserve"> </w:t>
      </w:r>
      <w:r>
        <w:rPr>
          <w:color w:val="000000"/>
        </w:rPr>
        <w:t>Беляевского района</w:t>
      </w:r>
      <w:r w:rsidRPr="00E86C34">
        <w:rPr>
          <w:color w:val="000000"/>
        </w:rPr>
        <w:t xml:space="preserve"> </w:t>
      </w:r>
      <w:r>
        <w:rPr>
          <w:color w:val="000000"/>
        </w:rPr>
        <w:t>Оренбургской области</w:t>
      </w:r>
      <w:r w:rsidRPr="003D5BCA">
        <w:rPr>
          <w:bCs/>
          <w:color w:val="000000"/>
        </w:rPr>
        <w:t>,</w:t>
      </w:r>
      <w:r w:rsidRPr="003D5BCA">
        <w:rPr>
          <w:b/>
          <w:bCs/>
          <w:color w:val="000000"/>
        </w:rPr>
        <w:t xml:space="preserve"> </w:t>
      </w:r>
      <w:r w:rsidRPr="00E50E5B">
        <w:rPr>
          <w:bCs/>
          <w:color w:val="000000"/>
        </w:rPr>
        <w:t>Совет депутатов муниципального образования Днепровский сельсовет</w:t>
      </w:r>
      <w:r>
        <w:rPr>
          <w:b/>
          <w:bCs/>
          <w:color w:val="000000"/>
        </w:rPr>
        <w:t xml:space="preserve"> </w:t>
      </w:r>
      <w:r w:rsidRPr="00900AAC">
        <w:rPr>
          <w:iCs/>
        </w:rPr>
        <w:t>решил</w:t>
      </w:r>
      <w:r w:rsidRPr="003D5BCA">
        <w:rPr>
          <w:i/>
          <w:iCs/>
        </w:rPr>
        <w:t>:</w:t>
      </w:r>
    </w:p>
    <w:p w:rsidR="00BE00CE" w:rsidRDefault="00BE00CE" w:rsidP="00BE00CE">
      <w:pPr>
        <w:shd w:val="clear" w:color="auto" w:fill="FFFFFF"/>
        <w:ind w:firstLine="709"/>
        <w:jc w:val="both"/>
        <w:rPr>
          <w:color w:val="000000"/>
        </w:rPr>
      </w:pPr>
      <w:r>
        <w:rPr>
          <w:color w:val="000000"/>
        </w:rPr>
        <w:t>1. </w:t>
      </w:r>
      <w:r w:rsidRPr="00700821">
        <w:rPr>
          <w:color w:val="000000"/>
        </w:rPr>
        <w:t xml:space="preserve">Утвердить Положение </w:t>
      </w:r>
      <w:r>
        <w:rPr>
          <w:color w:val="000000"/>
        </w:rPr>
        <w:t xml:space="preserve">о муниципальном земельном контроле </w:t>
      </w:r>
      <w:r w:rsidRPr="00E86C34">
        <w:rPr>
          <w:color w:val="000000"/>
        </w:rPr>
        <w:t xml:space="preserve">на территории </w:t>
      </w:r>
      <w:r>
        <w:rPr>
          <w:color w:val="000000"/>
        </w:rPr>
        <w:t>муниципального образования Днепровский сельсовет</w:t>
      </w:r>
      <w:r w:rsidRPr="00E86C34">
        <w:rPr>
          <w:color w:val="000000"/>
        </w:rPr>
        <w:t xml:space="preserve"> </w:t>
      </w:r>
      <w:r>
        <w:rPr>
          <w:color w:val="000000"/>
        </w:rPr>
        <w:t>Беляевского района</w:t>
      </w:r>
      <w:r w:rsidRPr="00E86C34">
        <w:rPr>
          <w:color w:val="000000"/>
        </w:rPr>
        <w:t xml:space="preserve"> </w:t>
      </w:r>
      <w:r>
        <w:rPr>
          <w:color w:val="000000"/>
        </w:rPr>
        <w:t>Оренбургской области</w:t>
      </w:r>
      <w:r w:rsidRPr="002804CC">
        <w:rPr>
          <w:i/>
          <w:kern w:val="2"/>
        </w:rPr>
        <w:t xml:space="preserve"> </w:t>
      </w:r>
      <w:r w:rsidRPr="002804CC">
        <w:rPr>
          <w:kern w:val="2"/>
        </w:rPr>
        <w:t>(прилагается)</w:t>
      </w:r>
      <w:r w:rsidRPr="00700821">
        <w:rPr>
          <w:color w:val="000000"/>
        </w:rPr>
        <w:t>.</w:t>
      </w:r>
    </w:p>
    <w:p w:rsidR="00BE00CE" w:rsidRPr="00BF1128" w:rsidRDefault="00BE00CE" w:rsidP="00BE00CE">
      <w:pPr>
        <w:shd w:val="clear" w:color="auto" w:fill="FFFFFF"/>
        <w:ind w:firstLine="709"/>
        <w:jc w:val="both"/>
        <w:rPr>
          <w:color w:val="000000"/>
        </w:rPr>
      </w:pPr>
      <w:r w:rsidRPr="00BF1128">
        <w:rPr>
          <w:color w:val="000000"/>
        </w:rPr>
        <w:t xml:space="preserve">2. Признать утратившим силу решение </w:t>
      </w:r>
      <w:r w:rsidRPr="00010C94">
        <w:rPr>
          <w:color w:val="000000"/>
        </w:rPr>
        <w:t>Совет</w:t>
      </w:r>
      <w:r>
        <w:rPr>
          <w:color w:val="000000"/>
        </w:rPr>
        <w:t>а</w:t>
      </w:r>
      <w:r w:rsidRPr="00010C94">
        <w:rPr>
          <w:color w:val="000000"/>
        </w:rPr>
        <w:t xml:space="preserve"> депутатов</w:t>
      </w:r>
      <w:r w:rsidRPr="005B3F57">
        <w:rPr>
          <w:color w:val="000000"/>
        </w:rPr>
        <w:t xml:space="preserve"> </w:t>
      </w:r>
      <w:r w:rsidRPr="00E93C06">
        <w:rPr>
          <w:color w:val="000000"/>
        </w:rPr>
        <w:t xml:space="preserve">муниципального образования </w:t>
      </w:r>
      <w:r>
        <w:rPr>
          <w:color w:val="000000"/>
        </w:rPr>
        <w:t>Днепровский</w:t>
      </w:r>
      <w:r w:rsidRPr="00E93C06">
        <w:rPr>
          <w:color w:val="000000"/>
        </w:rPr>
        <w:t xml:space="preserve"> сельсовет</w:t>
      </w:r>
      <w:r>
        <w:rPr>
          <w:color w:val="000000"/>
        </w:rPr>
        <w:t>» Беляевского района</w:t>
      </w:r>
      <w:r w:rsidRPr="001241EB">
        <w:rPr>
          <w:color w:val="000000"/>
        </w:rPr>
        <w:t xml:space="preserve"> </w:t>
      </w:r>
      <w:r>
        <w:rPr>
          <w:color w:val="000000"/>
        </w:rPr>
        <w:t>Оренбургской области от 13.09.2021 № 38</w:t>
      </w:r>
      <w:r w:rsidRPr="00BF1128">
        <w:rPr>
          <w:color w:val="000000"/>
        </w:rPr>
        <w:t xml:space="preserve"> «</w:t>
      </w:r>
      <w:r w:rsidRPr="008B48D7">
        <w:rPr>
          <w:color w:val="000000"/>
        </w:rPr>
        <w:t>Об утверждении Положения</w:t>
      </w:r>
      <w:r>
        <w:rPr>
          <w:color w:val="000000"/>
        </w:rPr>
        <w:t xml:space="preserve"> </w:t>
      </w:r>
      <w:r w:rsidRPr="008B48D7">
        <w:rPr>
          <w:color w:val="000000"/>
        </w:rPr>
        <w:t>«О м</w:t>
      </w:r>
      <w:r>
        <w:rPr>
          <w:color w:val="000000"/>
        </w:rPr>
        <w:t xml:space="preserve">униципальном земельном контроле </w:t>
      </w:r>
      <w:r w:rsidRPr="008B48D7">
        <w:rPr>
          <w:color w:val="000000"/>
        </w:rPr>
        <w:t>на территории муниципального о</w:t>
      </w:r>
      <w:r>
        <w:rPr>
          <w:color w:val="000000"/>
        </w:rPr>
        <w:t xml:space="preserve">бразования Днепровский сельсовет </w:t>
      </w:r>
      <w:r w:rsidRPr="008B48D7">
        <w:rPr>
          <w:color w:val="000000"/>
        </w:rPr>
        <w:t>Беляевск</w:t>
      </w:r>
      <w:r>
        <w:rPr>
          <w:color w:val="000000"/>
        </w:rPr>
        <w:t>ого района Оренбургской области</w:t>
      </w:r>
      <w:r w:rsidRPr="00BF1128">
        <w:rPr>
          <w:color w:val="000000"/>
        </w:rPr>
        <w:t>».</w:t>
      </w:r>
    </w:p>
    <w:p w:rsidR="00BE00CE" w:rsidRDefault="00BE00CE" w:rsidP="00BE00CE">
      <w:pPr>
        <w:shd w:val="clear" w:color="auto" w:fill="FFFFFF"/>
        <w:ind w:firstLine="709"/>
        <w:jc w:val="both"/>
        <w:rPr>
          <w:color w:val="000000"/>
        </w:rPr>
      </w:pPr>
      <w:r>
        <w:rPr>
          <w:color w:val="000000"/>
        </w:rPr>
        <w:t>3.</w:t>
      </w:r>
      <w:r>
        <w:t xml:space="preserve"> </w:t>
      </w:r>
      <w:r w:rsidRPr="008256CC">
        <w:rPr>
          <w:color w:val="000000"/>
        </w:rPr>
        <w:t>Настоящее решение вступает в силу после</w:t>
      </w:r>
      <w:r>
        <w:rPr>
          <w:color w:val="000000"/>
        </w:rPr>
        <w:t xml:space="preserve"> его</w:t>
      </w:r>
      <w:r w:rsidRPr="008256CC">
        <w:rPr>
          <w:color w:val="000000"/>
        </w:rPr>
        <w:t xml:space="preserve"> официального </w:t>
      </w:r>
      <w:r>
        <w:rPr>
          <w:color w:val="000000"/>
        </w:rPr>
        <w:t>опубликования.</w:t>
      </w:r>
    </w:p>
    <w:p w:rsidR="00BE00CE" w:rsidRDefault="00BE00CE" w:rsidP="00BE00CE">
      <w:pPr>
        <w:shd w:val="clear" w:color="auto" w:fill="FFFFFF"/>
        <w:jc w:val="both"/>
        <w:rPr>
          <w:color w:val="000000"/>
        </w:rPr>
      </w:pPr>
    </w:p>
    <w:p w:rsidR="00BE00CE" w:rsidRDefault="00BE00CE" w:rsidP="00BE00CE">
      <w:pPr>
        <w:shd w:val="clear" w:color="auto" w:fill="FFFFFF"/>
        <w:jc w:val="both"/>
        <w:rPr>
          <w:color w:val="000000"/>
        </w:rPr>
      </w:pPr>
    </w:p>
    <w:p w:rsidR="00BE00CE" w:rsidRPr="009A0CC0" w:rsidRDefault="00BE00CE" w:rsidP="00BE00CE">
      <w:pPr>
        <w:jc w:val="both"/>
      </w:pPr>
      <w:r w:rsidRPr="009A0CC0">
        <w:t>Председатель Совета депутатов</w:t>
      </w:r>
    </w:p>
    <w:p w:rsidR="00BE00CE" w:rsidRPr="009A0CC0" w:rsidRDefault="00BE00CE" w:rsidP="00BE00CE">
      <w:pPr>
        <w:jc w:val="both"/>
      </w:pPr>
      <w:r w:rsidRPr="009A0CC0">
        <w:t>Днепровский сельсовет</w:t>
      </w:r>
    </w:p>
    <w:p w:rsidR="00BE00CE" w:rsidRPr="009A0CC0" w:rsidRDefault="00BE00CE" w:rsidP="00BE00CE">
      <w:pPr>
        <w:jc w:val="both"/>
      </w:pPr>
      <w:r w:rsidRPr="009A0CC0">
        <w:t xml:space="preserve">Беляевского района </w:t>
      </w:r>
    </w:p>
    <w:p w:rsidR="00BE00CE" w:rsidRPr="009A0CC0" w:rsidRDefault="00BE00CE" w:rsidP="00BE00CE">
      <w:pPr>
        <w:jc w:val="both"/>
      </w:pPr>
      <w:r w:rsidRPr="009A0CC0">
        <w:t>Оренбургской области                                                                        Г.Ю.Захарин</w:t>
      </w:r>
    </w:p>
    <w:p w:rsidR="00BE00CE" w:rsidRPr="009A0CC0" w:rsidRDefault="00BE00CE" w:rsidP="00BE00CE">
      <w:pPr>
        <w:jc w:val="both"/>
      </w:pPr>
    </w:p>
    <w:p w:rsidR="00BE00CE" w:rsidRPr="00126809" w:rsidRDefault="00BE00CE" w:rsidP="00BE00CE">
      <w:pPr>
        <w:keepNext/>
        <w:autoSpaceDE w:val="0"/>
        <w:autoSpaceDN w:val="0"/>
        <w:adjustRightInd w:val="0"/>
        <w:jc w:val="both"/>
        <w:outlineLvl w:val="1"/>
      </w:pPr>
      <w:r w:rsidRPr="00126809">
        <w:t>Глава муниципального образования</w:t>
      </w:r>
    </w:p>
    <w:p w:rsidR="00BE00CE" w:rsidRDefault="00BE00CE" w:rsidP="00BE00CE">
      <w:pPr>
        <w:jc w:val="both"/>
      </w:pPr>
      <w:r w:rsidRPr="00126809">
        <w:t xml:space="preserve">Днепровский сельсовет                                                                 </w:t>
      </w:r>
      <w:r>
        <w:t xml:space="preserve">       </w:t>
      </w:r>
      <w:r w:rsidRPr="00126809">
        <w:t xml:space="preserve"> Е.В.Жукова</w:t>
      </w:r>
    </w:p>
    <w:p w:rsidR="00BE00CE" w:rsidRDefault="00BE00CE" w:rsidP="00BE00CE">
      <w:pPr>
        <w:jc w:val="both"/>
      </w:pPr>
    </w:p>
    <w:tbl>
      <w:tblPr>
        <w:tblW w:w="0" w:type="auto"/>
        <w:tblLook w:val="04A0"/>
      </w:tblPr>
      <w:tblGrid>
        <w:gridCol w:w="5070"/>
        <w:gridCol w:w="4500"/>
      </w:tblGrid>
      <w:tr w:rsidR="00BE00CE" w:rsidRPr="002804CC" w:rsidTr="00611434">
        <w:tc>
          <w:tcPr>
            <w:tcW w:w="5070" w:type="dxa"/>
            <w:shd w:val="clear" w:color="auto" w:fill="auto"/>
          </w:tcPr>
          <w:p w:rsidR="00BE00CE" w:rsidRPr="004F0494" w:rsidRDefault="00BE00CE" w:rsidP="00611434">
            <w:pPr>
              <w:suppressAutoHyphens/>
              <w:autoSpaceDE w:val="0"/>
              <w:autoSpaceDN w:val="0"/>
              <w:adjustRightInd w:val="0"/>
              <w:rPr>
                <w:kern w:val="2"/>
                <w:lang w:eastAsia="en-US"/>
              </w:rPr>
            </w:pPr>
          </w:p>
        </w:tc>
        <w:tc>
          <w:tcPr>
            <w:tcW w:w="4500" w:type="dxa"/>
            <w:shd w:val="clear" w:color="auto" w:fill="auto"/>
          </w:tcPr>
          <w:p w:rsidR="00BE00CE" w:rsidRPr="004F0494" w:rsidRDefault="00BE00CE" w:rsidP="00611434">
            <w:pPr>
              <w:suppressAutoHyphens/>
              <w:ind w:firstLine="36"/>
              <w:rPr>
                <w:kern w:val="2"/>
                <w:lang w:eastAsia="en-US"/>
              </w:rPr>
            </w:pPr>
            <w:r w:rsidRPr="004F0494">
              <w:rPr>
                <w:kern w:val="2"/>
              </w:rPr>
              <w:t>УТВЕРЖДЕНО</w:t>
            </w:r>
          </w:p>
          <w:p w:rsidR="00BE00CE" w:rsidRDefault="00BE00CE" w:rsidP="00611434">
            <w:pPr>
              <w:suppressAutoHyphens/>
              <w:jc w:val="both"/>
              <w:rPr>
                <w:kern w:val="2"/>
              </w:rPr>
            </w:pPr>
            <w:r w:rsidRPr="004F0494">
              <w:rPr>
                <w:kern w:val="2"/>
              </w:rPr>
              <w:t xml:space="preserve">решением </w:t>
            </w:r>
            <w:r w:rsidRPr="00010C94">
              <w:rPr>
                <w:kern w:val="2"/>
              </w:rPr>
              <w:t>Совет</w:t>
            </w:r>
            <w:r>
              <w:rPr>
                <w:kern w:val="2"/>
              </w:rPr>
              <w:t>а</w:t>
            </w:r>
            <w:r w:rsidRPr="00010C94">
              <w:rPr>
                <w:kern w:val="2"/>
              </w:rPr>
              <w:t xml:space="preserve"> депутатов</w:t>
            </w:r>
            <w:r w:rsidRPr="001241EB">
              <w:rPr>
                <w:kern w:val="2"/>
              </w:rPr>
              <w:t xml:space="preserve"> </w:t>
            </w:r>
            <w:r w:rsidRPr="00E93C06">
              <w:rPr>
                <w:kern w:val="2"/>
              </w:rPr>
              <w:t xml:space="preserve">муниципального образования </w:t>
            </w:r>
            <w:r>
              <w:rPr>
                <w:kern w:val="2"/>
              </w:rPr>
              <w:t>Днепровский</w:t>
            </w:r>
            <w:r w:rsidRPr="00E93C06">
              <w:rPr>
                <w:kern w:val="2"/>
              </w:rPr>
              <w:t xml:space="preserve"> сельсовет</w:t>
            </w:r>
          </w:p>
          <w:p w:rsidR="00BE00CE" w:rsidRPr="004F0494" w:rsidRDefault="00BE00CE" w:rsidP="00611434">
            <w:pPr>
              <w:suppressAutoHyphens/>
              <w:jc w:val="both"/>
              <w:rPr>
                <w:kern w:val="2"/>
              </w:rPr>
            </w:pPr>
            <w:r>
              <w:rPr>
                <w:kern w:val="2"/>
              </w:rPr>
              <w:t>от 18.06.2025  №17</w:t>
            </w:r>
            <w:r w:rsidR="00104202">
              <w:rPr>
                <w:kern w:val="2"/>
              </w:rPr>
              <w:t>5</w:t>
            </w:r>
          </w:p>
        </w:tc>
      </w:tr>
    </w:tbl>
    <w:p w:rsidR="00BE00CE" w:rsidRPr="001F1F63" w:rsidRDefault="00BE00CE" w:rsidP="00BE00CE">
      <w:pPr>
        <w:ind w:firstLine="567"/>
        <w:jc w:val="right"/>
        <w:rPr>
          <w:color w:val="000000"/>
          <w:sz w:val="17"/>
          <w:szCs w:val="17"/>
        </w:rPr>
      </w:pPr>
    </w:p>
    <w:p w:rsidR="00BE00CE" w:rsidRPr="001F1F63" w:rsidRDefault="00BE00CE" w:rsidP="00BE00CE">
      <w:pPr>
        <w:ind w:firstLine="567"/>
        <w:jc w:val="right"/>
        <w:rPr>
          <w:color w:val="000000"/>
          <w:sz w:val="17"/>
          <w:szCs w:val="17"/>
        </w:rPr>
      </w:pPr>
    </w:p>
    <w:p w:rsidR="00BE00CE" w:rsidRPr="00700821" w:rsidRDefault="00BE00CE" w:rsidP="00BE00CE">
      <w:pPr>
        <w:jc w:val="center"/>
      </w:pPr>
      <w:r w:rsidRPr="00700821">
        <w:rPr>
          <w:b/>
          <w:bCs/>
          <w:color w:val="000000"/>
        </w:rPr>
        <w:t xml:space="preserve">Положение </w:t>
      </w:r>
      <w:r>
        <w:rPr>
          <w:b/>
          <w:bCs/>
          <w:color w:val="000000"/>
        </w:rPr>
        <w:t>о муниципальном земельном контроле</w:t>
      </w:r>
      <w:r w:rsidRPr="0002761C">
        <w:rPr>
          <w:b/>
          <w:bCs/>
          <w:color w:val="000000"/>
        </w:rPr>
        <w:t xml:space="preserve"> на территории </w:t>
      </w:r>
      <w:r>
        <w:rPr>
          <w:b/>
          <w:bCs/>
          <w:color w:val="000000"/>
        </w:rPr>
        <w:t>муниципального образования Днепровский сельсовет</w:t>
      </w:r>
      <w:r w:rsidRPr="0002761C">
        <w:rPr>
          <w:b/>
          <w:bCs/>
          <w:color w:val="000000"/>
        </w:rPr>
        <w:t xml:space="preserve"> </w:t>
      </w:r>
      <w:r>
        <w:rPr>
          <w:b/>
          <w:bCs/>
          <w:color w:val="000000"/>
        </w:rPr>
        <w:t>Беляевского района</w:t>
      </w:r>
      <w:r w:rsidRPr="0002761C">
        <w:rPr>
          <w:b/>
          <w:bCs/>
          <w:color w:val="000000"/>
        </w:rPr>
        <w:t xml:space="preserve"> </w:t>
      </w:r>
      <w:r>
        <w:rPr>
          <w:b/>
          <w:bCs/>
          <w:color w:val="000000"/>
        </w:rPr>
        <w:t>Оренбургской области</w:t>
      </w:r>
    </w:p>
    <w:p w:rsidR="00BE00CE" w:rsidRDefault="00BE00CE" w:rsidP="00BE00CE">
      <w:pPr>
        <w:pStyle w:val="ConsPlusNormal"/>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1. Общие положения</w:t>
      </w:r>
    </w:p>
    <w:p w:rsidR="00BE00CE" w:rsidRPr="00BE00CE" w:rsidRDefault="00BE00CE" w:rsidP="00BE00CE">
      <w:pPr>
        <w:pStyle w:val="ConsPlusNormal"/>
        <w:spacing w:after="0"/>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1.1. Настоящее Положение устанавливает порядок осуществления муниципального земельного контроля на территории муниципального образования Днепровский сельсовет Беляевского района Оренбургской области (далее – муниципальный земельный контроль).</w:t>
      </w:r>
    </w:p>
    <w:p w:rsidR="00BE00CE" w:rsidRPr="009D6212" w:rsidRDefault="00BE00CE" w:rsidP="00BE00CE">
      <w:pPr>
        <w:ind w:firstLine="709"/>
        <w:contextualSpacing/>
        <w:jc w:val="both"/>
        <w:rPr>
          <w:color w:val="000000"/>
          <w:lang w:eastAsia="zh-CN"/>
        </w:rPr>
      </w:pPr>
      <w:r w:rsidRPr="004F0D61">
        <w:rPr>
          <w:color w:val="000000"/>
          <w:lang w:eastAsia="zh-CN"/>
        </w:rPr>
        <w:t xml:space="preserve">1.2. </w:t>
      </w:r>
      <w:r w:rsidRPr="009D6212">
        <w:rPr>
          <w:color w:val="000000"/>
          <w:lang w:eastAsia="zh-CN"/>
        </w:rPr>
        <w:t xml:space="preserve">Предметом муниципального земельного контроля является соблюдение </w:t>
      </w:r>
      <w:r>
        <w:rPr>
          <w:color w:val="000000"/>
          <w:lang w:eastAsia="zh-CN"/>
        </w:rPr>
        <w:t>гражданами и организациями</w:t>
      </w:r>
      <w:r w:rsidRPr="009D6212">
        <w:rPr>
          <w:color w:val="000000"/>
          <w:lang w:eastAsia="zh-CN"/>
        </w:rPr>
        <w:t xml:space="preserve">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BE00CE" w:rsidRDefault="00BE00CE" w:rsidP="00BE00CE">
      <w:pPr>
        <w:ind w:firstLine="709"/>
        <w:contextualSpacing/>
        <w:jc w:val="both"/>
        <w:rPr>
          <w:color w:val="000000"/>
          <w:lang w:eastAsia="zh-CN"/>
        </w:rPr>
      </w:pPr>
      <w:r w:rsidRPr="009D6212">
        <w:rPr>
          <w:color w:val="000000"/>
          <w:lang w:eastAsia="zh-CN"/>
        </w:rPr>
        <w:t xml:space="preserve">Объектами земельных отношений являются земли, земельные участки или части земельных участков в границах </w:t>
      </w:r>
      <w:r>
        <w:rPr>
          <w:color w:val="000000"/>
          <w:lang w:eastAsia="zh-CN"/>
        </w:rPr>
        <w:t>муниципального образования Днепровский сельсовет</w:t>
      </w:r>
      <w:r w:rsidRPr="009D6212">
        <w:rPr>
          <w:color w:val="000000"/>
          <w:lang w:eastAsia="zh-CN"/>
        </w:rPr>
        <w:t>.</w:t>
      </w:r>
    </w:p>
    <w:p w:rsidR="00BE00CE" w:rsidRPr="00941085" w:rsidRDefault="00BE00CE" w:rsidP="00BE00CE">
      <w:pPr>
        <w:ind w:firstLine="709"/>
        <w:contextualSpacing/>
        <w:jc w:val="both"/>
      </w:pPr>
      <w:r>
        <w:t>1.3. Муниципальный земельный контроль осуществляется администрацией муниципального образования Днепровский сельсовет</w:t>
      </w:r>
      <w:r w:rsidRPr="0002761C">
        <w:t xml:space="preserve"> </w:t>
      </w:r>
      <w:r>
        <w:t>Беляевского района</w:t>
      </w:r>
      <w:r w:rsidRPr="0002761C">
        <w:t xml:space="preserve"> </w:t>
      </w:r>
      <w:r>
        <w:t>Оренбургской области</w:t>
      </w:r>
      <w:r w:rsidRPr="00941085">
        <w:t xml:space="preserve"> (далее – администрация).</w:t>
      </w:r>
    </w:p>
    <w:p w:rsidR="00BE00CE" w:rsidRPr="004C73E5" w:rsidRDefault="00BE00CE" w:rsidP="00BE00CE">
      <w:pPr>
        <w:ind w:firstLine="709"/>
        <w:contextualSpacing/>
        <w:jc w:val="both"/>
      </w:pPr>
      <w:r w:rsidRPr="00941085">
        <w:t xml:space="preserve">1.4. </w:t>
      </w:r>
      <w:r>
        <w:t>Должностным лицом администрации, уполномоченным</w:t>
      </w:r>
      <w:r w:rsidRPr="004C73E5">
        <w:t xml:space="preserve"> на осуществление муниципально</w:t>
      </w:r>
      <w:r>
        <w:t>го земельного контроля, является глава муниципального образования</w:t>
      </w:r>
      <w:r w:rsidRPr="004C73E5">
        <w:t xml:space="preserve"> (далее – должностные лица).</w:t>
      </w:r>
    </w:p>
    <w:p w:rsidR="00BE00CE" w:rsidRPr="00941085" w:rsidRDefault="00BE00CE" w:rsidP="00BE00CE">
      <w:pPr>
        <w:ind w:firstLine="709"/>
        <w:contextualSpacing/>
        <w:jc w:val="both"/>
      </w:pPr>
      <w:r w:rsidRPr="004C73E5">
        <w:t>Должностные лица при осуществлении муниципального земельного контроля имеют права, несут обязанности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r w:rsidRPr="00941085">
        <w:t xml:space="preserve">1.5. К отношениям, связанным с осуществлением </w:t>
      </w:r>
      <w:r>
        <w:t>муниципального земельного контроля</w:t>
      </w:r>
      <w:r w:rsidRPr="00941085">
        <w:t xml:space="preserve">, организацией и проведением профилактических мероприятий, контрольных мероприятий применяются положения Федерального </w:t>
      </w:r>
      <w:r w:rsidRPr="00941085">
        <w:rPr>
          <w:rStyle w:val="a7"/>
          <w:color w:val="auto"/>
          <w:u w:val="none"/>
        </w:rPr>
        <w:t>закона</w:t>
      </w:r>
      <w:r w:rsidRPr="00941085">
        <w:t xml:space="preserve"> № 248-ФЗ, </w:t>
      </w:r>
      <w:r>
        <w:t>Земельного</w:t>
      </w:r>
      <w:r w:rsidRPr="00941085">
        <w:t xml:space="preserve"> кодекса Российской Федерации, Федерального </w:t>
      </w:r>
      <w:r w:rsidRPr="00941085">
        <w:rPr>
          <w:rStyle w:val="a7"/>
          <w:color w:val="auto"/>
          <w:u w:val="none"/>
        </w:rPr>
        <w:t>закона</w:t>
      </w:r>
      <w:r w:rsidRPr="00941085">
        <w:t xml:space="preserve"> от 6 октября 2003 года № 131-ФЗ «Об общих принципах организации местного самоуправления в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1.6. Администрация осуществляет муниципальный земельный контроль за соблюдением: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 обязательных требований, связанных с обязанностью по приведению </w:t>
      </w:r>
      <w:r w:rsidRPr="00BE00CE">
        <w:rPr>
          <w:rFonts w:ascii="Times New Roman" w:hAnsi="Times New Roman" w:cs="Times New Roman"/>
          <w:color w:val="000000"/>
          <w:sz w:val="28"/>
          <w:szCs w:val="28"/>
          <w:lang w:val="ru-RU"/>
        </w:rPr>
        <w:lastRenderedPageBreak/>
        <w:t>земель в состояние, пригодное для использования по целевому назначению;</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 исполнения предписаний об устранении нарушений обязательных требований, выданных должностными лицами пределах их компетенции.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Полномочия, указанные в настоящем пункте, осуществляются администрацией в отношении всех категорий земель.</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 2. Управление рисками причинения вреда (ущерба) охраняемым законом ценностям при осуществлении муниципального земельного контроля</w:t>
      </w:r>
    </w:p>
    <w:p w:rsidR="00BE00CE" w:rsidRPr="00BE00CE" w:rsidRDefault="00BE00CE" w:rsidP="00BE00CE">
      <w:pPr>
        <w:pStyle w:val="ConsPlusNormal"/>
        <w:spacing w:after="0" w:line="240" w:lineRule="auto"/>
        <w:ind w:firstLine="0"/>
        <w:jc w:val="center"/>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2.1. Администрация осуществляет муниципальный земельный контроль на основе управления рисками причинения вреда (ущерба).</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29" w:history="1">
        <w:r w:rsidRPr="00BE00CE">
          <w:rPr>
            <w:rStyle w:val="a7"/>
            <w:rFonts w:ascii="Times New Roman" w:hAnsi="Times New Roman" w:cs="Times New Roman"/>
            <w:color w:val="000000"/>
            <w:sz w:val="28"/>
            <w:szCs w:val="28"/>
            <w:u w:val="none"/>
            <w:lang w:val="ru-RU"/>
          </w:rPr>
          <w:t>законо</w:t>
        </w:r>
      </w:hyperlink>
      <w:r w:rsidRPr="00BE00CE">
        <w:rPr>
          <w:rFonts w:ascii="Times New Roman" w:hAnsi="Times New Roman" w:cs="Times New Roman"/>
          <w:color w:val="000000"/>
          <w:sz w:val="28"/>
          <w:szCs w:val="28"/>
          <w:lang w:val="ru-RU"/>
        </w:rPr>
        <w:t>м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2.3. Отнесение администрацией предусмотренных пунктом 1.7 настоящего Положения объектов муниципального земельного контроля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rPr>
        <w:t>c</w:t>
      </w:r>
      <w:r w:rsidRPr="00BE00CE">
        <w:rPr>
          <w:rFonts w:ascii="Times New Roman" w:hAnsi="Times New Roman" w:cs="Times New Roman"/>
          <w:color w:val="000000"/>
          <w:sz w:val="28"/>
          <w:szCs w:val="28"/>
          <w:lang w:val="ru-RU"/>
        </w:rPr>
        <w:t xml:space="preserve"> критериями отнесения соответствующих объектов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При отнесении администрацией объектов контроля к категориям риска используются в том числе:</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сведения, содержащиеся в Едином государственном реестре недвижимости;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сведения, получаемые при проведении должностными лицами контрольных мероприятий без взаимодействия с контролируемыми лицами;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иные сведения, содержащиеся в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2.4. Администрация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средний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умеренный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lastRenderedPageBreak/>
        <w:t>3) низкий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BE00CE" w:rsidRPr="00BE00CE" w:rsidRDefault="00BE00CE" w:rsidP="00BE00CE">
      <w:pPr>
        <w:pStyle w:val="ConsPlusNormal"/>
        <w:spacing w:after="0" w:line="240" w:lineRule="auto"/>
        <w:ind w:firstLine="709"/>
        <w:jc w:val="both"/>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 3. Профилактика рисков причинения вреда (ущерба) охраняемым законом ценностям</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3.1. Администрация осуществляет муниципальный земельный контроль в том числе посредством проведения профилактических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color w:val="000000"/>
          <w:sz w:val="28"/>
          <w:szCs w:val="28"/>
          <w:lang w:val="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Днепровский сельсовет Беляевского района Оренбургской области </w:t>
      </w:r>
      <w:r w:rsidRPr="00BE00CE">
        <w:rPr>
          <w:rFonts w:ascii="Times New Roman" w:hAnsi="Times New Roman" w:cs="Times New Roman"/>
          <w:sz w:val="28"/>
          <w:szCs w:val="28"/>
          <w:lang w:val="ru-RU"/>
        </w:rPr>
        <w:t xml:space="preserve">(далее – </w:t>
      </w:r>
      <w:r w:rsidRPr="00BE00CE">
        <w:rPr>
          <w:rFonts w:ascii="Times New Roman" w:hAnsi="Times New Roman" w:cs="Times New Roman"/>
          <w:sz w:val="28"/>
          <w:szCs w:val="28"/>
          <w:lang w:val="ru-RU"/>
        </w:rPr>
        <w:lastRenderedPageBreak/>
        <w:t>Глава)</w:t>
      </w:r>
      <w:r w:rsidRPr="00BE00CE">
        <w:rPr>
          <w:rFonts w:ascii="Times New Roman" w:hAnsi="Times New Roman" w:cs="Times New Roman"/>
          <w:color w:val="000000"/>
          <w:sz w:val="28"/>
          <w:szCs w:val="28"/>
          <w:lang w:val="ru-RU"/>
        </w:rPr>
        <w:t xml:space="preserve"> для принятия решения о проведении контрольных мероприятий, </w:t>
      </w:r>
      <w:r w:rsidRPr="00BE00CE">
        <w:rPr>
          <w:rFonts w:ascii="Times New Roman" w:hAnsi="Times New Roman" w:cs="Times New Roman"/>
          <w:sz w:val="28"/>
          <w:szCs w:val="28"/>
          <w:lang w:val="ru-RU"/>
        </w:rPr>
        <w:t xml:space="preserve">либо в случаях, предусмотренных </w:t>
      </w:r>
      <w:r w:rsidRPr="00BE00CE">
        <w:rPr>
          <w:rFonts w:ascii="Times New Roman" w:hAnsi="Times New Roman" w:cs="Times New Roman"/>
          <w:color w:val="000000"/>
          <w:sz w:val="28"/>
          <w:szCs w:val="28"/>
          <w:lang w:val="ru-RU"/>
        </w:rPr>
        <w:t>Федеральным законом № 248-ФЗ</w:t>
      </w:r>
      <w:r w:rsidRPr="00BE00CE">
        <w:rPr>
          <w:rFonts w:ascii="Times New Roman" w:hAnsi="Times New Roman" w:cs="Times New Roman"/>
          <w:sz w:val="28"/>
          <w:szCs w:val="28"/>
          <w:lang w:val="ru-RU"/>
        </w:rPr>
        <w:t>, принимает меры, указанные в</w:t>
      </w:r>
      <w:r w:rsidRPr="00697766">
        <w:rPr>
          <w:rFonts w:ascii="Times New Roman" w:hAnsi="Times New Roman" w:cs="Times New Roman"/>
          <w:sz w:val="28"/>
          <w:szCs w:val="28"/>
        </w:rPr>
        <w:t> </w:t>
      </w:r>
      <w:r w:rsidRPr="00BE00CE">
        <w:rPr>
          <w:rFonts w:ascii="Times New Roman" w:hAnsi="Times New Roman" w:cs="Times New Roman"/>
          <w:sz w:val="28"/>
          <w:szCs w:val="28"/>
          <w:lang w:val="ru-RU"/>
        </w:rPr>
        <w:t>статье 90</w:t>
      </w:r>
      <w:r w:rsidRPr="00697766">
        <w:rPr>
          <w:rFonts w:ascii="Times New Roman" w:hAnsi="Times New Roman" w:cs="Times New Roman"/>
          <w:sz w:val="28"/>
          <w:szCs w:val="28"/>
        </w:rPr>
        <w:t> </w:t>
      </w:r>
      <w:r w:rsidRPr="00BE00CE">
        <w:rPr>
          <w:rFonts w:ascii="Times New Roman" w:hAnsi="Times New Roman" w:cs="Times New Roman"/>
          <w:color w:val="000000"/>
          <w:sz w:val="28"/>
          <w:szCs w:val="28"/>
          <w:lang w:val="ru-RU"/>
        </w:rPr>
        <w:t>Федерального закона № 248-ФЗ</w:t>
      </w:r>
      <w:r w:rsidRPr="00BE00CE">
        <w:rPr>
          <w:rFonts w:ascii="Times New Roman" w:hAnsi="Times New Roman" w:cs="Times New Roman"/>
          <w:sz w:val="28"/>
          <w:szCs w:val="28"/>
          <w:lang w:val="ru-RU"/>
        </w:rPr>
        <w:t>.</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3.5. При осуществлении администрацией муниципального земельного контроля могут проводиться следующие виды профилактических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 информирование;</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2) объявление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 консультирование;</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4) профилактический визит.</w:t>
      </w:r>
    </w:p>
    <w:p w:rsidR="00BE00CE" w:rsidRPr="001F1F63" w:rsidRDefault="00BE00CE" w:rsidP="00BE00CE">
      <w:pPr>
        <w:ind w:firstLine="709"/>
        <w:jc w:val="both"/>
        <w:rPr>
          <w:color w:val="000000"/>
        </w:rPr>
      </w:pPr>
      <w:r w:rsidRPr="001F1F63">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30" w:history="1">
        <w:r w:rsidRPr="00BE00CE">
          <w:rPr>
            <w:rStyle w:val="a7"/>
            <w:rFonts w:ascii="Times New Roman" w:hAnsi="Times New Roman" w:cs="Times New Roman"/>
            <w:color w:val="000000"/>
            <w:sz w:val="28"/>
            <w:szCs w:val="28"/>
            <w:u w:val="none"/>
            <w:lang w:val="ru-RU"/>
          </w:rPr>
          <w:t>частью 3 статьи 46</w:t>
        </w:r>
      </w:hyperlink>
      <w:r w:rsidRPr="00BE00CE">
        <w:rPr>
          <w:rFonts w:ascii="Times New Roman" w:hAnsi="Times New Roman" w:cs="Times New Roman"/>
          <w:color w:val="000000"/>
          <w:sz w:val="28"/>
          <w:szCs w:val="28"/>
          <w:lang w:val="ru-RU"/>
        </w:rPr>
        <w:t xml:space="preserve"> Федерального закона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также вправе информировать население муниципального образования</w:t>
      </w:r>
      <w:r w:rsidRPr="00BE00CE">
        <w:rPr>
          <w:rFonts w:ascii="Times New Roman" w:hAnsi="Times New Roman" w:cs="Times New Roman"/>
          <w:i/>
          <w:iCs/>
          <w:color w:val="000000"/>
          <w:sz w:val="24"/>
          <w:szCs w:val="24"/>
          <w:lang w:val="ru-RU"/>
        </w:rPr>
        <w:t xml:space="preserve"> </w:t>
      </w:r>
      <w:r w:rsidRPr="00BE00CE">
        <w:rPr>
          <w:rFonts w:ascii="Times New Roman" w:hAnsi="Times New Roman" w:cs="Times New Roman"/>
          <w:color w:val="000000"/>
          <w:sz w:val="28"/>
          <w:szCs w:val="28"/>
          <w:lang w:val="ru-RU"/>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Возражение должно содержать:</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lastRenderedPageBreak/>
        <w:t>1) наименование администрации, в который направляется возражение;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дату и номер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доводы, на основании которых контролируемое лицо не согласно с объявленным предостережением;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 дату получения предостережения контролируемым лицом;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6) личную подпись и дату.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рассматривает возражение в отношении предостережения в течение пятнадцати рабочих дней со дня его получения.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 результатам рассмотрения возражения администрация принимает одно из следующих решений: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удовлетворяет возражение в форме отмены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отказывает в удовлетворении возражения с указанием причины отказа.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Повторное направление возражения по тем же основаниям не допускается.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Консультирование осуществляется в устной или письменной форме по следующим вопросам: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организация и осуществление муниципального земельного контроля;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порядок осуществления контрольных мероприятий, установленных настоящим Положением;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 порядок обжалования действий (бездействия) должностных лиц;</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Консультирование контролируемых лиц в устной форме может осуществляться также на собраниях и конференциях граждан.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Должностным лицом ведутся журналы учета консультирований.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Pr>
          <w:rFonts w:ascii="Times New Roman" w:hAnsi="Times New Roman" w:cs="Times New Roman"/>
          <w:sz w:val="28"/>
          <w:szCs w:val="28"/>
        </w:rPr>
        <w:t> </w:t>
      </w:r>
      <w:r w:rsidRPr="00BE00CE">
        <w:rPr>
          <w:rFonts w:ascii="Times New Roman" w:hAnsi="Times New Roman" w:cs="Times New Roman"/>
          <w:sz w:val="28"/>
          <w:szCs w:val="28"/>
          <w:lang w:val="ru-RU"/>
        </w:rPr>
        <w:t xml:space="preserve">3.8 настоящего Положения.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w:t>
      </w:r>
      <w:r w:rsidRPr="00BE00CE">
        <w:rPr>
          <w:rFonts w:ascii="Times New Roman" w:hAnsi="Times New Roman" w:cs="Times New Roman"/>
          <w:sz w:val="28"/>
          <w:szCs w:val="28"/>
          <w:lang w:val="ru-RU"/>
        </w:rPr>
        <w:lastRenderedPageBreak/>
        <w:t>соблюдения контролируемым лицом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4. Осуществление контрольных мероприятий и контрольных действий</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 При осуществлении муниципального земельного контроля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BE00CE">
        <w:rPr>
          <w:lang w:val="ru-RU"/>
        </w:rPr>
        <w:t xml:space="preserve">. </w:t>
      </w:r>
      <w:r w:rsidRPr="00BE00CE">
        <w:rPr>
          <w:rFonts w:ascii="Times New Roman" w:hAnsi="Times New Roman" w:cs="Times New Roman"/>
          <w:color w:val="000000"/>
          <w:sz w:val="28"/>
          <w:szCs w:val="28"/>
          <w:lang w:val="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 документарная проверка (посредством получения письменных объяснений, истребования документов,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документарной проверки не может превышать десять рабочих дней;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BE00CE" w:rsidRPr="001F1F63" w:rsidRDefault="00BE00CE" w:rsidP="00BE00CE">
      <w:pPr>
        <w:ind w:firstLine="709"/>
        <w:jc w:val="both"/>
        <w:rPr>
          <w:color w:val="000000"/>
        </w:rPr>
      </w:pPr>
      <w:r w:rsidRPr="001F1F63">
        <w:rPr>
          <w:color w:val="000000"/>
        </w:rPr>
        <w:lastRenderedPageBreak/>
        <w:t xml:space="preserve">5) наблюдение за соблюдением обязательных требований (посредством сбора и анализа данных об объектах </w:t>
      </w:r>
      <w:r>
        <w:rPr>
          <w:color w:val="000000"/>
        </w:rPr>
        <w:t>муниципального земельного контроля</w:t>
      </w:r>
      <w:r w:rsidRPr="001F1F63">
        <w:rPr>
          <w:color w:val="000000"/>
        </w:rPr>
        <w:t xml:space="preserve">, в том числе данных, которые поступают в ходе межведомственного информационного взаимодействия, </w:t>
      </w:r>
      <w:r w:rsidRPr="001F1F63">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rPr>
        <w:t>);</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6) выездное обследование (посредством осмотра, инструментального обследования (с применением видеозаписи), испытания, экспертизы).</w:t>
      </w:r>
      <w:r w:rsidRPr="00BE00CE">
        <w:rPr>
          <w:lang w:val="ru-RU"/>
        </w:rPr>
        <w:t xml:space="preserve"> </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color w:val="000000"/>
          <w:sz w:val="28"/>
          <w:szCs w:val="28"/>
          <w:lang w:val="ru-RU"/>
        </w:rPr>
        <w:t xml:space="preserve">4.3. </w:t>
      </w:r>
      <w:r w:rsidRPr="00BE00CE">
        <w:rPr>
          <w:rFonts w:ascii="Times New Roman" w:hAnsi="Times New Roman" w:cs="Times New Roman"/>
          <w:sz w:val="28"/>
          <w:szCs w:val="28"/>
          <w:lang w:val="ru-RU"/>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w:t>
      </w:r>
      <w:r w:rsidRPr="00EF162A">
        <w:rPr>
          <w:rFonts w:ascii="Times New Roman" w:hAnsi="Times New Roman" w:cs="Times New Roman"/>
          <w:sz w:val="28"/>
          <w:szCs w:val="28"/>
        </w:rPr>
        <w:t> </w:t>
      </w:r>
      <w:r w:rsidRPr="00BE00CE">
        <w:rPr>
          <w:rFonts w:ascii="Times New Roman" w:hAnsi="Times New Roman" w:cs="Times New Roman"/>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BE00CE" w:rsidRPr="00BE00CE" w:rsidRDefault="00BE00CE" w:rsidP="00BE00CE">
      <w:pPr>
        <w:pStyle w:val="ConsPlusNormal"/>
        <w:spacing w:after="0" w:line="240" w:lineRule="auto"/>
        <w:ind w:firstLine="709"/>
        <w:jc w:val="both"/>
        <w:rPr>
          <w:rFonts w:ascii="Times New Roman" w:hAnsi="Times New Roman" w:cs="Times New Roman"/>
          <w:i/>
          <w:iCs/>
          <w:color w:val="000000"/>
          <w:sz w:val="24"/>
          <w:szCs w:val="24"/>
          <w:lang w:val="ru-RU"/>
        </w:rPr>
      </w:pPr>
      <w:r w:rsidRPr="00BE00CE">
        <w:rPr>
          <w:rFonts w:ascii="Times New Roman" w:hAnsi="Times New Roman" w:cs="Times New Roman"/>
          <w:color w:val="000000"/>
          <w:sz w:val="28"/>
          <w:szCs w:val="28"/>
          <w:lang w:val="ru-RU"/>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BE00CE">
        <w:rPr>
          <w:rFonts w:ascii="Times New Roman" w:hAnsi="Times New Roman" w:cs="Times New Roman"/>
          <w:i/>
          <w:iCs/>
          <w:color w:val="000000"/>
          <w:sz w:val="28"/>
          <w:szCs w:val="28"/>
          <w:lang w:val="ru-RU"/>
        </w:rPr>
        <w:t xml:space="preserve">, </w:t>
      </w:r>
      <w:r w:rsidRPr="00BE00CE">
        <w:rPr>
          <w:rFonts w:ascii="Times New Roman" w:hAnsi="Times New Roman" w:cs="Times New Roman"/>
          <w:color w:val="000000"/>
          <w:sz w:val="28"/>
          <w:szCs w:val="28"/>
          <w:shd w:val="clear" w:color="auto" w:fill="FFFFFF"/>
          <w:lang w:val="ru-RU"/>
        </w:rPr>
        <w:t>задания, содержащегося в планах работы администрации, в том числе в случаях, установленных</w:t>
      </w:r>
      <w:r w:rsidRPr="00BE00CE">
        <w:rPr>
          <w:rFonts w:ascii="Times New Roman" w:hAnsi="Times New Roman" w:cs="Times New Roman"/>
          <w:color w:val="000000"/>
          <w:sz w:val="28"/>
          <w:szCs w:val="28"/>
          <w:lang w:val="ru-RU"/>
        </w:rPr>
        <w:t xml:space="preserve"> Федеральным </w:t>
      </w:r>
      <w:hyperlink r:id="rId31" w:history="1">
        <w:r w:rsidRPr="00BE00CE">
          <w:rPr>
            <w:rStyle w:val="a7"/>
            <w:rFonts w:ascii="Times New Roman" w:hAnsi="Times New Roman" w:cs="Times New Roman"/>
            <w:color w:val="000000"/>
            <w:sz w:val="28"/>
            <w:szCs w:val="28"/>
            <w:u w:val="none"/>
            <w:lang w:val="ru-RU"/>
          </w:rPr>
          <w:t>законом</w:t>
        </w:r>
      </w:hyperlink>
      <w:r w:rsidRPr="00BE00C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EF162A" w:rsidRDefault="00BE00CE" w:rsidP="00BE00CE">
      <w:pPr>
        <w:ind w:firstLine="709"/>
        <w:jc w:val="both"/>
      </w:pPr>
      <w:r>
        <w:rPr>
          <w:color w:val="000000"/>
        </w:rPr>
        <w:t>4.7</w:t>
      </w:r>
      <w:r w:rsidRPr="001F1F63">
        <w:rPr>
          <w:color w:val="000000"/>
        </w:rPr>
        <w:t xml:space="preserve">. Администрация при организации и осуществлении </w:t>
      </w:r>
      <w:r>
        <w:rPr>
          <w:color w:val="000000"/>
        </w:rPr>
        <w:t>муниципального земельного контроля</w:t>
      </w:r>
      <w:r w:rsidRPr="001F1F63">
        <w:rPr>
          <w:color w:val="000000"/>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w:t>
      </w:r>
      <w:r w:rsidRPr="001F1F63">
        <w:rPr>
          <w:color w:val="000000"/>
        </w:rPr>
        <w:lastRenderedPageBreak/>
        <w:t xml:space="preserve">документов и (или) сведений, порядок и сроки их представления установлены утвержденным </w:t>
      </w:r>
      <w:r w:rsidRPr="001F1F63">
        <w:rPr>
          <w:color w:val="000000"/>
          <w:shd w:val="clear" w:color="auto" w:fill="FFFFFF"/>
        </w:rPr>
        <w:t>распоряжением Правительств</w:t>
      </w:r>
      <w:r>
        <w:rPr>
          <w:color w:val="000000"/>
          <w:shd w:val="clear" w:color="auto" w:fill="FFFFFF"/>
        </w:rPr>
        <w:t xml:space="preserve">а Российской Федерации от 19 апреля </w:t>
      </w:r>
      <w:r w:rsidRPr="001F1F63">
        <w:rPr>
          <w:color w:val="000000"/>
          <w:shd w:val="clear" w:color="auto" w:fill="FFFFFF"/>
        </w:rPr>
        <w:t>2016</w:t>
      </w:r>
      <w:r>
        <w:rPr>
          <w:color w:val="000000"/>
          <w:shd w:val="clear" w:color="auto" w:fill="FFFFFF"/>
        </w:rPr>
        <w:t xml:space="preserve"> года № </w:t>
      </w:r>
      <w:r w:rsidRPr="001F1F63">
        <w:rPr>
          <w:color w:val="000000"/>
          <w:shd w:val="clear" w:color="auto" w:fill="FFFFFF"/>
        </w:rPr>
        <w:t>724-р перечнем</w:t>
      </w:r>
      <w:r w:rsidRPr="001F1F63">
        <w:rPr>
          <w:color w:val="000000"/>
        </w:rPr>
        <w:br/>
      </w:r>
      <w:r w:rsidRPr="001F1F63">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rPr>
        <w:t xml:space="preserve"> </w:t>
      </w:r>
      <w:hyperlink r:id="rId32" w:history="1">
        <w:r w:rsidRPr="005D7D9E">
          <w:rPr>
            <w:rStyle w:val="a7"/>
            <w:color w:val="000000"/>
            <w:u w:val="none"/>
          </w:rPr>
          <w:t>Правилами</w:t>
        </w:r>
      </w:hyperlink>
      <w:r w:rsidRPr="001F1F63">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w:t>
      </w:r>
      <w:r>
        <w:rPr>
          <w:color w:val="000000"/>
        </w:rPr>
        <w:t xml:space="preserve">а Российской Федерации от 06 марта </w:t>
      </w:r>
      <w:r w:rsidRPr="001F1F63">
        <w:rPr>
          <w:color w:val="000000"/>
        </w:rPr>
        <w:t>2021</w:t>
      </w:r>
      <w:r>
        <w:rPr>
          <w:color w:val="000000"/>
        </w:rPr>
        <w:t xml:space="preserve"> года № </w:t>
      </w:r>
      <w:r w:rsidRPr="001F1F63">
        <w:rPr>
          <w:color w:val="000000"/>
        </w:rPr>
        <w:t xml:space="preserve">338 «О межведомственном информационном взаимодействии в рамках осуществления государственного </w:t>
      </w:r>
      <w:r w:rsidRPr="00EF162A">
        <w:t>контроля (надзора), муниципального контроля».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shd w:val="clear" w:color="auto" w:fill="FFFFFF"/>
          <w:lang w:val="ru-RU"/>
        </w:rPr>
      </w:pPr>
      <w:r w:rsidRPr="00BE00CE">
        <w:rPr>
          <w:rFonts w:ascii="Times New Roman" w:hAnsi="Times New Roman" w:cs="Times New Roman"/>
          <w:sz w:val="28"/>
          <w:szCs w:val="28"/>
          <w:lang w:val="ru-RU"/>
        </w:rPr>
        <w:t>4.8. В</w:t>
      </w:r>
      <w:r w:rsidRPr="00BE00CE">
        <w:rPr>
          <w:rFonts w:ascii="Times New Roman" w:hAnsi="Times New Roman" w:cs="Times New Roman"/>
          <w:sz w:val="28"/>
          <w:szCs w:val="28"/>
          <w:shd w:val="clear" w:color="auto" w:fill="FFFFFF"/>
          <w:lang w:val="ru-RU"/>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BE00CE" w:rsidRPr="00C71483" w:rsidRDefault="00BE00CE" w:rsidP="00BE00CE">
      <w:pPr>
        <w:ind w:firstLine="709"/>
        <w:jc w:val="both"/>
      </w:pPr>
      <w:r w:rsidRPr="00C71483">
        <w:rPr>
          <w:shd w:val="clear" w:color="auto" w:fill="FFFFFF"/>
        </w:rPr>
        <w:t xml:space="preserve">1) отсутствие признаков </w:t>
      </w:r>
      <w:r w:rsidRPr="00C71483">
        <w:t>явной непосредственной угрозы причинения или фактического причинения вреда (ущерба) охраняемым законом ценностям;</w:t>
      </w:r>
    </w:p>
    <w:p w:rsidR="00BE00CE" w:rsidRPr="00C71483" w:rsidRDefault="00BE00CE" w:rsidP="00BE00CE">
      <w:pPr>
        <w:ind w:firstLine="709"/>
        <w:jc w:val="both"/>
      </w:pPr>
      <w:r w:rsidRPr="00C71483">
        <w:t xml:space="preserve">2) имеются уважительные причины для отсутствия </w:t>
      </w:r>
      <w:r w:rsidRPr="00C71483">
        <w:rPr>
          <w:shd w:val="clear" w:color="auto" w:fill="FFFFFF"/>
        </w:rPr>
        <w:t xml:space="preserve">индивидуального предпринимателя, гражданина, являющихся контролируемыми лицами </w:t>
      </w:r>
      <w:r w:rsidRPr="00C71483">
        <w:t>(болезнь, командировка и т.п.) при проведении</w:t>
      </w:r>
      <w:r w:rsidRPr="00C71483">
        <w:rPr>
          <w:shd w:val="clear" w:color="auto" w:fill="FFFFFF"/>
        </w:rPr>
        <w:t xml:space="preserve"> контрольного мероприятия</w:t>
      </w:r>
      <w:r w:rsidRPr="00C71483">
        <w:t>.</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BE00CE" w:rsidRPr="00E938B0" w:rsidRDefault="00BE00CE" w:rsidP="00BE00CE">
      <w:pPr>
        <w:ind w:firstLine="709"/>
        <w:jc w:val="both"/>
      </w:pPr>
      <w:r w:rsidRPr="00E938B0">
        <w:t xml:space="preserve">Решение о необходимости использования фотосъемки, аудио- и видеозаписи, иных способов фиксации доказательств нарушений </w:t>
      </w:r>
      <w:r w:rsidRPr="00E938B0">
        <w:lastRenderedPageBreak/>
        <w:t xml:space="preserve">обязательных требований при осуществлении контрольных мероприятий принимается должностным лицом </w:t>
      </w:r>
      <w:r>
        <w:t>администрации</w:t>
      </w:r>
      <w:r w:rsidRPr="00E938B0">
        <w:t> самостоятельно.</w:t>
      </w:r>
    </w:p>
    <w:p w:rsidR="00BE00CE" w:rsidRPr="00E938B0" w:rsidRDefault="00BE00CE" w:rsidP="00BE00CE">
      <w:pPr>
        <w:ind w:firstLine="709"/>
        <w:jc w:val="both"/>
      </w:pPr>
      <w:r w:rsidRPr="00E938B0">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BE00CE" w:rsidRPr="00E938B0" w:rsidRDefault="00BE00CE" w:rsidP="00BE00CE">
      <w:pPr>
        <w:ind w:firstLine="709"/>
        <w:jc w:val="both"/>
      </w:pPr>
      <w:r w:rsidRPr="00E938B0">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E00CE" w:rsidRPr="00E938B0" w:rsidRDefault="00BE00CE" w:rsidP="00BE00CE">
      <w:pPr>
        <w:ind w:firstLine="709"/>
        <w:jc w:val="both"/>
      </w:pPr>
      <w:r w:rsidRPr="00E938B0">
        <w:t>Проведение фотосъемки, аудио- и видеозаписи осуществляется с обязательным уведомлением контролируемого лица.</w:t>
      </w:r>
    </w:p>
    <w:p w:rsidR="00BE00CE" w:rsidRPr="00E938B0" w:rsidRDefault="00BE00CE" w:rsidP="00BE00CE">
      <w:pPr>
        <w:ind w:firstLine="709"/>
        <w:jc w:val="both"/>
      </w:pPr>
      <w:r w:rsidRPr="00E938B0">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BE00CE" w:rsidRPr="00E938B0" w:rsidRDefault="00BE00CE" w:rsidP="00BE00CE">
      <w:pPr>
        <w:ind w:firstLine="709"/>
        <w:jc w:val="both"/>
      </w:pPr>
      <w:r w:rsidRPr="00E938B0">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w:t>
      </w:r>
      <w:r>
        <w:t>татам контрольного мероприятия</w:t>
      </w:r>
      <w:r w:rsidRPr="00E938B0">
        <w:t>, проводимого в рамках контрольного мероприятия.</w:t>
      </w:r>
    </w:p>
    <w:p w:rsidR="00BE00CE" w:rsidRPr="00E938B0" w:rsidRDefault="00BE00CE" w:rsidP="00BE00CE">
      <w:pPr>
        <w:ind w:firstLine="709"/>
        <w:jc w:val="both"/>
      </w:pPr>
      <w:r w:rsidRPr="00E938B0">
        <w:t>Результаты проведения фотосъемки, аудио- и видеозаписи являются приложением к акту контрольного (надзорного) мероприятия.</w:t>
      </w:r>
    </w:p>
    <w:p w:rsidR="00BE00CE" w:rsidRPr="00E938B0" w:rsidRDefault="00BE00CE" w:rsidP="00BE00CE">
      <w:pPr>
        <w:ind w:firstLine="709"/>
        <w:jc w:val="both"/>
      </w:pPr>
      <w:r w:rsidRPr="00E938B0">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E00CE" w:rsidRPr="00E938B0" w:rsidRDefault="00BE00CE" w:rsidP="00BE00CE">
      <w:pPr>
        <w:ind w:firstLine="709"/>
        <w:jc w:val="both"/>
      </w:pPr>
      <w:r w:rsidRPr="00E938B0">
        <w:t xml:space="preserve">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w:t>
      </w:r>
      <w:r>
        <w:t>администрации</w:t>
      </w:r>
      <w:r w:rsidRPr="00E938B0">
        <w:t>, уполномоченными на проведение контрол</w:t>
      </w:r>
      <w:r>
        <w:t>ьного (надзорного) мероприятия.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3" w:history="1">
        <w:r w:rsidRPr="00BE00CE">
          <w:rPr>
            <w:rStyle w:val="a7"/>
            <w:rFonts w:ascii="Times New Roman" w:hAnsi="Times New Roman" w:cs="Times New Roman"/>
            <w:color w:val="000000"/>
            <w:sz w:val="28"/>
            <w:szCs w:val="28"/>
            <w:u w:val="none"/>
            <w:lang w:val="ru-RU"/>
          </w:rPr>
          <w:t>частью 2 статьи 90</w:t>
        </w:r>
      </w:hyperlink>
      <w:r w:rsidRPr="00BE00CE">
        <w:rPr>
          <w:rFonts w:ascii="Times New Roman" w:hAnsi="Times New Roman" w:cs="Times New Roman"/>
          <w:color w:val="000000"/>
          <w:sz w:val="28"/>
          <w:szCs w:val="28"/>
          <w:lang w:val="ru-RU"/>
        </w:rPr>
        <w:t xml:space="preserve"> Федерального закона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w:t>
      </w:r>
      <w:r w:rsidRPr="00BE00CE">
        <w:rPr>
          <w:rFonts w:ascii="Times New Roman" w:hAnsi="Times New Roman" w:cs="Times New Roman"/>
          <w:color w:val="000000"/>
          <w:sz w:val="28"/>
          <w:szCs w:val="28"/>
          <w:lang w:val="ru-RU"/>
        </w:rPr>
        <w:lastRenderedPageBreak/>
        <w:t>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E00CE" w:rsidRDefault="00BE00CE" w:rsidP="00BE00CE">
      <w:pPr>
        <w:ind w:firstLine="709"/>
        <w:jc w:val="both"/>
        <w:rPr>
          <w:color w:val="000000"/>
        </w:rPr>
      </w:pPr>
      <w:r>
        <w:rPr>
          <w:color w:val="000000"/>
        </w:rPr>
        <w:t xml:space="preserve">4.12. </w:t>
      </w:r>
      <w:r w:rsidRPr="001F1F63">
        <w:rPr>
          <w:color w:val="000000"/>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hd w:val="clear" w:color="auto" w:fill="FFFFFF"/>
        </w:rPr>
        <w:t xml:space="preserve"> если иной порядок оформления акта не установлен Правительством Российской Федерации</w:t>
      </w:r>
      <w:r w:rsidRPr="001F1F63">
        <w:rPr>
          <w:color w:val="000000"/>
        </w:rPr>
        <w:t>.</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 случае проведения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контрольных (надзорных) мероприятий с использованием мобильного приложения "Инспектор"</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либо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составления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акта</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контрольного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(надзорного)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мероприятия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без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пунктами 6</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9 части 1 статьи 65</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Федерального закона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или в иных случаях, установленных Федеральным законом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администрация направляет акт контролируемому лицу в порядке, установленном</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статьей 21</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Федерального закона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BE00CE">
        <w:rPr>
          <w:rFonts w:ascii="Times New Roman" w:hAnsi="Times New Roman" w:cs="Times New Roman"/>
          <w:color w:val="000000"/>
          <w:sz w:val="28"/>
          <w:szCs w:val="28"/>
          <w:shd w:val="clear" w:color="auto" w:fill="FFFFFF"/>
          <w:lang w:val="ru-RU"/>
        </w:rPr>
        <w:t xml:space="preserve">Федерального закона </w:t>
      </w:r>
      <w:r w:rsidRPr="00BE00CE">
        <w:rPr>
          <w:rFonts w:ascii="Times New Roman" w:hAnsi="Times New Roman" w:cs="Times New Roman"/>
          <w:color w:val="000000"/>
          <w:sz w:val="28"/>
          <w:szCs w:val="28"/>
          <w:lang w:val="ru-RU"/>
        </w:rPr>
        <w:t>№</w:t>
      </w:r>
      <w:r w:rsidRPr="00AE3818">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4.13. Информация о контрольных мероприятиях размещается в Едином реестре контрольных (надзорных)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BE00CE">
        <w:rPr>
          <w:rFonts w:ascii="Times New Roman" w:hAnsi="Times New Roman" w:cs="Times New Roman"/>
          <w:color w:val="000000"/>
          <w:sz w:val="28"/>
          <w:szCs w:val="28"/>
          <w:shd w:val="clear" w:color="auto" w:fill="FFFFFF"/>
          <w:lang w:val="ru-RU"/>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BE00CE">
        <w:rPr>
          <w:rFonts w:ascii="Times New Roman" w:hAnsi="Times New Roman" w:cs="Times New Roman"/>
          <w:color w:val="000000"/>
          <w:sz w:val="28"/>
          <w:szCs w:val="28"/>
          <w:lang w:val="ru-RU"/>
        </w:rPr>
        <w:t>Единый портал</w:t>
      </w:r>
      <w:r w:rsidRPr="00BE00CE">
        <w:rPr>
          <w:rFonts w:ascii="Times New Roman" w:hAnsi="Times New Roman" w:cs="Times New Roman"/>
          <w:color w:val="000000"/>
          <w:sz w:val="28"/>
          <w:szCs w:val="28"/>
          <w:shd w:val="clear" w:color="auto" w:fill="FFFFFF"/>
          <w:lang w:val="ru-RU"/>
        </w:rPr>
        <w:t xml:space="preserve"> государственных и муниципальных услуг </w:t>
      </w:r>
      <w:r w:rsidRPr="00BE00CE">
        <w:rPr>
          <w:rFonts w:ascii="Times New Roman" w:hAnsi="Times New Roman" w:cs="Times New Roman"/>
          <w:color w:val="000000"/>
          <w:sz w:val="28"/>
          <w:szCs w:val="28"/>
          <w:shd w:val="clear" w:color="auto" w:fill="FFFFFF"/>
          <w:lang w:val="ru-RU"/>
        </w:rPr>
        <w:lastRenderedPageBreak/>
        <w:t>(функций)» (далее – единый портал государственных и муниципальных услуг) и (или) через региональный портал государственных и муниципальных услуг.</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BE00CE">
        <w:rPr>
          <w:rFonts w:ascii="Times New Roman" w:hAnsi="Times New Roman" w:cs="Times New Roman"/>
          <w:color w:val="000000"/>
          <w:sz w:val="28"/>
          <w:szCs w:val="28"/>
          <w:shd w:val="clear" w:color="auto" w:fill="FFFFFF"/>
          <w:lang w:val="ru-RU"/>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E00CE">
        <w:rPr>
          <w:rFonts w:ascii="Times New Roman" w:hAnsi="Times New Roman" w:cs="Times New Roman"/>
          <w:color w:val="000000"/>
          <w:sz w:val="28"/>
          <w:szCs w:val="28"/>
          <w:lang w:val="ru-RU"/>
        </w:rPr>
        <w:t xml:space="preserve"> Указанный гражданин вправе направлять администрации документы на бумажном носителе.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2) незамедлительно принять предусмотренные законодательством Российской Федерации меры по недопущению причинения вреда (ущерба) </w:t>
      </w:r>
      <w:r w:rsidRPr="00BE00CE">
        <w:rPr>
          <w:rFonts w:ascii="Times New Roman" w:hAnsi="Times New Roman" w:cs="Times New Roman"/>
          <w:color w:val="000000"/>
          <w:sz w:val="28"/>
          <w:szCs w:val="28"/>
          <w:lang w:val="ru-RU"/>
        </w:rPr>
        <w:lastRenderedPageBreak/>
        <w:t>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E00CE" w:rsidRPr="001F1F63" w:rsidRDefault="00BE00CE" w:rsidP="00BE00CE">
      <w:pPr>
        <w:ind w:firstLine="709"/>
        <w:jc w:val="both"/>
        <w:rPr>
          <w:color w:val="000000"/>
        </w:rPr>
      </w:pPr>
      <w:r w:rsidRPr="001F1F63">
        <w:rPr>
          <w:color w:val="000000"/>
        </w:rPr>
        <w:t xml:space="preserve">4) </w:t>
      </w:r>
      <w:r w:rsidRPr="001F1F6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rPr>
        <w:t>;</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4.18.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BE00CE">
        <w:rPr>
          <w:rFonts w:ascii="Times New Roman" w:hAnsi="Times New Roman" w:cs="Times New Roman"/>
          <w:sz w:val="28"/>
          <w:szCs w:val="28"/>
          <w:lang w:val="ru-RU"/>
        </w:rPr>
        <w:t xml:space="preserve"> субъекта Российской Федерации</w:t>
      </w:r>
      <w:r w:rsidRPr="00BE00CE">
        <w:rPr>
          <w:rFonts w:ascii="Times New Roman" w:hAnsi="Times New Roman" w:cs="Times New Roman"/>
          <w:color w:val="000000"/>
          <w:sz w:val="28"/>
          <w:szCs w:val="28"/>
          <w:lang w:val="ru-RU"/>
        </w:rPr>
        <w:t>, органами местного самоуправления, правоохранительными органами, организациями и гражданами.</w:t>
      </w:r>
    </w:p>
    <w:p w:rsidR="00BE00CE" w:rsidRPr="00F32416" w:rsidRDefault="00BE00CE" w:rsidP="00BE00CE">
      <w:pPr>
        <w:ind w:firstLine="709"/>
        <w:jc w:val="both"/>
      </w:pPr>
      <w:r w:rsidRPr="00710A00">
        <w:rPr>
          <w:color w:val="000000"/>
        </w:rPr>
        <w:t xml:space="preserve">В случае выявления в ходе проведения контрольного мероприятия в рамках осуществления </w:t>
      </w:r>
      <w:r>
        <w:rPr>
          <w:color w:val="000000"/>
        </w:rPr>
        <w:t>муниципального земельного контроля</w:t>
      </w:r>
      <w:r w:rsidRPr="00710A00">
        <w:rPr>
          <w:color w:val="000000"/>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5. Обжалование решений администрации, действий (бездействия) должностных лиц</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решений о проведении контрольных мероприятий и обязательных профилактических визитов;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актов контрольных мероприятий и обязательных профилактических визитов, предписаний об устранении выявленных нарушений;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действий (бездействия) должностных лиц в рамках контрольных мероприятий и обязательных профилактических визитов;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решений об отнесении объектов контроля к соответствующей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 решений об отказе в проведении обязательных профилактических визитов по заявлениям контролируемых лиц;</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5.4. Жалоба на решение администрации, действия (бездействие) должностных лиц рассматривается Главой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Жалоба на решения, действия (бездействие) Главы администрации рассматривается Главой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Жалоба на предписание администрации может быть подана в течение </w:t>
      </w:r>
      <w:r w:rsidRPr="00BE00CE">
        <w:rPr>
          <w:rFonts w:ascii="Times New Roman" w:hAnsi="Times New Roman" w:cs="Times New Roman"/>
          <w:color w:val="000000"/>
          <w:sz w:val="28"/>
          <w:szCs w:val="28"/>
          <w:lang w:val="ru-RU"/>
        </w:rPr>
        <w:lastRenderedPageBreak/>
        <w:t>10 рабочих дней с момента получения контролируемым лицом предписания.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5.6. Жалоба на решение администрации, действия (бездействие) его должностных лиц подлежит рассмотрению в течение 15 рабочих дней со дня ее регистрации в подсистеме досудебного обжалования.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1F1F63" w:rsidRDefault="00BE00CE" w:rsidP="00BE00CE">
      <w:pPr>
        <w:pStyle w:val="12"/>
        <w:jc w:val="center"/>
        <w:rPr>
          <w:rFonts w:ascii="Times New Roman" w:hAnsi="Times New Roman"/>
          <w:b/>
          <w:bCs/>
          <w:color w:val="000000"/>
          <w:sz w:val="28"/>
          <w:szCs w:val="28"/>
        </w:rPr>
      </w:pPr>
      <w:r>
        <w:rPr>
          <w:rFonts w:ascii="Times New Roman" w:hAnsi="Times New Roman"/>
          <w:b/>
          <w:bCs/>
          <w:color w:val="000000"/>
          <w:sz w:val="28"/>
          <w:szCs w:val="28"/>
        </w:rPr>
        <w:t>Раздел </w:t>
      </w:r>
      <w:r w:rsidRPr="001F1F63">
        <w:rPr>
          <w:rFonts w:ascii="Times New Roman" w:hAnsi="Times New Roman"/>
          <w:b/>
          <w:bCs/>
          <w:color w:val="000000"/>
          <w:sz w:val="28"/>
          <w:szCs w:val="28"/>
        </w:rPr>
        <w:t xml:space="preserve">6. Ключевые показатели </w:t>
      </w:r>
      <w:r>
        <w:rPr>
          <w:rFonts w:ascii="Times New Roman" w:hAnsi="Times New Roman"/>
          <w:b/>
          <w:bCs/>
          <w:color w:val="000000"/>
          <w:sz w:val="28"/>
          <w:szCs w:val="28"/>
        </w:rPr>
        <w:t>муниципального земельного контроля</w:t>
      </w:r>
      <w:r w:rsidRPr="001F1F63">
        <w:rPr>
          <w:rFonts w:ascii="Times New Roman" w:hAnsi="Times New Roman"/>
          <w:b/>
          <w:bCs/>
          <w:color w:val="000000"/>
          <w:sz w:val="28"/>
          <w:szCs w:val="28"/>
        </w:rPr>
        <w:t xml:space="preserve"> и их целевые значения</w:t>
      </w:r>
    </w:p>
    <w:p w:rsidR="00BE00CE" w:rsidRPr="001F1F63" w:rsidRDefault="00BE00CE" w:rsidP="00BE00CE">
      <w:pPr>
        <w:pStyle w:val="12"/>
        <w:jc w:val="center"/>
        <w:rPr>
          <w:rFonts w:ascii="Times New Roman" w:hAnsi="Times New Roman"/>
          <w:b/>
          <w:bCs/>
          <w:color w:val="000000"/>
          <w:sz w:val="28"/>
          <w:szCs w:val="28"/>
        </w:rPr>
      </w:pPr>
    </w:p>
    <w:p w:rsidR="00BE00CE" w:rsidRPr="001F1F63" w:rsidRDefault="00BE00CE" w:rsidP="00BE00CE">
      <w:pPr>
        <w:pStyle w:val="12"/>
        <w:ind w:firstLine="709"/>
        <w:jc w:val="both"/>
        <w:rPr>
          <w:rFonts w:ascii="Times New Roman" w:hAnsi="Times New Roman"/>
          <w:sz w:val="28"/>
          <w:szCs w:val="28"/>
        </w:rPr>
      </w:pPr>
      <w:r w:rsidRPr="001F1F63">
        <w:rPr>
          <w:rFonts w:ascii="Times New Roman" w:hAnsi="Times New Roman"/>
          <w:color w:val="000000"/>
          <w:sz w:val="28"/>
          <w:szCs w:val="28"/>
        </w:rPr>
        <w:t xml:space="preserve">6.1. Оценка результативности и эффективности осуществления </w:t>
      </w:r>
      <w:r>
        <w:rPr>
          <w:rFonts w:ascii="Times New Roman" w:hAnsi="Times New Roman"/>
          <w:color w:val="000000"/>
          <w:sz w:val="28"/>
          <w:szCs w:val="28"/>
        </w:rPr>
        <w:t>муниципального земельного контроля</w:t>
      </w:r>
      <w:r w:rsidRPr="001F1F63">
        <w:rPr>
          <w:rFonts w:ascii="Times New Roman" w:hAnsi="Times New Roman"/>
          <w:color w:val="000000"/>
          <w:sz w:val="28"/>
          <w:szCs w:val="28"/>
        </w:rPr>
        <w:t xml:space="preserve"> осуществляется на основании с</w:t>
      </w:r>
      <w:r>
        <w:rPr>
          <w:rFonts w:ascii="Times New Roman" w:hAnsi="Times New Roman"/>
          <w:color w:val="000000"/>
          <w:sz w:val="28"/>
          <w:szCs w:val="28"/>
        </w:rPr>
        <w:t>татьи 30 Федерального закона № </w:t>
      </w:r>
      <w:r w:rsidRPr="001F1F63">
        <w:rPr>
          <w:rFonts w:ascii="Times New Roman" w:hAnsi="Times New Roman"/>
          <w:color w:val="000000"/>
          <w:sz w:val="28"/>
          <w:szCs w:val="28"/>
        </w:rPr>
        <w:t>248-ФЗ</w:t>
      </w:r>
      <w:r>
        <w:rPr>
          <w:rFonts w:ascii="Times New Roman" w:hAnsi="Times New Roman"/>
          <w:color w:val="000000"/>
          <w:sz w:val="28"/>
          <w:szCs w:val="28"/>
        </w:rPr>
        <w:t>.</w:t>
      </w:r>
    </w:p>
    <w:p w:rsidR="00BE00CE" w:rsidRDefault="00BE00CE" w:rsidP="00BE00CE">
      <w:pPr>
        <w:pStyle w:val="12"/>
        <w:ind w:firstLine="709"/>
        <w:jc w:val="both"/>
        <w:rPr>
          <w:rFonts w:ascii="Times New Roman" w:hAnsi="Times New Roman"/>
          <w:color w:val="000000"/>
          <w:sz w:val="28"/>
          <w:szCs w:val="28"/>
        </w:rPr>
      </w:pPr>
      <w:r w:rsidRPr="001F1F63">
        <w:rPr>
          <w:rFonts w:ascii="Times New Roman" w:hAnsi="Times New Roman"/>
          <w:color w:val="000000"/>
          <w:sz w:val="28"/>
          <w:szCs w:val="28"/>
        </w:rPr>
        <w:t>6.2</w:t>
      </w:r>
      <w:r>
        <w:rPr>
          <w:rFonts w:ascii="Times New Roman" w:hAnsi="Times New Roman"/>
          <w:color w:val="000000"/>
          <w:sz w:val="28"/>
          <w:szCs w:val="28"/>
        </w:rPr>
        <w:t>.</w:t>
      </w:r>
      <w:r w:rsidRPr="001F1F63">
        <w:rPr>
          <w:rFonts w:ascii="Times New Roman" w:hAnsi="Times New Roman"/>
          <w:color w:val="000000"/>
          <w:sz w:val="28"/>
          <w:szCs w:val="28"/>
        </w:rPr>
        <w:t xml:space="preserve"> </w:t>
      </w:r>
      <w:r w:rsidRPr="00020613">
        <w:rPr>
          <w:rFonts w:ascii="Times New Roman" w:hAnsi="Times New Roman"/>
          <w:color w:val="000000"/>
          <w:sz w:val="28"/>
          <w:szCs w:val="28"/>
        </w:rPr>
        <w:t xml:space="preserve">Для </w:t>
      </w:r>
      <w:r>
        <w:rPr>
          <w:rFonts w:ascii="Times New Roman" w:hAnsi="Times New Roman"/>
          <w:color w:val="000000"/>
          <w:sz w:val="28"/>
          <w:szCs w:val="28"/>
        </w:rPr>
        <w:t>муниципального земельного контроля</w:t>
      </w:r>
      <w:r w:rsidRPr="00020613">
        <w:rPr>
          <w:rFonts w:ascii="Times New Roman" w:hAnsi="Times New Roman"/>
          <w:color w:val="000000"/>
          <w:sz w:val="28"/>
          <w:szCs w:val="28"/>
        </w:rPr>
        <w:t xml:space="preserve"> установлены следующие ключевые показатели вида контроля и их целевые значения:</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1) Доля устраненных нарушений из числа выявленных нарушений обязательных требований - 70%.</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 xml:space="preserve">2) Доля обоснованных жалоб на действия (бездействие)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и (или) его должностного лица при проведении контрольных мероприятий - 0%.</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3) Доля отмененных результатов контрольных мероприятий - 0%.</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BE00CE" w:rsidRPr="00020613"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 xml:space="preserve">5) Доля вынесенных судебных решений о назначении административного наказания по материалам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- 95%.</w:t>
      </w:r>
    </w:p>
    <w:p w:rsidR="00BE00CE" w:rsidRDefault="00BE00CE" w:rsidP="00BE00CE">
      <w:pPr>
        <w:pStyle w:val="12"/>
        <w:ind w:firstLine="709"/>
        <w:jc w:val="both"/>
        <w:rPr>
          <w:rFonts w:ascii="Times New Roman" w:hAnsi="Times New Roman"/>
          <w:color w:val="000000"/>
          <w:sz w:val="28"/>
          <w:szCs w:val="28"/>
        </w:rPr>
      </w:pPr>
      <w:r w:rsidRPr="00020613">
        <w:rPr>
          <w:rFonts w:ascii="Times New Roman" w:hAnsi="Times New Roman"/>
          <w:color w:val="000000"/>
          <w:sz w:val="28"/>
          <w:szCs w:val="28"/>
        </w:rPr>
        <w:t xml:space="preserve">6) Доля отмененных в судебном порядке постановлений </w:t>
      </w:r>
      <w:r>
        <w:rPr>
          <w:rFonts w:ascii="Times New Roman" w:hAnsi="Times New Roman"/>
          <w:color w:val="000000"/>
          <w:sz w:val="28"/>
          <w:szCs w:val="28"/>
        </w:rPr>
        <w:t>администрации</w:t>
      </w:r>
      <w:r w:rsidRPr="00020613">
        <w:rPr>
          <w:rFonts w:ascii="Times New Roman" w:hAnsi="Times New Roman"/>
          <w:color w:val="000000"/>
          <w:sz w:val="28"/>
          <w:szCs w:val="28"/>
        </w:rPr>
        <w:t xml:space="preserve"> по делам об административных правонарушениях от общего количества таких постановлений, вынесенных </w:t>
      </w:r>
      <w:r>
        <w:rPr>
          <w:rFonts w:ascii="Times New Roman" w:hAnsi="Times New Roman"/>
          <w:color w:val="000000"/>
          <w:sz w:val="28"/>
          <w:szCs w:val="28"/>
        </w:rPr>
        <w:t>администрацией</w:t>
      </w:r>
      <w:r w:rsidRPr="00020613">
        <w:rPr>
          <w:rFonts w:ascii="Times New Roman" w:hAnsi="Times New Roman"/>
          <w:color w:val="000000"/>
          <w:sz w:val="28"/>
          <w:szCs w:val="28"/>
        </w:rPr>
        <w:t>, за исключением постановлений, отмененных на основании статей 2.7 и 2.9 Кодекса Российской Федерации об административных правонарушениях - 0%.</w:t>
      </w:r>
    </w:p>
    <w:p w:rsidR="00BE00CE" w:rsidRDefault="00BE00CE"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t xml:space="preserve">6.3. </w:t>
      </w:r>
      <w:r w:rsidRPr="00020613">
        <w:rPr>
          <w:rFonts w:ascii="Times New Roman" w:hAnsi="Times New Roman"/>
          <w:color w:val="000000"/>
          <w:sz w:val="28"/>
          <w:szCs w:val="28"/>
        </w:rPr>
        <w:t xml:space="preserve">Для </w:t>
      </w:r>
      <w:r>
        <w:rPr>
          <w:rFonts w:ascii="Times New Roman" w:hAnsi="Times New Roman"/>
          <w:color w:val="000000"/>
          <w:sz w:val="28"/>
          <w:szCs w:val="28"/>
        </w:rPr>
        <w:t>муниципального земельного контроля</w:t>
      </w:r>
      <w:r w:rsidRPr="00020613">
        <w:rPr>
          <w:rFonts w:ascii="Times New Roman" w:hAnsi="Times New Roman"/>
          <w:color w:val="000000"/>
          <w:sz w:val="28"/>
          <w:szCs w:val="28"/>
        </w:rPr>
        <w:t xml:space="preserve"> установлены следующие индикативные показатели:</w:t>
      </w:r>
    </w:p>
    <w:p w:rsidR="00BE00CE" w:rsidRPr="00CB3BBA" w:rsidRDefault="00BE00CE" w:rsidP="00BE00CE">
      <w:pPr>
        <w:pStyle w:val="af9"/>
        <w:autoSpaceDE w:val="0"/>
        <w:spacing w:after="0"/>
        <w:ind w:firstLine="720"/>
        <w:jc w:val="both"/>
      </w:pPr>
      <w:r w:rsidRPr="00CB3BBA">
        <w:t xml:space="preserve">количество внеплановых контрольных мероприятий, проведенных за отчетный период; </w:t>
      </w:r>
    </w:p>
    <w:p w:rsidR="00BE00CE" w:rsidRPr="00CB3BBA" w:rsidRDefault="00BE00CE" w:rsidP="00BE00CE">
      <w:pPr>
        <w:pStyle w:val="af9"/>
        <w:autoSpaceDE w:val="0"/>
        <w:spacing w:after="0"/>
        <w:ind w:firstLine="720"/>
        <w:jc w:val="both"/>
      </w:pPr>
      <w:r w:rsidRPr="00CB3BBA">
        <w:lastRenderedPageBreak/>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BE00CE" w:rsidRPr="00CB3BBA" w:rsidRDefault="00BE00CE" w:rsidP="00BE00CE">
      <w:pPr>
        <w:pStyle w:val="af9"/>
        <w:autoSpaceDE w:val="0"/>
        <w:spacing w:after="0"/>
        <w:ind w:firstLine="720"/>
        <w:jc w:val="both"/>
      </w:pPr>
      <w:r w:rsidRPr="00CB3BBA">
        <w:t xml:space="preserve">общее количество контрольных мероприятий с взаимодействием, проведенных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с взаимодействием по каждому виду контрольных мероприятий, проведенных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проведенных с использованием средств дистанционного взаимодействия, за отчетный период; </w:t>
      </w:r>
    </w:p>
    <w:p w:rsidR="00BE00CE" w:rsidRPr="00CB3BBA" w:rsidRDefault="00BE00CE" w:rsidP="00BE00CE">
      <w:pPr>
        <w:pStyle w:val="af9"/>
        <w:autoSpaceDE w:val="0"/>
        <w:spacing w:after="0"/>
        <w:ind w:firstLine="720"/>
        <w:jc w:val="both"/>
      </w:pPr>
      <w:r w:rsidRPr="00CB3BBA">
        <w:t>количество обязательных профилактических визитов, проведенных за отчетный период;</w:t>
      </w:r>
    </w:p>
    <w:p w:rsidR="00BE00CE" w:rsidRPr="00CB3BBA" w:rsidRDefault="00BE00CE" w:rsidP="00BE00CE">
      <w:pPr>
        <w:pStyle w:val="af9"/>
        <w:autoSpaceDE w:val="0"/>
        <w:spacing w:after="0"/>
        <w:ind w:firstLine="720"/>
        <w:jc w:val="both"/>
      </w:pPr>
      <w:r w:rsidRPr="00CB3BBA">
        <w:t xml:space="preserve">количество предостережений о недопустимости нарушения обязательных требований, объявленных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по результатам которых выявлены нарушения обязательных требований,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по итогам которых возбуждены дела об административных правонарушениях, </w:t>
      </w:r>
      <w:r w:rsidRPr="00CB3BBA">
        <w:br/>
        <w:t xml:space="preserve">за отчетный период; </w:t>
      </w:r>
    </w:p>
    <w:p w:rsidR="00BE00CE" w:rsidRPr="00CB3BBA" w:rsidRDefault="00BE00CE" w:rsidP="00BE00CE">
      <w:pPr>
        <w:pStyle w:val="af9"/>
        <w:autoSpaceDE w:val="0"/>
        <w:spacing w:after="0"/>
        <w:ind w:firstLine="720"/>
        <w:jc w:val="both"/>
      </w:pPr>
      <w:r w:rsidRPr="00CB3BBA">
        <w:t xml:space="preserve">сумма административных штрафов, наложенных по результатам контрольных мероприятий, за отчетный период; </w:t>
      </w:r>
    </w:p>
    <w:p w:rsidR="00BE00CE" w:rsidRPr="00CB3BBA" w:rsidRDefault="00BE00CE" w:rsidP="00BE00CE">
      <w:pPr>
        <w:pStyle w:val="af9"/>
        <w:autoSpaceDE w:val="0"/>
        <w:spacing w:after="0"/>
        <w:ind w:firstLine="720"/>
        <w:jc w:val="both"/>
      </w:pPr>
      <w:r w:rsidRPr="00CB3BBA">
        <w:t>количество направленных в органы прокуратуры заявлений</w:t>
      </w:r>
      <w:r w:rsidRPr="00CB3BBA">
        <w:br/>
        <w:t xml:space="preserve"> о согласовании проведения контрольных мероприятий, </w:t>
      </w:r>
      <w:r w:rsidRPr="00CB3BBA">
        <w:br/>
        <w:t xml:space="preserve">за отчетный период; </w:t>
      </w:r>
    </w:p>
    <w:p w:rsidR="00BE00CE" w:rsidRPr="00CB3BBA" w:rsidRDefault="00BE00CE" w:rsidP="00BE00CE">
      <w:pPr>
        <w:pStyle w:val="af9"/>
        <w:autoSpaceDE w:val="0"/>
        <w:spacing w:after="0"/>
        <w:ind w:firstLine="720"/>
        <w:jc w:val="both"/>
      </w:pPr>
      <w:r w:rsidRPr="00CB3BBA">
        <w:t>количество направленных в органы прокуратуры заявлений</w:t>
      </w:r>
      <w:r w:rsidRPr="00CB3BBA">
        <w:br/>
        <w:t xml:space="preserve"> о согласовании проведения контрольных мероприятий, </w:t>
      </w:r>
      <w:r w:rsidRPr="00CB3BBA">
        <w:br/>
        <w:t xml:space="preserve">по которым органами прокуратуры отказано в согласовании, за отчетный период; </w:t>
      </w:r>
    </w:p>
    <w:p w:rsidR="00BE00CE" w:rsidRPr="00CB3BBA" w:rsidRDefault="00BE00CE" w:rsidP="00BE00CE">
      <w:pPr>
        <w:pStyle w:val="af9"/>
        <w:autoSpaceDE w:val="0"/>
        <w:spacing w:after="0"/>
        <w:ind w:firstLine="720"/>
        <w:jc w:val="both"/>
      </w:pPr>
      <w:r w:rsidRPr="00CB3BBA">
        <w:t xml:space="preserve">общее количество учтенных объектов контроля на конец отчетного периода; </w:t>
      </w:r>
    </w:p>
    <w:p w:rsidR="00BE00CE" w:rsidRPr="007426FF" w:rsidRDefault="00BE00CE" w:rsidP="00BE00CE">
      <w:pPr>
        <w:pStyle w:val="af9"/>
        <w:autoSpaceDE w:val="0"/>
        <w:spacing w:after="0"/>
        <w:ind w:firstLine="720"/>
        <w:jc w:val="both"/>
      </w:pPr>
      <w:r w:rsidRPr="00CB3BBA">
        <w:t xml:space="preserve">количество учтенных объектов контроля, отнесенных к </w:t>
      </w:r>
      <w:r w:rsidRPr="007426FF">
        <w:t>категориям риска, по каждой из категорий риска, на конец отчетного периода;</w:t>
      </w:r>
    </w:p>
    <w:p w:rsidR="00BE00CE" w:rsidRPr="00CB3BBA" w:rsidRDefault="00BE00CE" w:rsidP="00BE00CE">
      <w:pPr>
        <w:pStyle w:val="af9"/>
        <w:autoSpaceDE w:val="0"/>
        <w:spacing w:after="0"/>
        <w:ind w:firstLine="720"/>
        <w:jc w:val="both"/>
      </w:pPr>
      <w:r w:rsidRPr="007426FF">
        <w:t>количество учтенных контролируемых лиц на конец отчетного</w:t>
      </w:r>
      <w:r w:rsidRPr="00CB3BBA">
        <w:t xml:space="preserve"> периода; </w:t>
      </w:r>
    </w:p>
    <w:p w:rsidR="00BE00CE" w:rsidRPr="00CB3BBA" w:rsidRDefault="00BE00CE" w:rsidP="00BE00CE">
      <w:pPr>
        <w:pStyle w:val="af9"/>
        <w:autoSpaceDE w:val="0"/>
        <w:spacing w:after="0"/>
        <w:ind w:firstLine="720"/>
        <w:jc w:val="both"/>
      </w:pPr>
      <w:r w:rsidRPr="00CB3BBA">
        <w:t xml:space="preserve">количество учтенных контролируемых лиц, в отношении которых проведены контрольные мероприятия, за отчетный период; </w:t>
      </w:r>
    </w:p>
    <w:p w:rsidR="00BE00CE" w:rsidRDefault="00BE00CE" w:rsidP="00BE00CE">
      <w:pPr>
        <w:pStyle w:val="af9"/>
        <w:autoSpaceDE w:val="0"/>
        <w:spacing w:after="0"/>
        <w:ind w:firstLine="720"/>
        <w:jc w:val="both"/>
      </w:pPr>
      <w:r w:rsidRPr="00600BEC">
        <w:t>общее количество жалоб, п</w:t>
      </w:r>
      <w:r>
        <w:t xml:space="preserve">оданных контролируемыми лицами </w:t>
      </w:r>
      <w:r w:rsidRPr="00600BEC">
        <w:t>в досудебно</w:t>
      </w:r>
      <w:r>
        <w:t xml:space="preserve">м порядке за отчетный период;  </w:t>
      </w:r>
    </w:p>
    <w:p w:rsidR="00BE00CE" w:rsidRPr="00600BEC" w:rsidRDefault="00BE00CE" w:rsidP="00BE00CE">
      <w:pPr>
        <w:pStyle w:val="af9"/>
        <w:autoSpaceDE w:val="0"/>
        <w:spacing w:after="0"/>
        <w:ind w:firstLine="720"/>
        <w:jc w:val="both"/>
      </w:pPr>
      <w:r>
        <w:t>к</w:t>
      </w:r>
      <w:r w:rsidRPr="00600BEC">
        <w:t>оличество жалоб, в отношении которых администрацией был нарушен срок рас</w:t>
      </w:r>
      <w:r>
        <w:t>смотрения, за отчетный период;</w:t>
      </w:r>
      <w:r w:rsidRPr="00600BEC">
        <w:t xml:space="preserve"> </w:t>
      </w:r>
    </w:p>
    <w:p w:rsidR="00BE00CE" w:rsidRDefault="00BE00CE" w:rsidP="00BE00CE">
      <w:pPr>
        <w:pStyle w:val="af9"/>
        <w:autoSpaceDE w:val="0"/>
        <w:spacing w:after="0"/>
        <w:ind w:firstLine="720"/>
        <w:jc w:val="both"/>
      </w:pPr>
      <w:r w:rsidRPr="00600BEC">
        <w:t>количество жалоб, п</w:t>
      </w:r>
      <w:r>
        <w:t xml:space="preserve">оданных контролируемыми лицами </w:t>
      </w:r>
      <w:r w:rsidRPr="00600BEC">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w:t>
      </w:r>
      <w:r w:rsidRPr="00600BEC">
        <w:lastRenderedPageBreak/>
        <w:t>(бездействий) должностных лиц администрации недейств</w:t>
      </w:r>
      <w:r>
        <w:t>ительными, за отчетный период;</w:t>
      </w:r>
    </w:p>
    <w:p w:rsidR="00BE00CE" w:rsidRPr="00CB3BBA" w:rsidRDefault="00BE00CE" w:rsidP="00BE00CE">
      <w:pPr>
        <w:pStyle w:val="af9"/>
        <w:autoSpaceDE w:val="0"/>
        <w:spacing w:after="0"/>
        <w:ind w:firstLine="720"/>
        <w:jc w:val="both"/>
      </w:pPr>
      <w:r w:rsidRPr="007426FF">
        <w:t>количество исковых заявлений об оспаривании</w:t>
      </w:r>
      <w:r w:rsidRPr="00CB3BBA">
        <w:t xml:space="preserve"> решений, действий (бездействий) должностных лиц </w:t>
      </w:r>
      <w:r>
        <w:t>администрации</w:t>
      </w:r>
      <w:r w:rsidRPr="00CB3BBA">
        <w:t xml:space="preserve">, направленных контролируемыми лицами в судебном порядке, за отчетный период; </w:t>
      </w:r>
    </w:p>
    <w:p w:rsidR="00BE00CE" w:rsidRPr="00CB3BBA" w:rsidRDefault="00BE00CE" w:rsidP="00BE00CE">
      <w:pPr>
        <w:pStyle w:val="af9"/>
        <w:autoSpaceDE w:val="0"/>
        <w:spacing w:after="0"/>
        <w:ind w:firstLine="720"/>
        <w:jc w:val="both"/>
      </w:pPr>
      <w:r w:rsidRPr="00CB3BBA">
        <w:t xml:space="preserve">количество исковых заявлений об оспаривании решений, действий (бездействий) должностных лиц </w:t>
      </w:r>
      <w:r>
        <w:t>администрации</w:t>
      </w:r>
      <w:r w:rsidRPr="00CB3BBA">
        <w:t xml:space="preserve">,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BE00CE" w:rsidRPr="001E5D9D" w:rsidRDefault="00BE00CE" w:rsidP="00BE00CE">
      <w:pPr>
        <w:ind w:firstLine="567"/>
        <w:jc w:val="both"/>
      </w:pPr>
      <w:r w:rsidRPr="00CB3BBA">
        <w:t xml:space="preserve">количество контрольных мероприятий, проведенных </w:t>
      </w:r>
      <w:r w:rsidRPr="00CB3BBA">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BE00CE" w:rsidRPr="001F1F63" w:rsidRDefault="00BE00CE" w:rsidP="00BE00CE">
      <w:pPr>
        <w:pStyle w:val="ConsTitle"/>
        <w:widowControl/>
        <w:jc w:val="both"/>
        <w:rPr>
          <w:rFonts w:ascii="Times New Roman" w:hAnsi="Times New Roman" w:cs="Times New Roman"/>
          <w:sz w:val="28"/>
          <w:szCs w:val="28"/>
        </w:rPr>
      </w:pPr>
    </w:p>
    <w:p w:rsidR="00BE00CE" w:rsidRPr="00BE00CE" w:rsidRDefault="00BE00CE" w:rsidP="00BE00CE">
      <w:pPr>
        <w:pStyle w:val="ConsPlusNormal"/>
        <w:ind w:firstLine="0"/>
        <w:jc w:val="right"/>
        <w:rPr>
          <w:rFonts w:ascii="Times New Roman" w:hAnsi="Times New Roman" w:cs="Times New Roman"/>
          <w:color w:val="000000"/>
          <w:lang w:val="ru-RU"/>
        </w:rPr>
      </w:pPr>
      <w:r w:rsidRPr="00BE00CE">
        <w:rPr>
          <w:rFonts w:ascii="Times New Roman" w:hAnsi="Times New Roman" w:cs="Times New Roman"/>
          <w:color w:val="000000"/>
          <w:sz w:val="24"/>
          <w:szCs w:val="24"/>
          <w:lang w:val="ru-RU"/>
        </w:rPr>
        <w:br w:type="page"/>
      </w:r>
    </w:p>
    <w:p w:rsidR="00BE00CE" w:rsidRPr="00BE00CE" w:rsidRDefault="00BE00CE" w:rsidP="00BE00CE">
      <w:pPr>
        <w:pStyle w:val="ConsPlusNormal"/>
        <w:spacing w:after="0" w:line="240" w:lineRule="auto"/>
        <w:ind w:firstLine="0"/>
        <w:jc w:val="right"/>
        <w:rPr>
          <w:rFonts w:ascii="Times New Roman" w:hAnsi="Times New Roman" w:cs="Times New Roman"/>
          <w:lang w:val="ru-RU"/>
        </w:rPr>
      </w:pPr>
      <w:r w:rsidRPr="00BE00CE">
        <w:rPr>
          <w:rFonts w:ascii="Times New Roman" w:hAnsi="Times New Roman" w:cs="Times New Roman"/>
          <w:color w:val="000000"/>
          <w:sz w:val="24"/>
          <w:szCs w:val="24"/>
          <w:lang w:val="ru-RU"/>
        </w:rPr>
        <w:lastRenderedPageBreak/>
        <w:t>Приложение № 1</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 xml:space="preserve">к Положению о муниципальном земельном контроле </w:t>
      </w:r>
    </w:p>
    <w:p w:rsidR="00BE00CE" w:rsidRDefault="00BE00CE" w:rsidP="00BE00CE">
      <w:pPr>
        <w:pStyle w:val="ConsPlusTitle"/>
        <w:jc w:val="right"/>
        <w:rPr>
          <w:rFonts w:ascii="Times New Roman" w:hAnsi="Times New Roman" w:cs="Times New Roman"/>
          <w:b w:val="0"/>
          <w:bCs/>
          <w:color w:val="000000"/>
          <w:sz w:val="24"/>
          <w:szCs w:val="24"/>
        </w:rPr>
      </w:pPr>
      <w:r w:rsidRPr="00343604">
        <w:rPr>
          <w:rFonts w:ascii="Times New Roman" w:hAnsi="Times New Roman" w:cs="Times New Roman"/>
          <w:b w:val="0"/>
          <w:bCs/>
          <w:color w:val="000000"/>
          <w:sz w:val="24"/>
          <w:szCs w:val="24"/>
        </w:rPr>
        <w:t xml:space="preserve">на территории </w:t>
      </w:r>
      <w:r>
        <w:rPr>
          <w:rFonts w:ascii="Times New Roman" w:hAnsi="Times New Roman" w:cs="Times New Roman"/>
          <w:b w:val="0"/>
          <w:bCs/>
          <w:color w:val="000000"/>
          <w:sz w:val="24"/>
          <w:szCs w:val="24"/>
        </w:rPr>
        <w:t>муниципального образования Днепровский сельсовет</w:t>
      </w:r>
      <w:r w:rsidRPr="00343604">
        <w:rPr>
          <w:rFonts w:ascii="Times New Roman" w:hAnsi="Times New Roman" w:cs="Times New Roman"/>
          <w:b w:val="0"/>
          <w:bCs/>
          <w:color w:val="000000"/>
          <w:sz w:val="24"/>
          <w:szCs w:val="24"/>
        </w:rPr>
        <w:t xml:space="preserve"> </w:t>
      </w:r>
    </w:p>
    <w:p w:rsidR="00BE00CE" w:rsidRDefault="00BE00CE" w:rsidP="00BE00CE">
      <w:pPr>
        <w:pStyle w:val="ConsPlusTitle"/>
        <w:jc w:val="righ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Беляевского района</w:t>
      </w:r>
      <w:r w:rsidRPr="00343604">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rPr>
        <w:t>Оренбургской области</w:t>
      </w:r>
    </w:p>
    <w:p w:rsidR="00BE00CE" w:rsidRPr="00BE00CE" w:rsidRDefault="00BE00CE" w:rsidP="00BE00CE">
      <w:pPr>
        <w:pStyle w:val="ConsPlusNormal"/>
        <w:ind w:firstLine="0"/>
        <w:rPr>
          <w:rFonts w:ascii="Times New Roman" w:hAnsi="Times New Roman" w:cs="Times New Roman"/>
          <w:b/>
          <w:bCs/>
          <w:color w:val="000000"/>
          <w:sz w:val="24"/>
          <w:szCs w:val="24"/>
          <w:lang w:val="ru-RU"/>
        </w:rPr>
      </w:pPr>
    </w:p>
    <w:p w:rsidR="00BE00CE" w:rsidRDefault="00BE00CE" w:rsidP="00BE00CE">
      <w:pPr>
        <w:pStyle w:val="ConsPlusTitle"/>
        <w:jc w:val="center"/>
        <w:rPr>
          <w:rFonts w:ascii="Times New Roman" w:hAnsi="Times New Roman" w:cs="Times New Roman"/>
          <w:color w:val="FF0000"/>
          <w:sz w:val="28"/>
          <w:szCs w:val="28"/>
        </w:rPr>
      </w:pPr>
      <w:r w:rsidRPr="001F1F63">
        <w:rPr>
          <w:rFonts w:ascii="Times New Roman" w:hAnsi="Times New Roman" w:cs="Times New Roman"/>
          <w:color w:val="000000"/>
          <w:sz w:val="28"/>
          <w:szCs w:val="28"/>
        </w:rPr>
        <w:t>Критерии</w:t>
      </w:r>
    </w:p>
    <w:p w:rsidR="00BE00CE" w:rsidRPr="001F1F63" w:rsidRDefault="00BE00CE" w:rsidP="00BE00CE">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color w:val="000000"/>
          <w:sz w:val="28"/>
          <w:szCs w:val="28"/>
        </w:rPr>
        <w:t xml:space="preserve">объектов </w:t>
      </w:r>
      <w:r>
        <w:rPr>
          <w:rFonts w:ascii="Times New Roman" w:hAnsi="Times New Roman" w:cs="Times New Roman"/>
          <w:color w:val="000000"/>
          <w:sz w:val="28"/>
          <w:szCs w:val="28"/>
        </w:rPr>
        <w:t>муниципального земельного контроля</w:t>
      </w:r>
      <w:r w:rsidRPr="001F1F63">
        <w:rPr>
          <w:rFonts w:ascii="Times New Roman" w:hAnsi="Times New Roman" w:cs="Times New Roman"/>
          <w:color w:val="000000"/>
          <w:sz w:val="28"/>
          <w:szCs w:val="28"/>
        </w:rPr>
        <w:t xml:space="preserve"> к определенной категории риска при осуществлении администрацией</w:t>
      </w:r>
      <w:r>
        <w:rPr>
          <w:rFonts w:ascii="Times New Roman" w:hAnsi="Times New Roman" w:cs="Times New Roman"/>
          <w:color w:val="000000"/>
          <w:sz w:val="28"/>
          <w:szCs w:val="28"/>
        </w:rPr>
        <w:t xml:space="preserve"> муниципального образования Днепровский сельсовет Беляевского района</w:t>
      </w:r>
      <w:r w:rsidRPr="00C56F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Оренбургской области</w:t>
      </w:r>
      <w:r w:rsidRPr="001F1F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земельного контроля</w:t>
      </w:r>
    </w:p>
    <w:p w:rsidR="00BE00CE" w:rsidRPr="00EF162A" w:rsidRDefault="00BE00CE" w:rsidP="00BE00CE">
      <w:pPr>
        <w:pStyle w:val="ConsPlusTitle"/>
        <w:jc w:val="center"/>
        <w:rPr>
          <w:rFonts w:ascii="Times New Roman" w:hAnsi="Times New Roman" w:cs="Times New Roman"/>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 К категории среднего риска относятся: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2. К категории умеренного риска относятся земельные участки:</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а) относящиеся к категории земель населенных пунктов;</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BE00CE" w:rsidRPr="00BE00CE" w:rsidRDefault="00BE00CE" w:rsidP="00BE00CE">
      <w:pPr>
        <w:pStyle w:val="ConsPlusNormal"/>
        <w:spacing w:after="0"/>
        <w:ind w:firstLine="709"/>
        <w:jc w:val="both"/>
        <w:rPr>
          <w:rFonts w:ascii="Times New Roman" w:hAnsi="Times New Roman" w:cs="Times New Roman"/>
          <w:sz w:val="28"/>
          <w:szCs w:val="28"/>
          <w:lang w:val="ru-RU"/>
        </w:rPr>
      </w:pPr>
    </w:p>
    <w:p w:rsidR="00BE00CE" w:rsidRPr="00BE00CE" w:rsidRDefault="00BE00CE" w:rsidP="00BE00CE">
      <w:pPr>
        <w:pStyle w:val="ConsPlusNormal"/>
        <w:ind w:firstLine="709"/>
        <w:jc w:val="both"/>
        <w:rPr>
          <w:rFonts w:ascii="Times New Roman" w:hAnsi="Times New Roman" w:cs="Times New Roman"/>
          <w:sz w:val="28"/>
          <w:szCs w:val="28"/>
          <w:lang w:val="ru-RU"/>
        </w:rPr>
      </w:pPr>
    </w:p>
    <w:p w:rsidR="00BE00CE" w:rsidRPr="00BE00CE" w:rsidRDefault="00BE00CE" w:rsidP="00BE00CE">
      <w:pPr>
        <w:pStyle w:val="ConsPlusNormal"/>
        <w:ind w:firstLine="709"/>
        <w:jc w:val="both"/>
        <w:rPr>
          <w:rFonts w:ascii="Times New Roman" w:hAnsi="Times New Roman" w:cs="Times New Roman"/>
          <w:sz w:val="28"/>
          <w:szCs w:val="28"/>
          <w:lang w:val="ru-RU"/>
        </w:rPr>
      </w:pPr>
    </w:p>
    <w:p w:rsidR="00BE00CE" w:rsidRPr="00BE00CE" w:rsidRDefault="00BE00CE" w:rsidP="00BE00CE">
      <w:pPr>
        <w:pStyle w:val="ConsPlusNormal"/>
        <w:ind w:firstLine="709"/>
        <w:jc w:val="both"/>
        <w:rPr>
          <w:rFonts w:ascii="Times New Roman" w:hAnsi="Times New Roman" w:cs="Times New Roman"/>
          <w:sz w:val="28"/>
          <w:szCs w:val="28"/>
          <w:lang w:val="ru-RU"/>
        </w:rPr>
      </w:pPr>
    </w:p>
    <w:p w:rsidR="00BE00CE" w:rsidRPr="00BE00CE" w:rsidRDefault="00BE00CE" w:rsidP="00BE00CE">
      <w:pPr>
        <w:pStyle w:val="ConsPlusNormal"/>
        <w:ind w:firstLine="709"/>
        <w:jc w:val="both"/>
        <w:rPr>
          <w:rFonts w:ascii="Times New Roman" w:hAnsi="Times New Roman" w:cs="Times New Roman"/>
          <w:sz w:val="28"/>
          <w:szCs w:val="28"/>
          <w:lang w:val="ru-RU"/>
        </w:rPr>
      </w:pPr>
    </w:p>
    <w:p w:rsidR="00BE00CE" w:rsidRDefault="00BE00CE" w:rsidP="00BE00CE">
      <w:pPr>
        <w:pStyle w:val="ConsPlusNormal"/>
        <w:ind w:firstLine="0"/>
        <w:jc w:val="right"/>
        <w:rPr>
          <w:rFonts w:ascii="Times New Roman" w:hAnsi="Times New Roman" w:cs="Times New Roman"/>
          <w:color w:val="000000"/>
          <w:sz w:val="24"/>
          <w:szCs w:val="24"/>
          <w:lang w:val="ru-RU"/>
        </w:rPr>
      </w:pPr>
    </w:p>
    <w:p w:rsidR="00BE00CE" w:rsidRDefault="00BE00CE" w:rsidP="00BE00CE">
      <w:pPr>
        <w:pStyle w:val="ConsPlusNormal"/>
        <w:ind w:firstLine="0"/>
        <w:jc w:val="right"/>
        <w:rPr>
          <w:rFonts w:ascii="Times New Roman" w:hAnsi="Times New Roman" w:cs="Times New Roman"/>
          <w:color w:val="000000"/>
          <w:sz w:val="24"/>
          <w:szCs w:val="24"/>
          <w:lang w:val="ru-RU"/>
        </w:rPr>
      </w:pPr>
    </w:p>
    <w:p w:rsidR="00BE00CE" w:rsidRPr="00BE00CE" w:rsidRDefault="00BE00CE" w:rsidP="00BE00CE">
      <w:pPr>
        <w:pStyle w:val="ConsPlusNormal"/>
        <w:spacing w:after="0" w:line="240" w:lineRule="auto"/>
        <w:ind w:firstLine="0"/>
        <w:jc w:val="right"/>
        <w:rPr>
          <w:rFonts w:ascii="Times New Roman" w:hAnsi="Times New Roman" w:cs="Times New Roman"/>
          <w:lang w:val="ru-RU"/>
        </w:rPr>
      </w:pPr>
      <w:r w:rsidRPr="00BE00CE">
        <w:rPr>
          <w:rFonts w:ascii="Times New Roman" w:hAnsi="Times New Roman" w:cs="Times New Roman"/>
          <w:color w:val="000000"/>
          <w:sz w:val="24"/>
          <w:szCs w:val="24"/>
          <w:lang w:val="ru-RU"/>
        </w:rPr>
        <w:lastRenderedPageBreak/>
        <w:t>Приложение № 2</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 xml:space="preserve">к Положению о муниципальном земельном контроле </w:t>
      </w:r>
    </w:p>
    <w:p w:rsidR="00BE00CE" w:rsidRDefault="00BE00CE" w:rsidP="00BE00CE">
      <w:pPr>
        <w:pStyle w:val="ConsPlusTitle"/>
        <w:jc w:val="right"/>
        <w:rPr>
          <w:rFonts w:ascii="Times New Roman" w:hAnsi="Times New Roman" w:cs="Times New Roman"/>
          <w:b w:val="0"/>
          <w:bCs/>
          <w:color w:val="000000"/>
          <w:sz w:val="24"/>
          <w:szCs w:val="24"/>
        </w:rPr>
      </w:pPr>
      <w:r w:rsidRPr="00343604">
        <w:rPr>
          <w:rFonts w:ascii="Times New Roman" w:hAnsi="Times New Roman" w:cs="Times New Roman"/>
          <w:b w:val="0"/>
          <w:bCs/>
          <w:color w:val="000000"/>
          <w:sz w:val="24"/>
          <w:szCs w:val="24"/>
        </w:rPr>
        <w:t xml:space="preserve">на территории </w:t>
      </w:r>
      <w:r>
        <w:rPr>
          <w:rFonts w:ascii="Times New Roman" w:hAnsi="Times New Roman" w:cs="Times New Roman"/>
          <w:b w:val="0"/>
          <w:bCs/>
          <w:color w:val="000000"/>
          <w:sz w:val="24"/>
          <w:szCs w:val="24"/>
        </w:rPr>
        <w:t>муниципального образования Днепровский сельсовет</w:t>
      </w:r>
      <w:r w:rsidRPr="00343604">
        <w:rPr>
          <w:rFonts w:ascii="Times New Roman" w:hAnsi="Times New Roman" w:cs="Times New Roman"/>
          <w:b w:val="0"/>
          <w:bCs/>
          <w:color w:val="000000"/>
          <w:sz w:val="24"/>
          <w:szCs w:val="24"/>
        </w:rPr>
        <w:t xml:space="preserve"> </w:t>
      </w:r>
    </w:p>
    <w:p w:rsidR="00BE00CE" w:rsidRDefault="00BE00CE" w:rsidP="00BE00CE">
      <w:pPr>
        <w:pStyle w:val="ConsPlusTitle"/>
        <w:jc w:val="righ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Беляевского района</w:t>
      </w:r>
      <w:r w:rsidRPr="00343604">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rPr>
        <w:t>Оренбургской области</w:t>
      </w:r>
    </w:p>
    <w:p w:rsidR="00BE00CE" w:rsidRPr="00BE00CE" w:rsidRDefault="00BE00CE" w:rsidP="00BE00CE">
      <w:pPr>
        <w:pStyle w:val="ConsPlusNormal"/>
        <w:spacing w:after="0"/>
        <w:ind w:firstLine="709"/>
        <w:jc w:val="both"/>
        <w:rPr>
          <w:rFonts w:ascii="Times New Roman" w:hAnsi="Times New Roman" w:cs="Times New Roman"/>
          <w:sz w:val="28"/>
          <w:szCs w:val="28"/>
          <w:lang w:val="ru-RU"/>
        </w:rPr>
      </w:pPr>
    </w:p>
    <w:p w:rsidR="00BE00CE" w:rsidRPr="001F1F63" w:rsidRDefault="00BE00CE" w:rsidP="00BE00CE">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BE00CE" w:rsidRPr="001F1F63" w:rsidRDefault="00BE00CE" w:rsidP="00BE00CE">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проверок при осуществлении администрацией</w:t>
      </w:r>
      <w:r>
        <w:rPr>
          <w:rFonts w:ascii="Times New Roman" w:hAnsi="Times New Roman" w:cs="Times New Roman"/>
          <w:color w:val="000000"/>
          <w:sz w:val="28"/>
          <w:szCs w:val="28"/>
        </w:rPr>
        <w:t xml:space="preserve"> муниципального образования Днепровский сельсовет Беляевского района</w:t>
      </w:r>
      <w:r w:rsidRPr="00600B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Оренбургской области</w:t>
      </w:r>
      <w:r w:rsidRPr="001F1F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земельного контроля</w:t>
      </w:r>
    </w:p>
    <w:p w:rsidR="00BE00CE" w:rsidRPr="00BE00CE" w:rsidRDefault="00BE00CE" w:rsidP="00BE00CE">
      <w:pPr>
        <w:pStyle w:val="ConsPlusNormal"/>
        <w:ind w:firstLine="709"/>
        <w:jc w:val="both"/>
        <w:rPr>
          <w:rFonts w:ascii="Times New Roman" w:hAnsi="Times New Roman" w:cs="Times New Roman"/>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6. Неисполнение обязанности по приведению земельного участка в состояние, пригодное для использования по целевому назначению.</w:t>
      </w:r>
    </w:p>
    <w:p w:rsidR="00BE00CE" w:rsidRDefault="00BE00CE"/>
    <w:p w:rsidR="00BE00CE" w:rsidRDefault="00BE00CE"/>
    <w:p w:rsidR="00BE00CE" w:rsidRDefault="00BE00CE"/>
    <w:p w:rsidR="00BE00CE" w:rsidRDefault="00BE00CE"/>
    <w:p w:rsidR="00BE00CE" w:rsidRDefault="00BE00CE"/>
    <w:p w:rsidR="00BE00CE" w:rsidRDefault="00BE00CE"/>
    <w:p w:rsidR="00BE00CE" w:rsidRDefault="00BE00CE"/>
    <w:p w:rsidR="00BE00CE" w:rsidRDefault="00BE00CE"/>
    <w:p w:rsidR="00BE00CE" w:rsidRDefault="00BE00CE"/>
    <w:p w:rsidR="00BE00CE" w:rsidRDefault="00BE00CE"/>
    <w:p w:rsidR="00BE00CE" w:rsidRPr="00EB2121" w:rsidRDefault="00BE00CE" w:rsidP="00BE00CE">
      <w:pPr>
        <w:spacing w:line="240" w:lineRule="atLeast"/>
        <w:jc w:val="center"/>
      </w:pPr>
      <w:r w:rsidRPr="00EB2121">
        <w:lastRenderedPageBreak/>
        <w:t>СОВЕТ ДЕПУТАТОВ</w:t>
      </w:r>
    </w:p>
    <w:p w:rsidR="00BE00CE" w:rsidRPr="004F55AC" w:rsidRDefault="00BE00CE" w:rsidP="00BE00CE">
      <w:pPr>
        <w:spacing w:line="240" w:lineRule="atLeast"/>
        <w:ind w:right="-1"/>
      </w:pPr>
      <w:r w:rsidRPr="004F55AC">
        <w:t>МУНИЦИПАЛЬНОГО ОБРАЗОВАНИЯ   ДНЕПРОВСКИЙ СЕЛЬСОВЕТ</w:t>
      </w:r>
    </w:p>
    <w:p w:rsidR="00BE00CE" w:rsidRPr="00EB2121" w:rsidRDefault="00BE00CE" w:rsidP="00BE00CE">
      <w:pPr>
        <w:pBdr>
          <w:bottom w:val="single" w:sz="12" w:space="1" w:color="auto"/>
        </w:pBdr>
        <w:spacing w:line="240" w:lineRule="atLeast"/>
        <w:jc w:val="center"/>
      </w:pPr>
      <w:r w:rsidRPr="00EB2121">
        <w:t>БЕЛЯЕВСКОГО РАЙОНА  ОРЕНБУРГСКОЙ ОБЛАСТИ</w:t>
      </w:r>
    </w:p>
    <w:p w:rsidR="00BE00CE" w:rsidRPr="00EB2121" w:rsidRDefault="00BE00CE" w:rsidP="00BE00CE">
      <w:pPr>
        <w:pBdr>
          <w:bottom w:val="single" w:sz="12" w:space="1" w:color="auto"/>
        </w:pBdr>
        <w:spacing w:line="240" w:lineRule="atLeast"/>
        <w:jc w:val="center"/>
      </w:pPr>
      <w:r w:rsidRPr="00EB2121">
        <w:t>ЧЕТВЕРТОГО СОЗЫВА</w:t>
      </w:r>
    </w:p>
    <w:p w:rsidR="00BE00CE" w:rsidRPr="00EB2121" w:rsidRDefault="00BE00CE" w:rsidP="00BE00CE">
      <w:pPr>
        <w:pBdr>
          <w:bottom w:val="single" w:sz="12" w:space="1" w:color="auto"/>
        </w:pBdr>
        <w:spacing w:line="240" w:lineRule="atLeast"/>
        <w:jc w:val="center"/>
      </w:pPr>
      <w:r w:rsidRPr="00EB2121">
        <w:t xml:space="preserve">РЕШЕНИЕ  </w:t>
      </w:r>
    </w:p>
    <w:p w:rsidR="00BE00CE" w:rsidRPr="00EB2121" w:rsidRDefault="00BE00CE" w:rsidP="00BE00CE">
      <w:pPr>
        <w:spacing w:line="240" w:lineRule="atLeast"/>
        <w:jc w:val="center"/>
      </w:pPr>
      <w:r w:rsidRPr="00EB2121">
        <w:t>с.Днепровка</w:t>
      </w:r>
    </w:p>
    <w:p w:rsidR="00BE00CE" w:rsidRPr="00EB2121" w:rsidRDefault="00BE00CE" w:rsidP="00BE00CE">
      <w:pPr>
        <w:spacing w:line="240" w:lineRule="atLeast"/>
      </w:pPr>
    </w:p>
    <w:p w:rsidR="00BE00CE" w:rsidRDefault="00BE00CE" w:rsidP="00BE00CE">
      <w:pPr>
        <w:spacing w:line="240" w:lineRule="atLeast"/>
      </w:pPr>
      <w:r>
        <w:t xml:space="preserve">18.06.2025                                                                                                        </w:t>
      </w:r>
      <w:r w:rsidRPr="00EB2121">
        <w:t xml:space="preserve">№ </w:t>
      </w:r>
      <w:r w:rsidR="00104202">
        <w:t>176</w:t>
      </w:r>
    </w:p>
    <w:p w:rsidR="00BE00CE" w:rsidRPr="0015702A" w:rsidRDefault="00BE00CE" w:rsidP="00BE00CE">
      <w:pPr>
        <w:rPr>
          <w:b/>
          <w:bCs/>
        </w:rPr>
      </w:pPr>
    </w:p>
    <w:p w:rsidR="00BE00CE" w:rsidRPr="00D8523F" w:rsidRDefault="00BE00CE" w:rsidP="00BE00CE">
      <w:pPr>
        <w:jc w:val="center"/>
        <w:rPr>
          <w:bCs/>
        </w:rPr>
      </w:pPr>
      <w:r w:rsidRPr="00D8523F">
        <w:rPr>
          <w:bCs/>
        </w:rPr>
        <w:t>Об утверждении Положения о муниципальном контроле в сфере благоустройства на территории муниципального образования Днепровский сельсовет Беляевского района Оренбургской области</w:t>
      </w:r>
    </w:p>
    <w:p w:rsidR="00BE00CE" w:rsidRDefault="00BE00CE" w:rsidP="00BE00CE">
      <w:pPr>
        <w:shd w:val="clear" w:color="auto" w:fill="FFFFFF"/>
        <w:ind w:firstLine="567"/>
        <w:rPr>
          <w:b/>
          <w:color w:val="000000"/>
        </w:rPr>
      </w:pPr>
    </w:p>
    <w:p w:rsidR="00BE00CE" w:rsidRPr="00E86C34" w:rsidRDefault="00BE00CE" w:rsidP="00BE00CE">
      <w:pPr>
        <w:shd w:val="clear" w:color="auto" w:fill="FFFFFF"/>
        <w:ind w:firstLine="709"/>
        <w:jc w:val="both"/>
        <w:rPr>
          <w:b/>
          <w:bCs/>
          <w:color w:val="000000"/>
        </w:rPr>
      </w:pPr>
      <w:r w:rsidRPr="003D5BCA">
        <w:rPr>
          <w:color w:val="000000"/>
        </w:rPr>
        <w:t>В соответствии</w:t>
      </w:r>
      <w:r>
        <w:rPr>
          <w:color w:val="000000"/>
        </w:rPr>
        <w:t xml:space="preserve"> с </w:t>
      </w:r>
      <w:r w:rsidRPr="003D5BCA">
        <w:rPr>
          <w:color w:val="000000"/>
          <w:shd w:val="clear" w:color="auto" w:fill="FFFFFF"/>
        </w:rPr>
        <w:t>Феде</w:t>
      </w:r>
      <w:r>
        <w:rPr>
          <w:color w:val="000000"/>
          <w:shd w:val="clear" w:color="auto" w:fill="FFFFFF"/>
        </w:rPr>
        <w:t>ральным законом от </w:t>
      </w:r>
      <w:r w:rsidRPr="003D5BCA">
        <w:rPr>
          <w:color w:val="000000"/>
          <w:shd w:val="clear" w:color="auto" w:fill="FFFFFF"/>
        </w:rPr>
        <w:t>6 октября 2003</w:t>
      </w:r>
      <w:r>
        <w:rPr>
          <w:color w:val="000000"/>
          <w:shd w:val="clear" w:color="auto" w:fill="FFFFFF"/>
        </w:rPr>
        <w:t xml:space="preserve"> года</w:t>
      </w:r>
      <w:r w:rsidRPr="003D5BCA">
        <w:rPr>
          <w:color w:val="000000"/>
          <w:shd w:val="clear" w:color="auto" w:fill="FFFFFF"/>
        </w:rPr>
        <w:t xml:space="preserve"> № 131-ФЗ «Об общих принципах организации местного самоуправления в Российской Федерации»</w:t>
      </w:r>
      <w:r w:rsidRPr="003D5BCA">
        <w:rPr>
          <w:color w:val="000000"/>
        </w:rPr>
        <w:t>,</w:t>
      </w:r>
      <w:r>
        <w:rPr>
          <w:color w:val="000000"/>
        </w:rPr>
        <w:t xml:space="preserve"> </w:t>
      </w:r>
      <w:r w:rsidRPr="003D5BCA">
        <w:rPr>
          <w:color w:val="000000"/>
        </w:rPr>
        <w:t>Федеральным законом от 31 июля </w:t>
      </w:r>
      <w:r>
        <w:rPr>
          <w:color w:val="000000"/>
        </w:rPr>
        <w:t>2020 № </w:t>
      </w:r>
      <w:r w:rsidRPr="003D5BCA">
        <w:rPr>
          <w:color w:val="000000"/>
        </w:rPr>
        <w:t>248-ФЗ «О государственном контроле (надзоре) и муниципальном контроле в Российской Федерации»,</w:t>
      </w:r>
      <w:r>
        <w:rPr>
          <w:color w:val="000000"/>
        </w:rPr>
        <w:t xml:space="preserve"> </w:t>
      </w:r>
      <w:r w:rsidRPr="003D5BCA">
        <w:rPr>
          <w:color w:val="000000"/>
        </w:rPr>
        <w:t xml:space="preserve">руководствуясь </w:t>
      </w:r>
      <w:r>
        <w:rPr>
          <w:color w:val="000000"/>
        </w:rPr>
        <w:t>Уставом муниципального образования Днепровский сельсовет</w:t>
      </w:r>
      <w:r w:rsidRPr="00E86C34">
        <w:rPr>
          <w:color w:val="000000"/>
        </w:rPr>
        <w:t xml:space="preserve"> </w:t>
      </w:r>
      <w:r>
        <w:rPr>
          <w:color w:val="000000"/>
        </w:rPr>
        <w:t>Беляевского района</w:t>
      </w:r>
      <w:r w:rsidRPr="00E86C34">
        <w:rPr>
          <w:color w:val="000000"/>
        </w:rPr>
        <w:t xml:space="preserve"> </w:t>
      </w:r>
      <w:r>
        <w:rPr>
          <w:color w:val="000000"/>
        </w:rPr>
        <w:t>Оренбургской области</w:t>
      </w:r>
      <w:r w:rsidRPr="003D5BCA">
        <w:rPr>
          <w:bCs/>
          <w:color w:val="000000"/>
        </w:rPr>
        <w:t>,</w:t>
      </w:r>
      <w:r w:rsidRPr="003D5BCA">
        <w:rPr>
          <w:b/>
          <w:bCs/>
          <w:color w:val="000000"/>
        </w:rPr>
        <w:t xml:space="preserve"> </w:t>
      </w:r>
      <w:r w:rsidRPr="00D8523F">
        <w:rPr>
          <w:bCs/>
          <w:color w:val="000000"/>
        </w:rPr>
        <w:t>Совет депутатов муниципального образования Днепровский сельсовет Беляевского района Оренбургской области</w:t>
      </w:r>
      <w:r>
        <w:rPr>
          <w:b/>
          <w:bCs/>
          <w:color w:val="000000"/>
        </w:rPr>
        <w:t xml:space="preserve"> </w:t>
      </w:r>
      <w:r w:rsidRPr="00900AAC">
        <w:rPr>
          <w:iCs/>
        </w:rPr>
        <w:t>решил</w:t>
      </w:r>
      <w:r w:rsidRPr="003D5BCA">
        <w:rPr>
          <w:i/>
          <w:iCs/>
        </w:rPr>
        <w:t>:</w:t>
      </w:r>
    </w:p>
    <w:p w:rsidR="00BE00CE" w:rsidRDefault="00BE00CE" w:rsidP="00BE00CE">
      <w:pPr>
        <w:shd w:val="clear" w:color="auto" w:fill="FFFFFF"/>
        <w:ind w:firstLine="709"/>
        <w:jc w:val="both"/>
        <w:rPr>
          <w:color w:val="000000"/>
        </w:rPr>
      </w:pPr>
      <w:r>
        <w:rPr>
          <w:color w:val="000000"/>
        </w:rPr>
        <w:t>1. </w:t>
      </w:r>
      <w:r w:rsidRPr="00700821">
        <w:rPr>
          <w:color w:val="000000"/>
        </w:rPr>
        <w:t xml:space="preserve">Утвердить Положение </w:t>
      </w:r>
      <w:r>
        <w:rPr>
          <w:color w:val="000000"/>
        </w:rPr>
        <w:t>о муниципальном контроле в сфере благоустройства на территории муниципального образования Днепровский сельсовет</w:t>
      </w:r>
      <w:r w:rsidRPr="00E86C34">
        <w:rPr>
          <w:color w:val="000000"/>
        </w:rPr>
        <w:t xml:space="preserve"> </w:t>
      </w:r>
      <w:r>
        <w:rPr>
          <w:color w:val="000000"/>
        </w:rPr>
        <w:t>Беляевского района</w:t>
      </w:r>
      <w:r w:rsidRPr="00E86C34">
        <w:rPr>
          <w:color w:val="000000"/>
        </w:rPr>
        <w:t xml:space="preserve"> </w:t>
      </w:r>
      <w:r>
        <w:rPr>
          <w:color w:val="000000"/>
        </w:rPr>
        <w:t>Оренбургской области</w:t>
      </w:r>
      <w:r w:rsidRPr="002804CC">
        <w:rPr>
          <w:i/>
          <w:kern w:val="2"/>
        </w:rPr>
        <w:t xml:space="preserve"> </w:t>
      </w:r>
      <w:r w:rsidRPr="002804CC">
        <w:rPr>
          <w:kern w:val="2"/>
        </w:rPr>
        <w:t>(прилагается)</w:t>
      </w:r>
      <w:r w:rsidRPr="00700821">
        <w:rPr>
          <w:color w:val="000000"/>
        </w:rPr>
        <w:t>.</w:t>
      </w:r>
    </w:p>
    <w:p w:rsidR="00BE00CE" w:rsidRDefault="00BE00CE" w:rsidP="00BE00CE">
      <w:pPr>
        <w:shd w:val="clear" w:color="auto" w:fill="FFFFFF"/>
        <w:ind w:firstLine="709"/>
        <w:jc w:val="both"/>
        <w:rPr>
          <w:color w:val="000000"/>
        </w:rPr>
      </w:pPr>
      <w:r>
        <w:rPr>
          <w:color w:val="000000"/>
        </w:rPr>
        <w:t>2.</w:t>
      </w:r>
      <w:r w:rsidRPr="00BF1128">
        <w:rPr>
          <w:color w:val="000000"/>
        </w:rPr>
        <w:t>Признать утратившим силу</w:t>
      </w:r>
      <w:r>
        <w:rPr>
          <w:color w:val="000000"/>
        </w:rPr>
        <w:t xml:space="preserve"> </w:t>
      </w:r>
      <w:r w:rsidRPr="00F070D9">
        <w:rPr>
          <w:color w:val="000000"/>
        </w:rPr>
        <w:t xml:space="preserve">решение Совета депутатов </w:t>
      </w:r>
      <w:r>
        <w:rPr>
          <w:color w:val="000000"/>
        </w:rPr>
        <w:t>муниципального образования Днепровский сельсовет</w:t>
      </w:r>
      <w:r w:rsidRPr="00F070D9">
        <w:rPr>
          <w:color w:val="000000"/>
        </w:rPr>
        <w:t xml:space="preserve">  </w:t>
      </w:r>
      <w:r w:rsidRPr="00830029">
        <w:rPr>
          <w:color w:val="000000"/>
        </w:rPr>
        <w:t>Беляевского района</w:t>
      </w:r>
      <w:r>
        <w:rPr>
          <w:color w:val="000000"/>
        </w:rPr>
        <w:t xml:space="preserve">  Оренбургской области от 13.09.2021 № 40</w:t>
      </w:r>
      <w:r w:rsidRPr="00F070D9">
        <w:rPr>
          <w:color w:val="000000"/>
        </w:rPr>
        <w:t xml:space="preserve"> «</w:t>
      </w:r>
      <w:r w:rsidRPr="00830029">
        <w:rPr>
          <w:color w:val="000000"/>
        </w:rPr>
        <w:t>Об утверждении Поло</w:t>
      </w:r>
      <w:r>
        <w:rPr>
          <w:color w:val="000000"/>
        </w:rPr>
        <w:t xml:space="preserve">жения «О муниципальном контроле </w:t>
      </w:r>
      <w:r w:rsidRPr="00830029">
        <w:rPr>
          <w:color w:val="000000"/>
        </w:rPr>
        <w:t>в сфере благоустройства на террит</w:t>
      </w:r>
      <w:r>
        <w:rPr>
          <w:color w:val="000000"/>
        </w:rPr>
        <w:t xml:space="preserve">ории муниципального образования </w:t>
      </w:r>
      <w:r w:rsidRPr="00830029">
        <w:rPr>
          <w:color w:val="000000"/>
        </w:rPr>
        <w:t>Днепровский сельсовет Беляевск</w:t>
      </w:r>
      <w:r>
        <w:rPr>
          <w:color w:val="000000"/>
        </w:rPr>
        <w:t>ого района Оренбургской области».</w:t>
      </w:r>
    </w:p>
    <w:p w:rsidR="00BE00CE" w:rsidRPr="008629D3" w:rsidRDefault="00BE00CE" w:rsidP="00BE00CE">
      <w:pPr>
        <w:shd w:val="clear" w:color="auto" w:fill="FFFFFF"/>
        <w:ind w:firstLine="709"/>
        <w:jc w:val="both"/>
        <w:rPr>
          <w:color w:val="000000"/>
        </w:rPr>
      </w:pPr>
      <w:r>
        <w:rPr>
          <w:color w:val="000000"/>
        </w:rPr>
        <w:t>3. </w:t>
      </w:r>
      <w:r w:rsidRPr="00700821">
        <w:rPr>
          <w:color w:val="000000"/>
        </w:rPr>
        <w:t xml:space="preserve">Настоящее решение вступает в силу </w:t>
      </w:r>
      <w:r>
        <w:rPr>
          <w:color w:val="000000"/>
        </w:rPr>
        <w:t>после его официального опубликования.</w:t>
      </w:r>
    </w:p>
    <w:p w:rsidR="00BE00CE" w:rsidRPr="00830029" w:rsidRDefault="00BE00CE" w:rsidP="00BE00CE">
      <w:pPr>
        <w:shd w:val="clear" w:color="auto" w:fill="FFFFFF"/>
        <w:jc w:val="both"/>
        <w:rPr>
          <w:color w:val="000000"/>
        </w:rPr>
      </w:pPr>
    </w:p>
    <w:p w:rsidR="00BE00CE" w:rsidRPr="002B1FA8" w:rsidRDefault="00BE00CE" w:rsidP="00BE00CE">
      <w:pPr>
        <w:autoSpaceDE w:val="0"/>
        <w:autoSpaceDN w:val="0"/>
        <w:adjustRightInd w:val="0"/>
        <w:jc w:val="both"/>
      </w:pPr>
      <w:r w:rsidRPr="002B1FA8">
        <w:t xml:space="preserve">Председатель Совета депутатов </w:t>
      </w:r>
    </w:p>
    <w:p w:rsidR="00BE00CE" w:rsidRPr="002B1FA8" w:rsidRDefault="00BE00CE" w:rsidP="00BE00CE">
      <w:pPr>
        <w:autoSpaceDE w:val="0"/>
        <w:autoSpaceDN w:val="0"/>
        <w:adjustRightInd w:val="0"/>
        <w:jc w:val="both"/>
      </w:pPr>
      <w:r w:rsidRPr="002B1FA8">
        <w:t>муниципального образования</w:t>
      </w:r>
    </w:p>
    <w:p w:rsidR="00BE00CE" w:rsidRPr="002B1FA8" w:rsidRDefault="00BE00CE" w:rsidP="00BE00CE">
      <w:pPr>
        <w:tabs>
          <w:tab w:val="left" w:pos="8138"/>
        </w:tabs>
        <w:autoSpaceDE w:val="0"/>
        <w:autoSpaceDN w:val="0"/>
        <w:adjustRightInd w:val="0"/>
        <w:jc w:val="both"/>
      </w:pPr>
      <w:r w:rsidRPr="002B1FA8">
        <w:t xml:space="preserve">Днепровский сельсовет                                    </w:t>
      </w:r>
      <w:r>
        <w:t xml:space="preserve">                                   Г.Ю.Захарин</w:t>
      </w:r>
    </w:p>
    <w:p w:rsidR="00BE00CE" w:rsidRPr="002B1FA8" w:rsidRDefault="00BE00CE" w:rsidP="00BE00CE">
      <w:pPr>
        <w:autoSpaceDE w:val="0"/>
        <w:autoSpaceDN w:val="0"/>
        <w:adjustRightInd w:val="0"/>
        <w:jc w:val="both"/>
      </w:pPr>
    </w:p>
    <w:p w:rsidR="00BE00CE" w:rsidRPr="002B1FA8" w:rsidRDefault="00BE00CE" w:rsidP="00BE00CE">
      <w:pPr>
        <w:autoSpaceDE w:val="0"/>
        <w:autoSpaceDN w:val="0"/>
        <w:adjustRightInd w:val="0"/>
        <w:jc w:val="both"/>
      </w:pPr>
    </w:p>
    <w:p w:rsidR="00BE00CE" w:rsidRPr="002B1FA8" w:rsidRDefault="00BE00CE" w:rsidP="00BE00CE">
      <w:pPr>
        <w:autoSpaceDE w:val="0"/>
        <w:autoSpaceDN w:val="0"/>
        <w:adjustRightInd w:val="0"/>
        <w:jc w:val="both"/>
      </w:pPr>
      <w:r w:rsidRPr="002B1FA8">
        <w:t>Глава муниципального образования</w:t>
      </w:r>
    </w:p>
    <w:p w:rsidR="00BE00CE" w:rsidRPr="002B1FA8" w:rsidRDefault="00BE00CE" w:rsidP="00BE00CE">
      <w:pPr>
        <w:autoSpaceDE w:val="0"/>
        <w:autoSpaceDN w:val="0"/>
        <w:adjustRightInd w:val="0"/>
        <w:jc w:val="both"/>
      </w:pPr>
      <w:r w:rsidRPr="002B1FA8">
        <w:t xml:space="preserve">Днепровский сельсовет                                                                  </w:t>
      </w:r>
      <w:r>
        <w:t xml:space="preserve">        Е.В.Жукова</w:t>
      </w:r>
    </w:p>
    <w:p w:rsidR="00BE00CE" w:rsidRDefault="00BE00CE" w:rsidP="00BE00CE">
      <w:pPr>
        <w:widowControl w:val="0"/>
        <w:autoSpaceDE w:val="0"/>
        <w:autoSpaceDN w:val="0"/>
        <w:jc w:val="both"/>
      </w:pPr>
    </w:p>
    <w:p w:rsidR="00BE00CE" w:rsidRPr="00700821" w:rsidRDefault="00BE00CE" w:rsidP="00BE00CE">
      <w:pPr>
        <w:rPr>
          <w:b/>
          <w:color w:val="000000"/>
        </w:rPr>
      </w:pPr>
    </w:p>
    <w:tbl>
      <w:tblPr>
        <w:tblW w:w="0" w:type="auto"/>
        <w:tblLook w:val="04A0"/>
      </w:tblPr>
      <w:tblGrid>
        <w:gridCol w:w="5070"/>
        <w:gridCol w:w="4500"/>
      </w:tblGrid>
      <w:tr w:rsidR="00BE00CE" w:rsidRPr="002804CC" w:rsidTr="00611434">
        <w:tc>
          <w:tcPr>
            <w:tcW w:w="5070" w:type="dxa"/>
            <w:shd w:val="clear" w:color="auto" w:fill="auto"/>
          </w:tcPr>
          <w:p w:rsidR="00BE00CE" w:rsidRPr="004B5C29" w:rsidRDefault="00BE00CE" w:rsidP="00611434">
            <w:pPr>
              <w:suppressAutoHyphens/>
              <w:autoSpaceDE w:val="0"/>
              <w:autoSpaceDN w:val="0"/>
              <w:adjustRightInd w:val="0"/>
              <w:rPr>
                <w:kern w:val="2"/>
                <w:lang w:eastAsia="en-US"/>
              </w:rPr>
            </w:pPr>
          </w:p>
        </w:tc>
        <w:tc>
          <w:tcPr>
            <w:tcW w:w="4500" w:type="dxa"/>
            <w:shd w:val="clear" w:color="auto" w:fill="auto"/>
          </w:tcPr>
          <w:p w:rsidR="00BE00CE" w:rsidRDefault="00BE00CE" w:rsidP="00611434">
            <w:pPr>
              <w:suppressAutoHyphens/>
              <w:ind w:firstLine="36"/>
              <w:rPr>
                <w:kern w:val="2"/>
              </w:rPr>
            </w:pPr>
          </w:p>
          <w:p w:rsidR="00BE00CE" w:rsidRPr="004B5C29" w:rsidRDefault="00BE00CE" w:rsidP="00611434">
            <w:pPr>
              <w:suppressAutoHyphens/>
              <w:ind w:firstLine="36"/>
              <w:rPr>
                <w:kern w:val="2"/>
                <w:lang w:eastAsia="en-US"/>
              </w:rPr>
            </w:pPr>
            <w:r w:rsidRPr="004B5C29">
              <w:rPr>
                <w:kern w:val="2"/>
              </w:rPr>
              <w:lastRenderedPageBreak/>
              <w:t>УТВЕРЖДЕНО</w:t>
            </w:r>
          </w:p>
          <w:p w:rsidR="00BE00CE" w:rsidRDefault="00BE00CE" w:rsidP="00611434">
            <w:pPr>
              <w:suppressAutoHyphens/>
              <w:jc w:val="both"/>
              <w:rPr>
                <w:kern w:val="2"/>
              </w:rPr>
            </w:pPr>
            <w:r w:rsidRPr="004B5C29">
              <w:rPr>
                <w:kern w:val="2"/>
              </w:rPr>
              <w:t xml:space="preserve">решением </w:t>
            </w:r>
            <w:r w:rsidRPr="00E81F8D">
              <w:rPr>
                <w:kern w:val="2"/>
              </w:rPr>
              <w:t>Совета депутатов</w:t>
            </w:r>
            <w:r>
              <w:rPr>
                <w:kern w:val="2"/>
              </w:rPr>
              <w:t xml:space="preserve"> муниципального образования Днепровский сельсовет</w:t>
            </w:r>
          </w:p>
          <w:p w:rsidR="00BE00CE" w:rsidRPr="004B5C29" w:rsidRDefault="00BE00CE" w:rsidP="00611434">
            <w:pPr>
              <w:suppressAutoHyphens/>
              <w:jc w:val="both"/>
              <w:rPr>
                <w:kern w:val="2"/>
                <w:lang w:eastAsia="en-US"/>
              </w:rPr>
            </w:pPr>
            <w:r>
              <w:rPr>
                <w:kern w:val="2"/>
              </w:rPr>
              <w:t>от 18.06.2025 №17</w:t>
            </w:r>
            <w:r w:rsidR="00104202">
              <w:rPr>
                <w:kern w:val="2"/>
              </w:rPr>
              <w:t>6</w:t>
            </w:r>
          </w:p>
        </w:tc>
      </w:tr>
    </w:tbl>
    <w:p w:rsidR="00BE00CE" w:rsidRPr="001F1F63" w:rsidRDefault="00BE00CE" w:rsidP="00BE00CE">
      <w:pPr>
        <w:ind w:firstLine="567"/>
        <w:jc w:val="right"/>
        <w:rPr>
          <w:color w:val="000000"/>
          <w:sz w:val="17"/>
          <w:szCs w:val="17"/>
        </w:rPr>
      </w:pPr>
    </w:p>
    <w:p w:rsidR="00BE00CE" w:rsidRPr="001F1F63" w:rsidRDefault="00BE00CE" w:rsidP="00BE00CE">
      <w:pPr>
        <w:ind w:firstLine="567"/>
        <w:jc w:val="right"/>
        <w:rPr>
          <w:color w:val="000000"/>
          <w:sz w:val="17"/>
          <w:szCs w:val="17"/>
        </w:rPr>
      </w:pPr>
    </w:p>
    <w:p w:rsidR="00BE00CE" w:rsidRPr="00700821" w:rsidRDefault="00BE00CE" w:rsidP="00BE00CE">
      <w:pPr>
        <w:jc w:val="center"/>
      </w:pPr>
      <w:r w:rsidRPr="00700821">
        <w:rPr>
          <w:b/>
          <w:bCs/>
          <w:color w:val="000000"/>
        </w:rPr>
        <w:t xml:space="preserve">Положение </w:t>
      </w:r>
      <w:r>
        <w:rPr>
          <w:b/>
          <w:bCs/>
          <w:color w:val="000000"/>
        </w:rPr>
        <w:t>о муниципальном контроле в сфере благоустройства на территории муниципального образования Днепровский сельсовет</w:t>
      </w:r>
      <w:r w:rsidRPr="0002761C">
        <w:rPr>
          <w:b/>
          <w:bCs/>
          <w:color w:val="000000"/>
        </w:rPr>
        <w:t xml:space="preserve"> </w:t>
      </w:r>
      <w:r>
        <w:rPr>
          <w:b/>
          <w:bCs/>
          <w:color w:val="000000"/>
        </w:rPr>
        <w:t>Беляевского района</w:t>
      </w:r>
      <w:r w:rsidRPr="0002761C">
        <w:rPr>
          <w:b/>
          <w:bCs/>
          <w:color w:val="000000"/>
        </w:rPr>
        <w:t xml:space="preserve"> </w:t>
      </w:r>
      <w:r>
        <w:rPr>
          <w:b/>
          <w:bCs/>
          <w:color w:val="000000"/>
        </w:rPr>
        <w:t>Оренбургской области</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1. Общие положения</w:t>
      </w:r>
    </w:p>
    <w:p w:rsidR="00BE00CE" w:rsidRDefault="00BE00CE" w:rsidP="00BE00CE">
      <w:pPr>
        <w:pStyle w:val="ConsPlusNormal"/>
        <w:spacing w:after="0" w:line="240" w:lineRule="auto"/>
        <w:ind w:firstLine="709"/>
        <w:jc w:val="both"/>
        <w:rPr>
          <w:rFonts w:ascii="Times New Roman" w:hAnsi="Times New Roman" w:cs="Times New Roman"/>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1.1. Настоящее Положение устанавливает порядок осуществления муниципального контроля в сфере благоустройства на территории муниципального образования Днепровский сельсовет Беляевского района Оренбургской области (далее – муниципальный контроль в сфере благоустройства).</w:t>
      </w:r>
    </w:p>
    <w:p w:rsidR="00BE00CE" w:rsidRDefault="00BE00CE" w:rsidP="00BE00CE">
      <w:pPr>
        <w:ind w:firstLine="709"/>
        <w:contextualSpacing/>
        <w:jc w:val="both"/>
        <w:rPr>
          <w:color w:val="000000"/>
          <w:lang w:eastAsia="zh-CN"/>
        </w:rPr>
      </w:pPr>
      <w:r w:rsidRPr="004F0D61">
        <w:rPr>
          <w:color w:val="000000"/>
          <w:lang w:eastAsia="zh-CN"/>
        </w:rPr>
        <w:t xml:space="preserve">1.2. </w:t>
      </w:r>
      <w:r w:rsidRPr="008D1901">
        <w:rPr>
          <w:color w:val="000000"/>
          <w:lang w:eastAsia="zh-CN"/>
        </w:rPr>
        <w:t>Предметом контроля в сфере благоустройства является соблюдение организациями и гражданами (далее – контролируемые лица) Правил благоустройства на территории</w:t>
      </w:r>
      <w:r>
        <w:rPr>
          <w:color w:val="000000"/>
          <w:lang w:eastAsia="zh-CN"/>
        </w:rPr>
        <w:t xml:space="preserve"> муниципального образования Днепровский сельсовет</w:t>
      </w:r>
      <w:r w:rsidRPr="008D1901">
        <w:rPr>
          <w:color w:val="000000"/>
          <w:lang w:eastAsia="zh-CN"/>
        </w:rPr>
        <w:t xml:space="preserve"> </w:t>
      </w:r>
      <w:r>
        <w:rPr>
          <w:color w:val="000000"/>
          <w:lang w:eastAsia="zh-CN"/>
        </w:rPr>
        <w:t>Беляевского района</w:t>
      </w:r>
      <w:r w:rsidRPr="008D1901">
        <w:rPr>
          <w:color w:val="000000"/>
          <w:lang w:eastAsia="zh-CN"/>
        </w:rPr>
        <w:t xml:space="preserve"> </w:t>
      </w:r>
      <w:r>
        <w:rPr>
          <w:color w:val="000000"/>
          <w:lang w:eastAsia="zh-CN"/>
        </w:rPr>
        <w:t xml:space="preserve">Оренбургской области </w:t>
      </w:r>
      <w:r w:rsidRPr="008D1901">
        <w:rPr>
          <w:color w:val="000000"/>
          <w:lang w:eastAsia="zh-CN"/>
        </w:rPr>
        <w:t>(далее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BE00CE" w:rsidRPr="00941085" w:rsidRDefault="00BE00CE" w:rsidP="00BE00CE">
      <w:pPr>
        <w:ind w:firstLine="709"/>
        <w:contextualSpacing/>
        <w:jc w:val="both"/>
      </w:pPr>
      <w:r>
        <w:t>1.3. Муниципальный контроль в сфере благоустройства осуществляется администрацией муниципального образования Днепровский сельсовет</w:t>
      </w:r>
      <w:r w:rsidRPr="0002761C">
        <w:t xml:space="preserve"> </w:t>
      </w:r>
      <w:r>
        <w:t>Беляевского района</w:t>
      </w:r>
      <w:r w:rsidRPr="0002761C">
        <w:t xml:space="preserve"> </w:t>
      </w:r>
      <w:r>
        <w:t>Оренбургской области</w:t>
      </w:r>
      <w:r w:rsidRPr="00941085">
        <w:t xml:space="preserve"> (далее – администрация).</w:t>
      </w:r>
    </w:p>
    <w:p w:rsidR="00BE00CE" w:rsidRPr="00830029" w:rsidRDefault="00BE00CE" w:rsidP="00BE00CE">
      <w:pPr>
        <w:ind w:firstLine="709"/>
        <w:contextualSpacing/>
        <w:jc w:val="both"/>
        <w:rPr>
          <w:color w:val="000000"/>
        </w:rPr>
      </w:pPr>
      <w:r w:rsidRPr="00941085">
        <w:t xml:space="preserve">1.4. </w:t>
      </w:r>
      <w:r>
        <w:rPr>
          <w:color w:val="000000"/>
        </w:rPr>
        <w:t>Должностным лицом администрации, уполномоченным</w:t>
      </w:r>
      <w:r w:rsidRPr="00830029">
        <w:rPr>
          <w:color w:val="000000"/>
        </w:rPr>
        <w:t xml:space="preserve"> осуществлять контроль в</w:t>
      </w:r>
      <w:r>
        <w:rPr>
          <w:color w:val="000000"/>
        </w:rPr>
        <w:t xml:space="preserve"> сфере благоустройства, </w:t>
      </w:r>
      <w:r w:rsidRPr="00D8523F">
        <w:t>является глава муниципального образования</w:t>
      </w:r>
      <w:r>
        <w:rPr>
          <w:color w:val="FF0000"/>
        </w:rPr>
        <w:t xml:space="preserve"> </w:t>
      </w:r>
      <w:r w:rsidRPr="00830029">
        <w:rPr>
          <w:color w:val="000000"/>
        </w:rPr>
        <w:t>(далее – должностные лица). В должностные обязанности должностных лиц в соответствии с их должностной инструкцией входит осуществление полномочий по контролю в сфере благоустройства.</w:t>
      </w:r>
    </w:p>
    <w:p w:rsidR="00BE00CE" w:rsidRDefault="00BE00CE" w:rsidP="00BE00CE">
      <w:pPr>
        <w:ind w:firstLine="709"/>
        <w:contextualSpacing/>
        <w:jc w:val="both"/>
        <w:rPr>
          <w:color w:val="000000"/>
        </w:rPr>
      </w:pPr>
      <w:r w:rsidRPr="00830029">
        <w:rPr>
          <w:color w:val="000000"/>
        </w:rPr>
        <w:t>Должностные лица при осуществлении контроля в сфере благоустройства имеют права, обязанности и несут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BE00CE" w:rsidRPr="008D1901" w:rsidRDefault="00BE00CE" w:rsidP="00BE00CE">
      <w:pPr>
        <w:ind w:firstLine="709"/>
        <w:contextualSpacing/>
        <w:jc w:val="both"/>
      </w:pPr>
      <w:r w:rsidRPr="008D1901">
        <w:t xml:space="preserve">1.5. К отношениям, связанным с осуществлением </w:t>
      </w:r>
      <w:r>
        <w:t xml:space="preserve">муниципального </w:t>
      </w:r>
      <w:r w:rsidRPr="008D1901">
        <w:t>контроля в сфере благоустройства, организацией и проведением профилактических мероприятий, контрольных мероприятий, применяются положения Фед</w:t>
      </w:r>
      <w:r>
        <w:t xml:space="preserve">ерального закона </w:t>
      </w:r>
      <w:r w:rsidRPr="008D1901">
        <w:t xml:space="preserve">№ 248-ФЗ, Федерального закона от 6 </w:t>
      </w:r>
      <w:r w:rsidRPr="008D1901">
        <w:lastRenderedPageBreak/>
        <w:t>октября 2003 года № 131-ФЗ «Об общих принципах организации местного самоуправления в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eastAsia="ru-RU"/>
        </w:rPr>
      </w:pPr>
      <w:r w:rsidRPr="00BE00CE">
        <w:rPr>
          <w:rFonts w:ascii="Times New Roman" w:hAnsi="Times New Roman" w:cs="Times New Roman"/>
          <w:sz w:val="28"/>
          <w:szCs w:val="28"/>
          <w:lang w:val="ru-RU" w:eastAsia="ru-RU"/>
        </w:rPr>
        <w:t>1.6. Объектами муниципального контроля (далее – объект контроля) являются: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eastAsia="ru-RU"/>
        </w:rPr>
      </w:pPr>
      <w:r w:rsidRPr="00BE00CE">
        <w:rPr>
          <w:rFonts w:ascii="Times New Roman" w:hAnsi="Times New Roman" w:cs="Times New Roman"/>
          <w:sz w:val="28"/>
          <w:szCs w:val="28"/>
          <w:lang w:val="ru-RU" w:eastAsia="ru-RU"/>
        </w:rPr>
        <w:t>деятельность, действия (бездействие) контролируемых лиц в сфере благоустройства территории муниципального образования Днепровский сельсовет Беляевского района Оренбургской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eastAsia="ru-RU"/>
        </w:rPr>
      </w:pPr>
      <w:r w:rsidRPr="00BE00CE">
        <w:rPr>
          <w:rFonts w:ascii="Times New Roman" w:hAnsi="Times New Roman" w:cs="Times New Roman"/>
          <w:sz w:val="28"/>
          <w:szCs w:val="28"/>
          <w:lang w:val="ru-RU" w:eastAsia="ru-RU"/>
        </w:rPr>
        <w:t>результаты деятельности контролируемых лиц, в том числе работы и услуги, к которым предъявляются обязательные требования;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eastAsia="ru-RU"/>
        </w:rPr>
      </w:pPr>
      <w:r w:rsidRPr="00BE00CE">
        <w:rPr>
          <w:rFonts w:ascii="Times New Roman" w:hAnsi="Times New Roman" w:cs="Times New Roman"/>
          <w:sz w:val="28"/>
          <w:szCs w:val="28"/>
          <w:lang w:val="ru-RU" w:eastAsia="ru-RU"/>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eastAsia="ru-RU"/>
        </w:rPr>
      </w:pPr>
      <w:r w:rsidRPr="00BE00CE">
        <w:rPr>
          <w:rFonts w:ascii="Times New Roman" w:hAnsi="Times New Roman" w:cs="Times New Roman"/>
          <w:sz w:val="28"/>
          <w:szCs w:val="28"/>
          <w:lang w:val="ru-RU" w:eastAsia="ru-RU"/>
        </w:rPr>
        <w:t>1.7.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eastAsia="ru-RU"/>
        </w:rPr>
      </w:pP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 2.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BE00CE" w:rsidRPr="00BE00CE" w:rsidRDefault="00BE00CE" w:rsidP="00BE00CE">
      <w:pPr>
        <w:pStyle w:val="ConsPlusNormal"/>
        <w:spacing w:after="0" w:line="240" w:lineRule="auto"/>
        <w:ind w:firstLine="0"/>
        <w:jc w:val="center"/>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2.1. Администрация осуществляет муниципальный контроль в сфере благоустройства на основе управления рисками причинения вреда (ущерба).</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34" w:history="1">
        <w:r w:rsidRPr="00BE00CE">
          <w:rPr>
            <w:rStyle w:val="a7"/>
            <w:rFonts w:ascii="Times New Roman" w:hAnsi="Times New Roman" w:cs="Times New Roman"/>
            <w:color w:val="000000"/>
            <w:sz w:val="28"/>
            <w:szCs w:val="28"/>
            <w:u w:val="none"/>
            <w:lang w:val="ru-RU"/>
          </w:rPr>
          <w:t>законо</w:t>
        </w:r>
      </w:hyperlink>
      <w:r w:rsidRPr="00BE00CE">
        <w:rPr>
          <w:rFonts w:ascii="Times New Roman" w:hAnsi="Times New Roman" w:cs="Times New Roman"/>
          <w:color w:val="000000"/>
          <w:sz w:val="28"/>
          <w:szCs w:val="28"/>
          <w:lang w:val="ru-RU"/>
        </w:rPr>
        <w:t>м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2.3.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rPr>
        <w:t>c</w:t>
      </w:r>
      <w:r w:rsidRPr="00BE00CE">
        <w:rPr>
          <w:rFonts w:ascii="Times New Roman" w:hAnsi="Times New Roman" w:cs="Times New Roman"/>
          <w:color w:val="000000"/>
          <w:sz w:val="28"/>
          <w:szCs w:val="28"/>
          <w:lang w:val="ru-RU"/>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При отнесении администрацией объектов контроля к категориям риска используются в том числе:</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lastRenderedPageBreak/>
        <w:t>1) сведения, содержащиеся в Едином государственном реестре недвижимости;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сведения, получаемые при проведении должностными лицами контрольных мероприятий без взаимодействия с контролируемыми лицами;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иные сведения, содержащиеся в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2.4.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средний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умеренный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низкий риск.</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BE00CE" w:rsidRPr="00BE00CE" w:rsidRDefault="00BE00CE" w:rsidP="00BE00CE">
      <w:pPr>
        <w:pStyle w:val="ConsPlusNormal"/>
        <w:spacing w:after="0" w:line="240" w:lineRule="auto"/>
        <w:ind w:firstLine="709"/>
        <w:jc w:val="both"/>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 3. Профилактика рисков причинения вреда (ущерба) охраняемым законом ценностям</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3.1. 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3.3.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3.4. Профилактические мероприятия осуществляются на основании </w:t>
      </w:r>
      <w:r w:rsidRPr="00BE00CE">
        <w:rPr>
          <w:rFonts w:ascii="Times New Roman" w:hAnsi="Times New Roman" w:cs="Times New Roman"/>
          <w:color w:val="000000"/>
          <w:sz w:val="28"/>
          <w:szCs w:val="28"/>
          <w:lang w:val="ru-RU"/>
        </w:rPr>
        <w:lastRenderedPageBreak/>
        <w:t>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color w:val="000000"/>
          <w:sz w:val="28"/>
          <w:szCs w:val="28"/>
          <w:lang w:val="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Днепровский сельсовет Беляевского района Оренбургской области </w:t>
      </w:r>
      <w:r w:rsidRPr="00BE00CE">
        <w:rPr>
          <w:rFonts w:ascii="Times New Roman" w:hAnsi="Times New Roman" w:cs="Times New Roman"/>
          <w:sz w:val="28"/>
          <w:szCs w:val="28"/>
          <w:lang w:val="ru-RU"/>
        </w:rPr>
        <w:t>(далее – Глава)</w:t>
      </w:r>
      <w:r w:rsidRPr="00BE00CE">
        <w:rPr>
          <w:rFonts w:ascii="Times New Roman" w:hAnsi="Times New Roman" w:cs="Times New Roman"/>
          <w:color w:val="000000"/>
          <w:sz w:val="28"/>
          <w:szCs w:val="28"/>
          <w:lang w:val="ru-RU"/>
        </w:rPr>
        <w:t xml:space="preserve"> для принятия решения о проведении контрольных мероприятий, </w:t>
      </w:r>
      <w:r w:rsidRPr="00BE00CE">
        <w:rPr>
          <w:rFonts w:ascii="Times New Roman" w:hAnsi="Times New Roman" w:cs="Times New Roman"/>
          <w:sz w:val="28"/>
          <w:szCs w:val="28"/>
          <w:lang w:val="ru-RU"/>
        </w:rPr>
        <w:t xml:space="preserve">либо в случаях, предусмотренных </w:t>
      </w:r>
      <w:r w:rsidRPr="00BE00CE">
        <w:rPr>
          <w:rFonts w:ascii="Times New Roman" w:hAnsi="Times New Roman" w:cs="Times New Roman"/>
          <w:color w:val="000000"/>
          <w:sz w:val="28"/>
          <w:szCs w:val="28"/>
          <w:lang w:val="ru-RU"/>
        </w:rPr>
        <w:t>Федеральным законом № 248-ФЗ</w:t>
      </w:r>
      <w:r w:rsidRPr="00BE00CE">
        <w:rPr>
          <w:rFonts w:ascii="Times New Roman" w:hAnsi="Times New Roman" w:cs="Times New Roman"/>
          <w:sz w:val="28"/>
          <w:szCs w:val="28"/>
          <w:lang w:val="ru-RU"/>
        </w:rPr>
        <w:t>, принимает меры, указанные в</w:t>
      </w:r>
      <w:r w:rsidRPr="00697766">
        <w:rPr>
          <w:rFonts w:ascii="Times New Roman" w:hAnsi="Times New Roman" w:cs="Times New Roman"/>
          <w:sz w:val="28"/>
          <w:szCs w:val="28"/>
        </w:rPr>
        <w:t> </w:t>
      </w:r>
      <w:r w:rsidRPr="00BE00CE">
        <w:rPr>
          <w:rFonts w:ascii="Times New Roman" w:hAnsi="Times New Roman" w:cs="Times New Roman"/>
          <w:sz w:val="28"/>
          <w:szCs w:val="28"/>
          <w:lang w:val="ru-RU"/>
        </w:rPr>
        <w:t>статье 90</w:t>
      </w:r>
      <w:r w:rsidRPr="00697766">
        <w:rPr>
          <w:rFonts w:ascii="Times New Roman" w:hAnsi="Times New Roman" w:cs="Times New Roman"/>
          <w:sz w:val="28"/>
          <w:szCs w:val="28"/>
        </w:rPr>
        <w:t> </w:t>
      </w:r>
      <w:r w:rsidRPr="00BE00CE">
        <w:rPr>
          <w:rFonts w:ascii="Times New Roman" w:hAnsi="Times New Roman" w:cs="Times New Roman"/>
          <w:color w:val="000000"/>
          <w:sz w:val="28"/>
          <w:szCs w:val="28"/>
          <w:lang w:val="ru-RU"/>
        </w:rPr>
        <w:t>Федерального закона № 248-ФЗ</w:t>
      </w:r>
      <w:r w:rsidRPr="00BE00CE">
        <w:rPr>
          <w:rFonts w:ascii="Times New Roman" w:hAnsi="Times New Roman" w:cs="Times New Roman"/>
          <w:sz w:val="28"/>
          <w:szCs w:val="28"/>
          <w:lang w:val="ru-RU"/>
        </w:rPr>
        <w:t>.</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3.5. 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1) информирование;</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2) объявление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 консультирование;</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4) профилактический визит.</w:t>
      </w:r>
    </w:p>
    <w:p w:rsidR="00BE00CE" w:rsidRPr="001F1F63" w:rsidRDefault="00BE00CE" w:rsidP="00BE00CE">
      <w:pPr>
        <w:ind w:firstLine="709"/>
        <w:jc w:val="both"/>
        <w:rPr>
          <w:color w:val="000000"/>
        </w:rPr>
      </w:pPr>
      <w:r w:rsidRPr="001F1F63">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35" w:history="1">
        <w:r w:rsidRPr="00BE00CE">
          <w:rPr>
            <w:rStyle w:val="a7"/>
            <w:rFonts w:ascii="Times New Roman" w:hAnsi="Times New Roman" w:cs="Times New Roman"/>
            <w:color w:val="000000"/>
            <w:sz w:val="28"/>
            <w:szCs w:val="28"/>
            <w:u w:val="none"/>
            <w:lang w:val="ru-RU"/>
          </w:rPr>
          <w:t>частью 3 статьи 46</w:t>
        </w:r>
      </w:hyperlink>
      <w:r w:rsidRPr="00BE00CE">
        <w:rPr>
          <w:rFonts w:ascii="Times New Roman" w:hAnsi="Times New Roman" w:cs="Times New Roman"/>
          <w:color w:val="000000"/>
          <w:sz w:val="28"/>
          <w:szCs w:val="28"/>
          <w:lang w:val="ru-RU"/>
        </w:rPr>
        <w:t xml:space="preserve"> Федерального закона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также вправе информировать население муниципального образования</w:t>
      </w:r>
      <w:r w:rsidRPr="00BE00CE">
        <w:rPr>
          <w:rFonts w:ascii="Times New Roman" w:hAnsi="Times New Roman" w:cs="Times New Roman"/>
          <w:i/>
          <w:iCs/>
          <w:color w:val="000000"/>
          <w:sz w:val="24"/>
          <w:szCs w:val="24"/>
          <w:lang w:val="ru-RU"/>
        </w:rPr>
        <w:t xml:space="preserve"> </w:t>
      </w:r>
      <w:r w:rsidRPr="00BE00CE">
        <w:rPr>
          <w:rFonts w:ascii="Times New Roman" w:hAnsi="Times New Roman" w:cs="Times New Roman"/>
          <w:color w:val="000000"/>
          <w:sz w:val="28"/>
          <w:szCs w:val="28"/>
          <w:lang w:val="ru-RU"/>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w:t>
      </w:r>
      <w:r w:rsidRPr="00BE00CE">
        <w:rPr>
          <w:rFonts w:ascii="Times New Roman" w:hAnsi="Times New Roman" w:cs="Times New Roman"/>
          <w:color w:val="000000"/>
          <w:sz w:val="28"/>
          <w:szCs w:val="28"/>
          <w:lang w:val="ru-RU"/>
        </w:rPr>
        <w:lastRenderedPageBreak/>
        <w:t>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Возражение должно содержать:</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наименование администрации, в который направляется возражение;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дату и номер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доводы, на основании которых контролируемое лицо не согласно с объявленным предостережением;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 дату получения предостережения контролируемым лицом;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6) личную подпись и дату.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рассматривает возражение в отношении предостережения в течение пятнадцати рабочих дней со дня его получения.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 результатам рассмотрения возражения администрация принимает одно из следующих решений: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1) удовлетворяет возражение в форме отмены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2) отказывает в удовлетворении возражения с указанием причины отказа.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Повторное направление возражения по тем же основаниям не допускается.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w:t>
      </w:r>
      <w:r w:rsidRPr="00BE00CE">
        <w:rPr>
          <w:rFonts w:ascii="Times New Roman" w:hAnsi="Times New Roman" w:cs="Times New Roman"/>
          <w:color w:val="000000"/>
          <w:sz w:val="28"/>
          <w:szCs w:val="28"/>
          <w:lang w:val="ru-RU"/>
        </w:rPr>
        <w:lastRenderedPageBreak/>
        <w:t>контрольных мероприятий и не должно превышать 15 минут.</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Консультирование осуществляется в устной или письменной форме по следующим вопросам: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организация и осуществление муниципального контроля в сфере благоустройства;</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порядок осуществления контрольных мероприятий, установленных настоящим Положением;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 порядок обжалования действий (бездействия) должностных лиц;</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Консультирование контролируемых лиц в устной форме может осуществляться также на собраниях и конференциях граждан.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Должностным лицом ведутся журналы учета консультирований.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Pr>
          <w:rFonts w:ascii="Times New Roman" w:hAnsi="Times New Roman" w:cs="Times New Roman"/>
          <w:sz w:val="28"/>
          <w:szCs w:val="28"/>
        </w:rPr>
        <w:t> </w:t>
      </w:r>
      <w:r w:rsidRPr="00BE00CE">
        <w:rPr>
          <w:rFonts w:ascii="Times New Roman" w:hAnsi="Times New Roman" w:cs="Times New Roman"/>
          <w:sz w:val="28"/>
          <w:szCs w:val="28"/>
          <w:lang w:val="ru-RU"/>
        </w:rPr>
        <w:t xml:space="preserve">3.8 настоящего Положения.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sz w:val="28"/>
          <w:szCs w:val="28"/>
          <w:lang w:val="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 xml:space="preserve">3.10. Профилактический визит проводится в форме профилактической </w:t>
      </w:r>
      <w:r w:rsidRPr="00BE00CE">
        <w:rPr>
          <w:rFonts w:ascii="Times New Roman" w:hAnsi="Times New Roman" w:cs="Times New Roman"/>
          <w:sz w:val="28"/>
          <w:szCs w:val="28"/>
          <w:lang w:val="ru-RU"/>
        </w:rPr>
        <w:lastRenderedPageBreak/>
        <w:t>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4. Осуществление контрольных мероприятий и контрольных действий</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 При осуществлении муниципального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BE00CE">
        <w:rPr>
          <w:lang w:val="ru-RU"/>
        </w:rPr>
        <w:t xml:space="preserve">. </w:t>
      </w:r>
      <w:r w:rsidRPr="00BE00CE">
        <w:rPr>
          <w:rFonts w:ascii="Times New Roman" w:hAnsi="Times New Roman" w:cs="Times New Roman"/>
          <w:color w:val="000000"/>
          <w:sz w:val="28"/>
          <w:szCs w:val="28"/>
          <w:lang w:val="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3) документарная проверка (посредством получения письменных объяснений, истребования документов,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документарной проверки не может превышать десять рабочих дней;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 выездная проверка (посредством осмотра, опроса, получения </w:t>
      </w:r>
      <w:r w:rsidRPr="00BE00CE">
        <w:rPr>
          <w:rFonts w:ascii="Times New Roman" w:hAnsi="Times New Roman" w:cs="Times New Roman"/>
          <w:color w:val="000000"/>
          <w:sz w:val="28"/>
          <w:szCs w:val="28"/>
          <w:lang w:val="ru-RU"/>
        </w:rPr>
        <w:lastRenderedPageBreak/>
        <w:t>письменных объяснений, истребования документов, инструментального обследования, испытания, экспертизы).</w:t>
      </w:r>
      <w:r w:rsidRPr="00BE00CE">
        <w:rPr>
          <w:lang w:val="ru-RU"/>
        </w:rPr>
        <w:t xml:space="preserve"> </w:t>
      </w:r>
      <w:r w:rsidRPr="00BE00CE">
        <w:rPr>
          <w:rFonts w:ascii="Times New Roman" w:hAnsi="Times New Roman" w:cs="Times New Roman"/>
          <w:color w:val="000000"/>
          <w:sz w:val="28"/>
          <w:szCs w:val="28"/>
          <w:lang w:val="ru-RU"/>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BE00CE" w:rsidRPr="001F1F63" w:rsidRDefault="00BE00CE" w:rsidP="00BE00CE">
      <w:pPr>
        <w:ind w:firstLine="709"/>
        <w:jc w:val="both"/>
        <w:rPr>
          <w:color w:val="000000"/>
        </w:rPr>
      </w:pPr>
      <w:r w:rsidRPr="001F1F63">
        <w:rPr>
          <w:color w:val="000000"/>
        </w:rPr>
        <w:t xml:space="preserve">5) наблюдение за соблюдением обязательных требований (посредством сбора и анализа данных об объектах </w:t>
      </w:r>
      <w:r>
        <w:rPr>
          <w:color w:val="000000"/>
        </w:rPr>
        <w:t>муниципального контроля в сфере благоустройства</w:t>
      </w:r>
      <w:r w:rsidRPr="001F1F63">
        <w:rPr>
          <w:color w:val="000000"/>
        </w:rPr>
        <w:t xml:space="preserve">, в том числе данных, которые поступают в ходе межведомственного информационного взаимодействия, </w:t>
      </w:r>
      <w:r w:rsidRPr="001F1F63">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rPr>
        <w:t>);</w:t>
      </w:r>
    </w:p>
    <w:p w:rsidR="00BE00CE" w:rsidRPr="00BE00CE" w:rsidRDefault="00BE00CE" w:rsidP="00BE00CE">
      <w:pPr>
        <w:pStyle w:val="ConsPlusNormal"/>
        <w:spacing w:after="0" w:line="240" w:lineRule="auto"/>
        <w:ind w:firstLine="709"/>
        <w:jc w:val="both"/>
        <w:rPr>
          <w:lang w:val="ru-RU"/>
        </w:rPr>
      </w:pPr>
      <w:r w:rsidRPr="00BE00CE">
        <w:rPr>
          <w:rFonts w:ascii="Times New Roman" w:hAnsi="Times New Roman" w:cs="Times New Roman"/>
          <w:color w:val="000000"/>
          <w:sz w:val="28"/>
          <w:szCs w:val="28"/>
          <w:lang w:val="ru-RU"/>
        </w:rPr>
        <w:t>6) выездное обследование (посредством осмотра, инструментального обследования (с применением видеозаписи), испытания, экспертизы).</w:t>
      </w:r>
      <w:r w:rsidRPr="00BE00CE">
        <w:rPr>
          <w:lang w:val="ru-RU"/>
        </w:rPr>
        <w:t xml:space="preserve"> </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Инспекционный визит, рейдовый осмотр и выездная проверка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color w:val="000000"/>
          <w:sz w:val="28"/>
          <w:szCs w:val="28"/>
          <w:lang w:val="ru-RU"/>
        </w:rPr>
        <w:t xml:space="preserve">4.3. </w:t>
      </w:r>
      <w:r w:rsidRPr="00BE00CE">
        <w:rPr>
          <w:rFonts w:ascii="Times New Roman" w:hAnsi="Times New Roman" w:cs="Times New Roman"/>
          <w:sz w:val="28"/>
          <w:szCs w:val="28"/>
          <w:lang w:val="ru-RU"/>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w:t>
      </w:r>
      <w:r w:rsidRPr="00EF162A">
        <w:rPr>
          <w:rFonts w:ascii="Times New Roman" w:hAnsi="Times New Roman" w:cs="Times New Roman"/>
          <w:sz w:val="28"/>
          <w:szCs w:val="28"/>
        </w:rPr>
        <w:t> </w:t>
      </w:r>
      <w:r w:rsidRPr="00BE00CE">
        <w:rPr>
          <w:rFonts w:ascii="Times New Roman" w:hAnsi="Times New Roman" w:cs="Times New Roman"/>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Перечень индикаторов риска нарушения обязательных требований, проверяемых в рамках осуществления муниципального контроля, установлен </w:t>
      </w:r>
      <w:r w:rsidRPr="00BE00CE">
        <w:rPr>
          <w:rFonts w:ascii="Times New Roman" w:hAnsi="Times New Roman" w:cs="Times New Roman"/>
          <w:color w:val="000000"/>
          <w:sz w:val="28"/>
          <w:szCs w:val="28"/>
          <w:lang w:val="ru-RU"/>
        </w:rPr>
        <w:lastRenderedPageBreak/>
        <w:t xml:space="preserve">приложением № 2 к настоящему Положению. </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BE00CE" w:rsidRPr="00BE00CE" w:rsidRDefault="00BE00CE" w:rsidP="00BE00CE">
      <w:pPr>
        <w:pStyle w:val="ConsPlusNormal"/>
        <w:spacing w:after="0" w:line="240" w:lineRule="auto"/>
        <w:ind w:firstLine="709"/>
        <w:jc w:val="both"/>
        <w:rPr>
          <w:rFonts w:ascii="Times New Roman" w:hAnsi="Times New Roman" w:cs="Times New Roman"/>
          <w:i/>
          <w:iCs/>
          <w:color w:val="000000"/>
          <w:sz w:val="24"/>
          <w:szCs w:val="24"/>
          <w:lang w:val="ru-RU"/>
        </w:rPr>
      </w:pPr>
      <w:r w:rsidRPr="00BE00CE">
        <w:rPr>
          <w:rFonts w:ascii="Times New Roman" w:hAnsi="Times New Roman" w:cs="Times New Roman"/>
          <w:color w:val="000000"/>
          <w:sz w:val="28"/>
          <w:szCs w:val="28"/>
          <w:lang w:val="ru-RU"/>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BE00CE">
        <w:rPr>
          <w:rFonts w:ascii="Times New Roman" w:hAnsi="Times New Roman" w:cs="Times New Roman"/>
          <w:i/>
          <w:iCs/>
          <w:color w:val="000000"/>
          <w:sz w:val="28"/>
          <w:szCs w:val="28"/>
          <w:lang w:val="ru-RU"/>
        </w:rPr>
        <w:t xml:space="preserve">, </w:t>
      </w:r>
      <w:r w:rsidRPr="00BE00CE">
        <w:rPr>
          <w:rFonts w:ascii="Times New Roman" w:hAnsi="Times New Roman" w:cs="Times New Roman"/>
          <w:color w:val="000000"/>
          <w:sz w:val="28"/>
          <w:szCs w:val="28"/>
          <w:shd w:val="clear" w:color="auto" w:fill="FFFFFF"/>
          <w:lang w:val="ru-RU"/>
        </w:rPr>
        <w:t>задания, содержащегося в планах работы администрации, в том числе в случаях, установленных</w:t>
      </w:r>
      <w:r w:rsidRPr="00BE00CE">
        <w:rPr>
          <w:rFonts w:ascii="Times New Roman" w:hAnsi="Times New Roman" w:cs="Times New Roman"/>
          <w:color w:val="000000"/>
          <w:sz w:val="28"/>
          <w:szCs w:val="28"/>
          <w:lang w:val="ru-RU"/>
        </w:rPr>
        <w:t xml:space="preserve"> Федеральным </w:t>
      </w:r>
      <w:hyperlink r:id="rId36" w:history="1">
        <w:r w:rsidRPr="00BE00CE">
          <w:rPr>
            <w:rStyle w:val="a7"/>
            <w:rFonts w:ascii="Times New Roman" w:hAnsi="Times New Roman" w:cs="Times New Roman"/>
            <w:color w:val="000000"/>
            <w:sz w:val="28"/>
            <w:szCs w:val="28"/>
            <w:u w:val="none"/>
            <w:lang w:val="ru-RU"/>
          </w:rPr>
          <w:t>законом</w:t>
        </w:r>
      </w:hyperlink>
      <w:r w:rsidRPr="00BE00C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Default="00BE00CE" w:rsidP="00BE00CE">
      <w:pPr>
        <w:ind w:firstLine="709"/>
        <w:jc w:val="both"/>
      </w:pPr>
      <w:r>
        <w:rPr>
          <w:color w:val="000000"/>
        </w:rPr>
        <w:t>4.7</w:t>
      </w:r>
      <w:r w:rsidRPr="001F1F63">
        <w:rPr>
          <w:color w:val="000000"/>
        </w:rPr>
        <w:t xml:space="preserve">. Администрация при организации и осуществлении </w:t>
      </w:r>
      <w:r>
        <w:rPr>
          <w:color w:val="000000"/>
        </w:rPr>
        <w:t>муниципального контроля в сфере благоустройства</w:t>
      </w:r>
      <w:r w:rsidRPr="001F1F63">
        <w:rPr>
          <w:color w:val="000000"/>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hd w:val="clear" w:color="auto" w:fill="FFFFFF"/>
        </w:rPr>
        <w:t>распоряжением Правительств</w:t>
      </w:r>
      <w:r>
        <w:rPr>
          <w:color w:val="000000"/>
          <w:shd w:val="clear" w:color="auto" w:fill="FFFFFF"/>
        </w:rPr>
        <w:t xml:space="preserve">а Российской Федерации от 19 апреля </w:t>
      </w:r>
      <w:r w:rsidRPr="001F1F63">
        <w:rPr>
          <w:color w:val="000000"/>
          <w:shd w:val="clear" w:color="auto" w:fill="FFFFFF"/>
        </w:rPr>
        <w:t>2016</w:t>
      </w:r>
      <w:r>
        <w:rPr>
          <w:color w:val="000000"/>
          <w:shd w:val="clear" w:color="auto" w:fill="FFFFFF"/>
        </w:rPr>
        <w:t xml:space="preserve"> года № </w:t>
      </w:r>
      <w:r w:rsidRPr="001F1F63">
        <w:rPr>
          <w:color w:val="000000"/>
          <w:shd w:val="clear" w:color="auto" w:fill="FFFFFF"/>
        </w:rPr>
        <w:t>724-р перечнем</w:t>
      </w:r>
      <w:r w:rsidRPr="001F1F63">
        <w:rPr>
          <w:color w:val="000000"/>
        </w:rPr>
        <w:br/>
      </w:r>
      <w:r w:rsidRPr="001F1F63">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rPr>
        <w:t xml:space="preserve"> </w:t>
      </w:r>
      <w:hyperlink r:id="rId37" w:history="1">
        <w:r w:rsidRPr="005D7D9E">
          <w:rPr>
            <w:rStyle w:val="a7"/>
            <w:color w:val="000000"/>
            <w:u w:val="none"/>
          </w:rPr>
          <w:t>Правилами</w:t>
        </w:r>
      </w:hyperlink>
      <w:r w:rsidRPr="001F1F63">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w:t>
      </w:r>
      <w:r>
        <w:rPr>
          <w:color w:val="000000"/>
        </w:rPr>
        <w:t xml:space="preserve">а Российской Федерации от 06 марта </w:t>
      </w:r>
      <w:r w:rsidRPr="001F1F63">
        <w:rPr>
          <w:color w:val="000000"/>
        </w:rPr>
        <w:t>2021</w:t>
      </w:r>
      <w:r>
        <w:rPr>
          <w:color w:val="000000"/>
        </w:rPr>
        <w:t xml:space="preserve"> года № </w:t>
      </w:r>
      <w:r w:rsidRPr="001F1F63">
        <w:rPr>
          <w:color w:val="000000"/>
        </w:rPr>
        <w:t xml:space="preserve">338 «О межведомственном информационном взаимодействии в рамках осуществления государственного </w:t>
      </w:r>
      <w:r w:rsidRPr="00EF162A">
        <w:t>контроля (надзора), муниципального контроля».</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shd w:val="clear" w:color="auto" w:fill="FFFFFF"/>
          <w:lang w:val="ru-RU"/>
        </w:rPr>
      </w:pPr>
      <w:r w:rsidRPr="00BE00CE">
        <w:rPr>
          <w:rFonts w:ascii="Times New Roman" w:hAnsi="Times New Roman" w:cs="Times New Roman"/>
          <w:sz w:val="28"/>
          <w:szCs w:val="28"/>
          <w:lang w:val="ru-RU"/>
        </w:rPr>
        <w:t>4.8. В</w:t>
      </w:r>
      <w:r w:rsidRPr="00BE00CE">
        <w:rPr>
          <w:rFonts w:ascii="Times New Roman" w:hAnsi="Times New Roman" w:cs="Times New Roman"/>
          <w:sz w:val="28"/>
          <w:szCs w:val="28"/>
          <w:shd w:val="clear" w:color="auto" w:fill="FFFFFF"/>
          <w:lang w:val="ru-RU"/>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w:t>
      </w:r>
      <w:r w:rsidRPr="00BE00CE">
        <w:rPr>
          <w:rFonts w:ascii="Times New Roman" w:hAnsi="Times New Roman" w:cs="Times New Roman"/>
          <w:sz w:val="28"/>
          <w:szCs w:val="28"/>
          <w:shd w:val="clear" w:color="auto" w:fill="FFFFFF"/>
          <w:lang w:val="ru-RU"/>
        </w:rPr>
        <w:lastRenderedPageBreak/>
        <w:t>соблюдении следующих условий:</w:t>
      </w:r>
    </w:p>
    <w:p w:rsidR="00BE00CE" w:rsidRPr="00C71483" w:rsidRDefault="00BE00CE" w:rsidP="00BE00CE">
      <w:pPr>
        <w:ind w:firstLine="709"/>
        <w:jc w:val="both"/>
      </w:pPr>
      <w:r w:rsidRPr="00C71483">
        <w:rPr>
          <w:shd w:val="clear" w:color="auto" w:fill="FFFFFF"/>
        </w:rPr>
        <w:t xml:space="preserve">1) отсутствие признаков </w:t>
      </w:r>
      <w:r w:rsidRPr="00C71483">
        <w:t>явной непосредственной угрозы причинения или фактического причинения вреда (ущерба) охраняемым законом ценностям;</w:t>
      </w:r>
    </w:p>
    <w:p w:rsidR="00BE00CE" w:rsidRPr="00C71483" w:rsidRDefault="00BE00CE" w:rsidP="00BE00CE">
      <w:pPr>
        <w:ind w:firstLine="709"/>
        <w:jc w:val="both"/>
      </w:pPr>
      <w:r w:rsidRPr="00C71483">
        <w:t xml:space="preserve">2) имеются уважительные причины для отсутствия </w:t>
      </w:r>
      <w:r w:rsidRPr="00C71483">
        <w:rPr>
          <w:shd w:val="clear" w:color="auto" w:fill="FFFFFF"/>
        </w:rPr>
        <w:t xml:space="preserve">индивидуального предпринимателя, гражданина, являющихся контролируемыми лицами </w:t>
      </w:r>
      <w:r w:rsidRPr="00C71483">
        <w:t>(болезнь, командировка и т.п.) при проведении</w:t>
      </w:r>
      <w:r w:rsidRPr="00C71483">
        <w:rPr>
          <w:shd w:val="clear" w:color="auto" w:fill="FFFFFF"/>
        </w:rPr>
        <w:t xml:space="preserve"> контрольного мероприятия</w:t>
      </w:r>
      <w:r w:rsidRPr="00C71483">
        <w:t>.</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BE00CE" w:rsidRPr="00E938B0" w:rsidRDefault="00BE00CE" w:rsidP="00BE00CE">
      <w:pPr>
        <w:ind w:firstLine="709"/>
        <w:jc w:val="both"/>
      </w:pPr>
      <w:r w:rsidRPr="00E938B0">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t>администрации</w:t>
      </w:r>
      <w:r w:rsidRPr="00E938B0">
        <w:t> самостоятельно.</w:t>
      </w:r>
    </w:p>
    <w:p w:rsidR="00BE00CE" w:rsidRPr="00E938B0" w:rsidRDefault="00BE00CE" w:rsidP="00BE00CE">
      <w:pPr>
        <w:ind w:firstLine="709"/>
        <w:jc w:val="both"/>
      </w:pPr>
      <w:r w:rsidRPr="00E938B0">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BE00CE" w:rsidRPr="00E938B0" w:rsidRDefault="00BE00CE" w:rsidP="00BE00CE">
      <w:pPr>
        <w:ind w:firstLine="709"/>
        <w:jc w:val="both"/>
      </w:pPr>
      <w:r w:rsidRPr="00E938B0">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E00CE" w:rsidRPr="00E938B0" w:rsidRDefault="00BE00CE" w:rsidP="00BE00CE">
      <w:pPr>
        <w:ind w:firstLine="709"/>
        <w:jc w:val="both"/>
      </w:pPr>
      <w:r w:rsidRPr="00E938B0">
        <w:t>Проведение фотосъемки, аудио- и видеозаписи осуществляется с обязательным уведомлением контролируемого лица.</w:t>
      </w:r>
    </w:p>
    <w:p w:rsidR="00BE00CE" w:rsidRPr="00E938B0" w:rsidRDefault="00BE00CE" w:rsidP="00BE00CE">
      <w:pPr>
        <w:ind w:firstLine="709"/>
        <w:jc w:val="both"/>
      </w:pPr>
      <w:r w:rsidRPr="00E938B0">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BE00CE" w:rsidRPr="00E938B0" w:rsidRDefault="00BE00CE" w:rsidP="00BE00CE">
      <w:pPr>
        <w:ind w:firstLine="709"/>
        <w:jc w:val="both"/>
      </w:pPr>
      <w:r w:rsidRPr="00E938B0">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w:t>
      </w:r>
      <w:r>
        <w:t>татам контрольного мероприятия</w:t>
      </w:r>
      <w:r w:rsidRPr="00E938B0">
        <w:t>, проводимого в рамках контрольного мероприятия.</w:t>
      </w:r>
    </w:p>
    <w:p w:rsidR="00BE00CE" w:rsidRPr="00E938B0" w:rsidRDefault="00BE00CE" w:rsidP="00BE00CE">
      <w:pPr>
        <w:ind w:firstLine="709"/>
        <w:jc w:val="both"/>
      </w:pPr>
      <w:r w:rsidRPr="00E938B0">
        <w:t>Результаты проведения фотосъемки, аудио- и видеозаписи являются приложением к акту контрольного (надзорного) мероприятия.</w:t>
      </w:r>
    </w:p>
    <w:p w:rsidR="00BE00CE" w:rsidRPr="00E938B0" w:rsidRDefault="00BE00CE" w:rsidP="00BE00CE">
      <w:pPr>
        <w:ind w:firstLine="709"/>
        <w:jc w:val="both"/>
      </w:pPr>
      <w:r w:rsidRPr="00E938B0">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E00CE" w:rsidRPr="00E938B0" w:rsidRDefault="00BE00CE" w:rsidP="00BE00CE">
      <w:pPr>
        <w:ind w:firstLine="709"/>
        <w:jc w:val="both"/>
      </w:pPr>
      <w:r w:rsidRPr="00E938B0">
        <w:t xml:space="preserve">Инструментальные обследования в ходе проведения контрольных мероприятий осуществляются путем проведения геодезических измерений </w:t>
      </w:r>
      <w:r w:rsidRPr="00E938B0">
        <w:lastRenderedPageBreak/>
        <w:t xml:space="preserve">(определений) и (или) картографических измерений, выполняемых должностными лицами </w:t>
      </w:r>
      <w:r>
        <w:t>администрации</w:t>
      </w:r>
      <w:r w:rsidRPr="00E938B0">
        <w:t>, уполномоченными на проведение контрол</w:t>
      </w:r>
      <w:r>
        <w:t>ьного (надзорного) мероприятия.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8" w:history="1">
        <w:r w:rsidRPr="00BE00CE">
          <w:rPr>
            <w:rStyle w:val="a7"/>
            <w:rFonts w:ascii="Times New Roman" w:hAnsi="Times New Roman" w:cs="Times New Roman"/>
            <w:color w:val="000000"/>
            <w:sz w:val="28"/>
            <w:szCs w:val="28"/>
            <w:u w:val="none"/>
            <w:lang w:val="ru-RU"/>
          </w:rPr>
          <w:t>частью 2 статьи 90</w:t>
        </w:r>
      </w:hyperlink>
      <w:r w:rsidRPr="00BE00CE">
        <w:rPr>
          <w:rFonts w:ascii="Times New Roman" w:hAnsi="Times New Roman" w:cs="Times New Roman"/>
          <w:color w:val="000000"/>
          <w:sz w:val="28"/>
          <w:szCs w:val="28"/>
          <w:lang w:val="ru-RU"/>
        </w:rPr>
        <w:t xml:space="preserve"> Федерального закона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E00CE" w:rsidRDefault="00BE00CE" w:rsidP="00BE00CE">
      <w:pPr>
        <w:ind w:firstLine="709"/>
        <w:jc w:val="both"/>
        <w:rPr>
          <w:color w:val="000000"/>
        </w:rPr>
      </w:pPr>
      <w:r>
        <w:rPr>
          <w:color w:val="000000"/>
        </w:rPr>
        <w:t xml:space="preserve">4.12. </w:t>
      </w:r>
      <w:r w:rsidRPr="001F1F63">
        <w:rPr>
          <w:color w:val="000000"/>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hd w:val="clear" w:color="auto" w:fill="FFFFFF"/>
        </w:rPr>
        <w:t xml:space="preserve"> если иной порядок оформления акта не установлен Правительством Российской Федерации</w:t>
      </w:r>
      <w:r w:rsidRPr="001F1F63">
        <w:rPr>
          <w:color w:val="000000"/>
        </w:rPr>
        <w:t>.</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В случае проведения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контрольных (надзорных) мероприятий с использованием мобильного приложения "Инспектор"</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либо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составления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акта</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контрольного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(надзорного)</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мероприятия</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без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пунктами 6</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9 части 1 статьи 65</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Федерального закона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или в иных случаях, установленных Федеральным законом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администрация направляет акт контролируемому лицу в порядке, установленном</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статьей 21</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Федерального закона №</w:t>
      </w:r>
      <w:r w:rsidRPr="00710A00">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BE00CE">
        <w:rPr>
          <w:rFonts w:ascii="Times New Roman" w:hAnsi="Times New Roman" w:cs="Times New Roman"/>
          <w:color w:val="000000"/>
          <w:sz w:val="28"/>
          <w:szCs w:val="28"/>
          <w:shd w:val="clear" w:color="auto" w:fill="FFFFFF"/>
          <w:lang w:val="ru-RU"/>
        </w:rPr>
        <w:t xml:space="preserve">Федерального закона </w:t>
      </w:r>
      <w:r w:rsidRPr="00BE00CE">
        <w:rPr>
          <w:rFonts w:ascii="Times New Roman" w:hAnsi="Times New Roman" w:cs="Times New Roman"/>
          <w:color w:val="000000"/>
          <w:sz w:val="28"/>
          <w:szCs w:val="28"/>
          <w:lang w:val="ru-RU"/>
        </w:rPr>
        <w:t>№</w:t>
      </w:r>
      <w:r w:rsidRPr="00AE3818">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Акт контрольного мероприятия, проведение которого было </w:t>
      </w:r>
      <w:r w:rsidRPr="00BE00CE">
        <w:rPr>
          <w:rFonts w:ascii="Times New Roman" w:hAnsi="Times New Roman" w:cs="Times New Roman"/>
          <w:color w:val="000000"/>
          <w:sz w:val="28"/>
          <w:szCs w:val="28"/>
          <w:lang w:val="ru-RU"/>
        </w:rPr>
        <w:lastRenderedPageBreak/>
        <w:t>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4.13. Информация о контрольных мероприятиях размещается в Едином реестре контрольных (надзорных) мероприятий.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BE00CE">
        <w:rPr>
          <w:rFonts w:ascii="Times New Roman" w:hAnsi="Times New Roman" w:cs="Times New Roman"/>
          <w:color w:val="000000"/>
          <w:sz w:val="28"/>
          <w:szCs w:val="28"/>
          <w:shd w:val="clear" w:color="auto" w:fill="FFFFFF"/>
          <w:lang w:val="ru-RU"/>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BE00CE">
        <w:rPr>
          <w:rFonts w:ascii="Times New Roman" w:hAnsi="Times New Roman" w:cs="Times New Roman"/>
          <w:color w:val="000000"/>
          <w:sz w:val="28"/>
          <w:szCs w:val="28"/>
          <w:lang w:val="ru-RU"/>
        </w:rPr>
        <w:t>Единый портал</w:t>
      </w:r>
      <w:r w:rsidRPr="00BE00CE">
        <w:rPr>
          <w:rFonts w:ascii="Times New Roman" w:hAnsi="Times New Roman" w:cs="Times New Roman"/>
          <w:color w:val="000000"/>
          <w:sz w:val="28"/>
          <w:szCs w:val="28"/>
          <w:shd w:val="clear" w:color="auto" w:fill="FFFFFF"/>
          <w:lang w:val="ru-RU"/>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BE00CE">
        <w:rPr>
          <w:rFonts w:ascii="Times New Roman" w:hAnsi="Times New Roman" w:cs="Times New Roman"/>
          <w:color w:val="000000"/>
          <w:sz w:val="28"/>
          <w:szCs w:val="28"/>
          <w:shd w:val="clear" w:color="auto" w:fill="FFFFFF"/>
          <w:lang w:val="ru-RU"/>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E00CE">
        <w:rPr>
          <w:rFonts w:ascii="Times New Roman" w:hAnsi="Times New Roman" w:cs="Times New Roman"/>
          <w:color w:val="000000"/>
          <w:sz w:val="28"/>
          <w:szCs w:val="28"/>
          <w:lang w:val="ru-RU"/>
        </w:rPr>
        <w:t xml:space="preserve"> Указанный гражданин вправе направлять администрации документы на бумажном носителе.</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r w:rsidRPr="00BE00CE">
        <w:rPr>
          <w:rFonts w:ascii="Times New Roman" w:hAnsi="Times New Roman" w:cs="Times New Roman"/>
          <w:color w:val="000000"/>
          <w:sz w:val="28"/>
          <w:szCs w:val="28"/>
          <w:lang w:val="ru-RU"/>
        </w:rPr>
        <w:lastRenderedPageBreak/>
        <w:t>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E00CE" w:rsidRPr="001F1F63" w:rsidRDefault="00BE00CE" w:rsidP="00BE00CE">
      <w:pPr>
        <w:ind w:firstLine="709"/>
        <w:jc w:val="both"/>
        <w:rPr>
          <w:color w:val="000000"/>
        </w:rPr>
      </w:pPr>
      <w:r w:rsidRPr="001F1F63">
        <w:rPr>
          <w:color w:val="000000"/>
        </w:rPr>
        <w:t xml:space="preserve">4) </w:t>
      </w:r>
      <w:r w:rsidRPr="001F1F6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rPr>
        <w:t>;</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 xml:space="preserve">4.18. Должностные лица при осуществлении муниципального контроля в сфере благоустройства взаимодействуют в установленном порядке с </w:t>
      </w:r>
      <w:r w:rsidRPr="00BE00CE">
        <w:rPr>
          <w:rFonts w:ascii="Times New Roman" w:hAnsi="Times New Roman" w:cs="Times New Roman"/>
          <w:color w:val="000000"/>
          <w:sz w:val="28"/>
          <w:szCs w:val="28"/>
          <w:lang w:val="ru-RU"/>
        </w:rPr>
        <w:lastRenderedPageBreak/>
        <w:t>федеральными органами исполнительной власти и их территориальными органами, с органами исполнительной власти</w:t>
      </w:r>
      <w:r w:rsidRPr="00BE00CE">
        <w:rPr>
          <w:rFonts w:ascii="Times New Roman" w:hAnsi="Times New Roman" w:cs="Times New Roman"/>
          <w:sz w:val="28"/>
          <w:szCs w:val="28"/>
          <w:lang w:val="ru-RU"/>
        </w:rPr>
        <w:t xml:space="preserve"> субъекта Российской Федерации</w:t>
      </w:r>
      <w:r w:rsidRPr="00BE00CE">
        <w:rPr>
          <w:rFonts w:ascii="Times New Roman" w:hAnsi="Times New Roman" w:cs="Times New Roman"/>
          <w:color w:val="000000"/>
          <w:sz w:val="28"/>
          <w:szCs w:val="28"/>
          <w:lang w:val="ru-RU"/>
        </w:rPr>
        <w:t>, органами местного самоуправления, правоохранительными органами, организациями и гражданами.</w:t>
      </w:r>
    </w:p>
    <w:p w:rsidR="00BE00CE" w:rsidRPr="00F32416" w:rsidRDefault="00BE00CE" w:rsidP="00BE00CE">
      <w:pPr>
        <w:ind w:firstLine="709"/>
        <w:jc w:val="both"/>
      </w:pPr>
      <w:r w:rsidRPr="00710A00">
        <w:rPr>
          <w:color w:val="000000"/>
        </w:rPr>
        <w:t xml:space="preserve">В случае выявления в ходе проведения контрольного мероприятия в рамках осуществления </w:t>
      </w:r>
      <w:r>
        <w:rPr>
          <w:color w:val="000000"/>
        </w:rPr>
        <w:t>муниципального контроля в сфере благоустройства</w:t>
      </w:r>
      <w:r w:rsidRPr="00710A00">
        <w:rPr>
          <w:color w:val="000000"/>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r w:rsidRPr="00BE00CE">
        <w:rPr>
          <w:rFonts w:ascii="Times New Roman" w:hAnsi="Times New Roman" w:cs="Times New Roman"/>
          <w:b/>
          <w:bCs/>
          <w:color w:val="000000"/>
          <w:sz w:val="28"/>
          <w:szCs w:val="28"/>
          <w:lang w:val="ru-RU"/>
        </w:rPr>
        <w:t>Раздел</w:t>
      </w:r>
      <w:r>
        <w:rPr>
          <w:rFonts w:ascii="Times New Roman" w:hAnsi="Times New Roman" w:cs="Times New Roman"/>
          <w:b/>
          <w:bCs/>
          <w:color w:val="000000"/>
          <w:sz w:val="28"/>
          <w:szCs w:val="28"/>
        </w:rPr>
        <w:t> </w:t>
      </w:r>
      <w:r w:rsidRPr="00BE00CE">
        <w:rPr>
          <w:rFonts w:ascii="Times New Roman" w:hAnsi="Times New Roman" w:cs="Times New Roman"/>
          <w:b/>
          <w:bCs/>
          <w:color w:val="000000"/>
          <w:sz w:val="28"/>
          <w:szCs w:val="28"/>
          <w:lang w:val="ru-RU"/>
        </w:rPr>
        <w:t>5. Обжалование решений администрации, действий (бездействия) должностных лиц</w:t>
      </w:r>
    </w:p>
    <w:p w:rsidR="00BE00CE" w:rsidRPr="00BE00CE" w:rsidRDefault="00BE00CE" w:rsidP="00BE00CE">
      <w:pPr>
        <w:pStyle w:val="ConsPlusNormal"/>
        <w:spacing w:after="0" w:line="240" w:lineRule="auto"/>
        <w:ind w:firstLine="0"/>
        <w:jc w:val="center"/>
        <w:rPr>
          <w:rFonts w:ascii="Times New Roman" w:hAnsi="Times New Roman" w:cs="Times New Roman"/>
          <w:b/>
          <w:bCs/>
          <w:color w:val="000000"/>
          <w:sz w:val="28"/>
          <w:szCs w:val="28"/>
          <w:lang w:val="ru-RU"/>
        </w:rPr>
      </w:pP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5.1. Решения администрации, действия (бездействие) должностных лиц могут быть обжалованы в порядке, установленном главой 9 Федерального закона №</w:t>
      </w:r>
      <w:r>
        <w:rPr>
          <w:rFonts w:ascii="Times New Roman" w:hAnsi="Times New Roman" w:cs="Times New Roman"/>
          <w:color w:val="000000"/>
          <w:sz w:val="28"/>
          <w:szCs w:val="28"/>
        </w:rPr>
        <w:t> </w:t>
      </w:r>
      <w:r w:rsidRPr="00BE00CE">
        <w:rPr>
          <w:rFonts w:ascii="Times New Roman" w:hAnsi="Times New Roman" w:cs="Times New Roman"/>
          <w:color w:val="000000"/>
          <w:sz w:val="28"/>
          <w:szCs w:val="28"/>
          <w:lang w:val="ru-RU"/>
        </w:rPr>
        <w:t>248-ФЗ.</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1) решений о проведении контрольных мероприятий и обязательных профилактических визитов;</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2) актов контрольных мероприятий</w:t>
      </w:r>
      <w:r w:rsidRPr="00BE00CE">
        <w:rPr>
          <w:lang w:val="ru-RU"/>
        </w:rPr>
        <w:t xml:space="preserve"> </w:t>
      </w:r>
      <w:r w:rsidRPr="00BE00CE">
        <w:rPr>
          <w:rFonts w:ascii="Times New Roman" w:hAnsi="Times New Roman" w:cs="Times New Roman"/>
          <w:color w:val="000000"/>
          <w:sz w:val="28"/>
          <w:szCs w:val="28"/>
          <w:lang w:val="ru-RU"/>
        </w:rPr>
        <w:t>и обязательных профилактических визитов, предписаний об устранении выявленных нарушений;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3) действий (бездействия) должностных лиц в рамках контрольных мероприятий</w:t>
      </w:r>
      <w:r w:rsidRPr="00BE00CE">
        <w:rPr>
          <w:lang w:val="ru-RU"/>
        </w:rPr>
        <w:t xml:space="preserve"> </w:t>
      </w:r>
      <w:r w:rsidRPr="00BE00CE">
        <w:rPr>
          <w:rFonts w:ascii="Times New Roman" w:hAnsi="Times New Roman" w:cs="Times New Roman"/>
          <w:color w:val="000000"/>
          <w:sz w:val="28"/>
          <w:szCs w:val="28"/>
          <w:lang w:val="ru-RU"/>
        </w:rPr>
        <w:t>и обязательных профилактических визитов;</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4) решений об отнесении объектов контроля к соответствующей категории риска;</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 решений об отказе в проведении обязательных профилактических визитов по заявлениям контролируемых лиц;</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w:t>
      </w:r>
      <w:r w:rsidRPr="00BE00CE">
        <w:rPr>
          <w:rFonts w:ascii="Times New Roman" w:hAnsi="Times New Roman" w:cs="Times New Roman"/>
          <w:color w:val="000000"/>
          <w:sz w:val="28"/>
          <w:szCs w:val="28"/>
          <w:shd w:val="clear" w:color="auto" w:fill="FFFFFF"/>
          <w:lang w:val="ru-RU"/>
        </w:rPr>
        <w:t xml:space="preserve"> и (или) регионального портала государственных и муниципальных услуг</w:t>
      </w:r>
      <w:r w:rsidRPr="00BE00CE">
        <w:rPr>
          <w:rFonts w:ascii="Times New Roman" w:hAnsi="Times New Roman" w:cs="Times New Roman"/>
          <w:color w:val="000000"/>
          <w:sz w:val="28"/>
          <w:szCs w:val="28"/>
          <w:lang w:val="ru-RU"/>
        </w:rPr>
        <w:t>.</w:t>
      </w:r>
    </w:p>
    <w:p w:rsidR="00BE00CE" w:rsidRPr="001F1F63" w:rsidRDefault="00BE00CE" w:rsidP="00BE00CE">
      <w:pPr>
        <w:pStyle w:val="s1"/>
        <w:spacing w:after="0"/>
        <w:rPr>
          <w:color w:val="000000"/>
          <w:sz w:val="28"/>
          <w:szCs w:val="28"/>
        </w:rPr>
      </w:pPr>
      <w:r w:rsidRPr="001F1F63">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w:t>
      </w:r>
      <w:r w:rsidRPr="001F1F63">
        <w:rPr>
          <w:color w:val="000000"/>
          <w:sz w:val="28"/>
          <w:szCs w:val="28"/>
        </w:rPr>
        <w:lastRenderedPageBreak/>
        <w:t>законодательства Российской Федерации о государственной и иной охраняемой законом тайне. Соответствующая жалоба подается контрол</w:t>
      </w:r>
      <w:r>
        <w:rPr>
          <w:color w:val="000000"/>
          <w:sz w:val="28"/>
          <w:szCs w:val="28"/>
        </w:rPr>
        <w:t xml:space="preserve">ируемым лицом на личном приеме </w:t>
      </w:r>
      <w:r w:rsidRPr="001F1F63">
        <w:rPr>
          <w:color w:val="000000"/>
          <w:sz w:val="28"/>
          <w:szCs w:val="28"/>
        </w:rPr>
        <w:t>с предва</w:t>
      </w:r>
      <w:r>
        <w:rPr>
          <w:color w:val="000000"/>
          <w:sz w:val="28"/>
          <w:szCs w:val="28"/>
        </w:rPr>
        <w:t>рительным информированием Главы</w:t>
      </w:r>
      <w:r w:rsidRPr="001F1F63">
        <w:rPr>
          <w:i/>
          <w:iCs/>
          <w:color w:val="000000"/>
        </w:rPr>
        <w:t xml:space="preserve"> </w:t>
      </w:r>
      <w:r w:rsidRPr="001F1F63">
        <w:rPr>
          <w:color w:val="000000"/>
          <w:sz w:val="28"/>
          <w:szCs w:val="28"/>
        </w:rPr>
        <w:t>о наличии в</w:t>
      </w:r>
      <w:r w:rsidRPr="001F1F63">
        <w:rPr>
          <w:i/>
          <w:iCs/>
          <w:color w:val="000000"/>
        </w:rPr>
        <w:t xml:space="preserve"> </w:t>
      </w:r>
      <w:r w:rsidRPr="001F1F63">
        <w:rPr>
          <w:color w:val="000000"/>
          <w:sz w:val="28"/>
          <w:szCs w:val="28"/>
        </w:rPr>
        <w:t>жалобе (документах) сведений, составляющих государственную или иную охраняемую законом тайну.</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5.4. Жалоба на решение администрации, действия (бездействие) должностных лиц рассматривается заместителем руководителя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Жалоба на решения, действия (бездействие) заместителя руководителя администрации рассматривается заместителем руководителя администрации.</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Жалоба на предписание администрации может быть подана в течение 10 рабочих дней с момента получения контролируемым лицом предписания.</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BE00CE" w:rsidRPr="00BE00CE" w:rsidRDefault="00BE00CE" w:rsidP="00BE00CE">
      <w:pPr>
        <w:pStyle w:val="ConsPlusNormal"/>
        <w:spacing w:after="0" w:line="240" w:lineRule="auto"/>
        <w:ind w:firstLine="709"/>
        <w:jc w:val="both"/>
        <w:rPr>
          <w:rFonts w:ascii="Times New Roman" w:hAnsi="Times New Roman" w:cs="Times New Roman"/>
          <w:lang w:val="ru-RU"/>
        </w:rPr>
      </w:pPr>
      <w:r w:rsidRPr="00BE00CE">
        <w:rPr>
          <w:rFonts w:ascii="Times New Roman" w:hAnsi="Times New Roman" w:cs="Times New Roman"/>
          <w:color w:val="000000"/>
          <w:sz w:val="28"/>
          <w:szCs w:val="28"/>
          <w:lang w:val="ru-RU"/>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r w:rsidRPr="00BE00CE">
        <w:rPr>
          <w:rFonts w:ascii="Times New Roman" w:hAnsi="Times New Roman" w:cs="Times New Roman"/>
          <w:color w:val="000000"/>
          <w:sz w:val="28"/>
          <w:szCs w:val="28"/>
          <w:lang w:val="ru-RU"/>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E00CE" w:rsidRPr="00BE00CE" w:rsidRDefault="00BE00CE" w:rsidP="00BE00CE">
      <w:pPr>
        <w:pStyle w:val="ConsPlusNormal"/>
        <w:spacing w:after="0" w:line="240" w:lineRule="auto"/>
        <w:ind w:firstLine="709"/>
        <w:jc w:val="both"/>
        <w:rPr>
          <w:rFonts w:ascii="Times New Roman" w:hAnsi="Times New Roman" w:cs="Times New Roman"/>
          <w:color w:val="000000"/>
          <w:sz w:val="28"/>
          <w:szCs w:val="28"/>
          <w:lang w:val="ru-RU"/>
        </w:rPr>
      </w:pPr>
    </w:p>
    <w:p w:rsidR="00BE00CE" w:rsidRPr="001F1F63" w:rsidRDefault="00BE00CE" w:rsidP="00BE00CE">
      <w:pPr>
        <w:pStyle w:val="12"/>
        <w:jc w:val="center"/>
        <w:rPr>
          <w:rFonts w:ascii="Times New Roman" w:hAnsi="Times New Roman"/>
          <w:b/>
          <w:bCs/>
          <w:color w:val="000000"/>
          <w:sz w:val="28"/>
          <w:szCs w:val="28"/>
        </w:rPr>
      </w:pPr>
      <w:r>
        <w:rPr>
          <w:rFonts w:ascii="Times New Roman" w:hAnsi="Times New Roman"/>
          <w:b/>
          <w:bCs/>
          <w:color w:val="000000"/>
          <w:sz w:val="28"/>
          <w:szCs w:val="28"/>
        </w:rPr>
        <w:t>Раздел </w:t>
      </w:r>
      <w:r w:rsidRPr="001F1F63">
        <w:rPr>
          <w:rFonts w:ascii="Times New Roman" w:hAnsi="Times New Roman"/>
          <w:b/>
          <w:bCs/>
          <w:color w:val="000000"/>
          <w:sz w:val="28"/>
          <w:szCs w:val="28"/>
        </w:rPr>
        <w:t xml:space="preserve">6. Ключевые показатели </w:t>
      </w:r>
      <w:r>
        <w:rPr>
          <w:rFonts w:ascii="Times New Roman" w:hAnsi="Times New Roman"/>
          <w:b/>
          <w:bCs/>
          <w:color w:val="000000"/>
          <w:sz w:val="28"/>
          <w:szCs w:val="28"/>
        </w:rPr>
        <w:t>муниципального контроля в сфере благоустройства</w:t>
      </w:r>
      <w:r w:rsidRPr="001F1F63">
        <w:rPr>
          <w:rFonts w:ascii="Times New Roman" w:hAnsi="Times New Roman"/>
          <w:b/>
          <w:bCs/>
          <w:color w:val="000000"/>
          <w:sz w:val="28"/>
          <w:szCs w:val="28"/>
        </w:rPr>
        <w:t xml:space="preserve"> и их целевые значения</w:t>
      </w:r>
    </w:p>
    <w:p w:rsidR="00BE00CE" w:rsidRPr="001F1F63" w:rsidRDefault="00BE00CE" w:rsidP="00BE00CE">
      <w:pPr>
        <w:pStyle w:val="12"/>
        <w:jc w:val="center"/>
        <w:rPr>
          <w:rFonts w:ascii="Times New Roman" w:hAnsi="Times New Roman"/>
          <w:b/>
          <w:bCs/>
          <w:color w:val="000000"/>
          <w:sz w:val="28"/>
          <w:szCs w:val="28"/>
        </w:rPr>
      </w:pPr>
    </w:p>
    <w:p w:rsidR="00BE00CE" w:rsidRPr="001F1F63" w:rsidRDefault="00BE00CE" w:rsidP="00BE00CE">
      <w:pPr>
        <w:pStyle w:val="12"/>
        <w:ind w:firstLine="709"/>
        <w:jc w:val="both"/>
        <w:rPr>
          <w:rFonts w:ascii="Times New Roman" w:hAnsi="Times New Roman"/>
          <w:sz w:val="28"/>
          <w:szCs w:val="28"/>
        </w:rPr>
      </w:pPr>
      <w:r w:rsidRPr="001F1F63">
        <w:rPr>
          <w:rFonts w:ascii="Times New Roman" w:hAnsi="Times New Roman"/>
          <w:color w:val="000000"/>
          <w:sz w:val="28"/>
          <w:szCs w:val="28"/>
        </w:rPr>
        <w:t xml:space="preserve">6.1. Оценка результативности и эффективности осуществления </w:t>
      </w:r>
      <w:r>
        <w:rPr>
          <w:rFonts w:ascii="Times New Roman" w:hAnsi="Times New Roman"/>
          <w:color w:val="000000"/>
          <w:sz w:val="28"/>
          <w:szCs w:val="28"/>
        </w:rPr>
        <w:t>муниципального контроля в сфере благоустройства</w:t>
      </w:r>
      <w:r w:rsidRPr="001F1F63">
        <w:rPr>
          <w:rFonts w:ascii="Times New Roman" w:hAnsi="Times New Roman"/>
          <w:color w:val="000000"/>
          <w:sz w:val="28"/>
          <w:szCs w:val="28"/>
        </w:rPr>
        <w:t xml:space="preserve"> осуществляется на основании с</w:t>
      </w:r>
      <w:r>
        <w:rPr>
          <w:rFonts w:ascii="Times New Roman" w:hAnsi="Times New Roman"/>
          <w:color w:val="000000"/>
          <w:sz w:val="28"/>
          <w:szCs w:val="28"/>
        </w:rPr>
        <w:t>татьи 30 Федерального закона № </w:t>
      </w:r>
      <w:r w:rsidRPr="001F1F63">
        <w:rPr>
          <w:rFonts w:ascii="Times New Roman" w:hAnsi="Times New Roman"/>
          <w:color w:val="000000"/>
          <w:sz w:val="28"/>
          <w:szCs w:val="28"/>
        </w:rPr>
        <w:t>248-ФЗ</w:t>
      </w:r>
      <w:r>
        <w:rPr>
          <w:rFonts w:ascii="Times New Roman" w:hAnsi="Times New Roman"/>
          <w:color w:val="000000"/>
          <w:sz w:val="28"/>
          <w:szCs w:val="28"/>
        </w:rPr>
        <w:t>.</w:t>
      </w:r>
    </w:p>
    <w:p w:rsidR="00BE00CE" w:rsidRDefault="00BE00CE" w:rsidP="00BE00CE">
      <w:pPr>
        <w:pStyle w:val="12"/>
        <w:ind w:firstLine="709"/>
        <w:jc w:val="both"/>
        <w:rPr>
          <w:rFonts w:ascii="Times New Roman" w:hAnsi="Times New Roman"/>
          <w:color w:val="000000"/>
          <w:sz w:val="28"/>
          <w:szCs w:val="28"/>
        </w:rPr>
      </w:pPr>
      <w:r w:rsidRPr="001F1F63">
        <w:rPr>
          <w:rFonts w:ascii="Times New Roman" w:hAnsi="Times New Roman"/>
          <w:color w:val="000000"/>
          <w:sz w:val="28"/>
          <w:szCs w:val="28"/>
        </w:rPr>
        <w:t>6.2</w:t>
      </w:r>
      <w:r>
        <w:rPr>
          <w:rFonts w:ascii="Times New Roman" w:hAnsi="Times New Roman"/>
          <w:color w:val="000000"/>
          <w:sz w:val="28"/>
          <w:szCs w:val="28"/>
        </w:rPr>
        <w:t>.</w:t>
      </w:r>
      <w:r w:rsidRPr="001F1F63">
        <w:rPr>
          <w:rFonts w:ascii="Times New Roman" w:hAnsi="Times New Roman"/>
          <w:color w:val="000000"/>
          <w:sz w:val="28"/>
          <w:szCs w:val="28"/>
        </w:rPr>
        <w:t xml:space="preserve"> </w:t>
      </w:r>
      <w:r w:rsidRPr="00020613">
        <w:rPr>
          <w:rFonts w:ascii="Times New Roman" w:hAnsi="Times New Roman"/>
          <w:color w:val="000000"/>
          <w:sz w:val="28"/>
          <w:szCs w:val="28"/>
        </w:rPr>
        <w:t xml:space="preserve">Для </w:t>
      </w:r>
      <w:r>
        <w:rPr>
          <w:rFonts w:ascii="Times New Roman" w:hAnsi="Times New Roman"/>
          <w:color w:val="000000"/>
          <w:sz w:val="28"/>
          <w:szCs w:val="28"/>
        </w:rPr>
        <w:t>муниципального контроля в сфере благоустройства</w:t>
      </w:r>
      <w:r w:rsidRPr="00020613">
        <w:rPr>
          <w:rFonts w:ascii="Times New Roman" w:hAnsi="Times New Roman"/>
          <w:color w:val="000000"/>
          <w:sz w:val="28"/>
          <w:szCs w:val="28"/>
        </w:rPr>
        <w:t xml:space="preserve"> установлены следующие ключевые показатели вида контроля и их целевые значения:</w:t>
      </w:r>
    </w:p>
    <w:p w:rsidR="00BE00CE" w:rsidRPr="00383895" w:rsidRDefault="00BE00CE" w:rsidP="00BE00CE">
      <w:pPr>
        <w:pStyle w:val="12"/>
        <w:ind w:firstLine="709"/>
        <w:jc w:val="both"/>
        <w:rPr>
          <w:rFonts w:ascii="Times New Roman" w:hAnsi="Times New Roman"/>
          <w:color w:val="000000"/>
          <w:sz w:val="28"/>
          <w:szCs w:val="28"/>
        </w:rPr>
      </w:pPr>
      <w:r w:rsidRPr="00383895">
        <w:rPr>
          <w:rFonts w:ascii="Times New Roman" w:hAnsi="Times New Roman"/>
          <w:color w:val="000000"/>
          <w:sz w:val="28"/>
          <w:szCs w:val="28"/>
        </w:rPr>
        <w:t>1) Доля устраненных нарушений из числа выявленных нарушений обязательных требований - 70%.</w:t>
      </w:r>
    </w:p>
    <w:p w:rsidR="00BE00CE" w:rsidRPr="00383895" w:rsidRDefault="00BE00CE"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t>2</w:t>
      </w:r>
      <w:r w:rsidRPr="00383895">
        <w:rPr>
          <w:rFonts w:ascii="Times New Roman" w:hAnsi="Times New Roman"/>
          <w:color w:val="000000"/>
          <w:sz w:val="28"/>
          <w:szCs w:val="28"/>
        </w:rPr>
        <w:t>) Доля обоснованных жалоб на действия (бездействие) администрации и (или) его должностного лица при проведении контрольных мероприятий - 0%.</w:t>
      </w:r>
    </w:p>
    <w:p w:rsidR="00BE00CE" w:rsidRPr="00383895" w:rsidRDefault="00BE00CE"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t>3</w:t>
      </w:r>
      <w:r w:rsidRPr="00383895">
        <w:rPr>
          <w:rFonts w:ascii="Times New Roman" w:hAnsi="Times New Roman"/>
          <w:color w:val="000000"/>
          <w:sz w:val="28"/>
          <w:szCs w:val="28"/>
        </w:rPr>
        <w:t>) Доля отмененных результатов контрольных мероприятий - 0%.</w:t>
      </w:r>
    </w:p>
    <w:p w:rsidR="00BE00CE" w:rsidRPr="00383895" w:rsidRDefault="00BE00CE"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lastRenderedPageBreak/>
        <w:t>4</w:t>
      </w:r>
      <w:r w:rsidRPr="00383895">
        <w:rPr>
          <w:rFonts w:ascii="Times New Roman" w:hAnsi="Times New Roman"/>
          <w:color w:val="000000"/>
          <w:sz w:val="28"/>
          <w:szCs w:val="28"/>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BE00CE" w:rsidRPr="00383895" w:rsidRDefault="00BE00CE"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t>5</w:t>
      </w:r>
      <w:r w:rsidRPr="00383895">
        <w:rPr>
          <w:rFonts w:ascii="Times New Roman" w:hAnsi="Times New Roman"/>
          <w:color w:val="000000"/>
          <w:sz w:val="28"/>
          <w:szCs w:val="28"/>
        </w:rPr>
        <w:t>) Доля вынесенных судебных решений о назначении административного наказания по материалам администрации - 95%.</w:t>
      </w:r>
    </w:p>
    <w:p w:rsidR="00BE00CE" w:rsidRDefault="00BE00CE"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t>6</w:t>
      </w:r>
      <w:r w:rsidRPr="00383895">
        <w:rPr>
          <w:rFonts w:ascii="Times New Roman" w:hAnsi="Times New Roman"/>
          <w:color w:val="000000"/>
          <w:sz w:val="28"/>
          <w:szCs w:val="28"/>
        </w:rPr>
        <w:t>)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BE00CE" w:rsidRDefault="00BE00CE" w:rsidP="00BE00CE">
      <w:pPr>
        <w:pStyle w:val="12"/>
        <w:ind w:firstLine="709"/>
        <w:jc w:val="both"/>
        <w:rPr>
          <w:rFonts w:ascii="Times New Roman" w:hAnsi="Times New Roman"/>
          <w:color w:val="000000"/>
          <w:sz w:val="28"/>
          <w:szCs w:val="28"/>
        </w:rPr>
      </w:pPr>
      <w:r>
        <w:rPr>
          <w:rFonts w:ascii="Times New Roman" w:hAnsi="Times New Roman"/>
          <w:color w:val="000000"/>
          <w:sz w:val="28"/>
          <w:szCs w:val="28"/>
        </w:rPr>
        <w:t xml:space="preserve">6.3. </w:t>
      </w:r>
      <w:r w:rsidRPr="00020613">
        <w:rPr>
          <w:rFonts w:ascii="Times New Roman" w:hAnsi="Times New Roman"/>
          <w:color w:val="000000"/>
          <w:sz w:val="28"/>
          <w:szCs w:val="28"/>
        </w:rPr>
        <w:t xml:space="preserve">Для </w:t>
      </w:r>
      <w:r>
        <w:rPr>
          <w:rFonts w:ascii="Times New Roman" w:hAnsi="Times New Roman"/>
          <w:color w:val="000000"/>
          <w:sz w:val="28"/>
          <w:szCs w:val="28"/>
        </w:rPr>
        <w:t>муниципального контроля в сфере благоустройства</w:t>
      </w:r>
      <w:r w:rsidRPr="00020613">
        <w:rPr>
          <w:rFonts w:ascii="Times New Roman" w:hAnsi="Times New Roman"/>
          <w:color w:val="000000"/>
          <w:sz w:val="28"/>
          <w:szCs w:val="28"/>
        </w:rPr>
        <w:t xml:space="preserve"> установлены следующие индикативные показатели:</w:t>
      </w:r>
    </w:p>
    <w:p w:rsidR="00BE00CE" w:rsidRPr="00CB3BBA" w:rsidRDefault="00BE00CE" w:rsidP="00BE00CE">
      <w:pPr>
        <w:pStyle w:val="af9"/>
        <w:autoSpaceDE w:val="0"/>
        <w:spacing w:after="0"/>
        <w:ind w:firstLine="720"/>
        <w:jc w:val="both"/>
      </w:pPr>
      <w:r w:rsidRPr="00CB3BBA">
        <w:t xml:space="preserve">количество внеплановых контрольных мероприятий, проведенных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BE00CE" w:rsidRPr="00CB3BBA" w:rsidRDefault="00BE00CE" w:rsidP="00BE00CE">
      <w:pPr>
        <w:pStyle w:val="af9"/>
        <w:autoSpaceDE w:val="0"/>
        <w:spacing w:after="0"/>
        <w:ind w:firstLine="720"/>
        <w:jc w:val="both"/>
      </w:pPr>
      <w:r w:rsidRPr="00CB3BBA">
        <w:t xml:space="preserve">общее количество контрольных мероприятий с взаимодействием, проведенных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с взаимодействием по каждому виду контрольных мероприятий, проведенных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проведенных с использованием средств дистанционного взаимодействия, за отчетный период; </w:t>
      </w:r>
    </w:p>
    <w:p w:rsidR="00BE00CE" w:rsidRPr="00CB3BBA" w:rsidRDefault="00BE00CE" w:rsidP="00BE00CE">
      <w:pPr>
        <w:pStyle w:val="af9"/>
        <w:autoSpaceDE w:val="0"/>
        <w:spacing w:after="0"/>
        <w:ind w:firstLine="720"/>
        <w:jc w:val="both"/>
      </w:pPr>
      <w:r w:rsidRPr="00CB3BBA">
        <w:t>количество обязательных профилактических визитов, проведенных за отчетный период;</w:t>
      </w:r>
    </w:p>
    <w:p w:rsidR="00BE00CE" w:rsidRPr="00CB3BBA" w:rsidRDefault="00BE00CE" w:rsidP="00BE00CE">
      <w:pPr>
        <w:pStyle w:val="af9"/>
        <w:autoSpaceDE w:val="0"/>
        <w:spacing w:after="0"/>
        <w:ind w:firstLine="720"/>
        <w:jc w:val="both"/>
      </w:pPr>
      <w:r w:rsidRPr="00CB3BBA">
        <w:t xml:space="preserve">количество предостережений о недопустимости нарушения обязательных требований, объявленных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по результатам которых выявлены нарушения обязательных требований, за отчетный период; </w:t>
      </w:r>
    </w:p>
    <w:p w:rsidR="00BE00CE" w:rsidRPr="00CB3BBA" w:rsidRDefault="00BE00CE" w:rsidP="00BE00CE">
      <w:pPr>
        <w:pStyle w:val="af9"/>
        <w:autoSpaceDE w:val="0"/>
        <w:spacing w:after="0"/>
        <w:ind w:firstLine="720"/>
        <w:jc w:val="both"/>
      </w:pPr>
      <w:r w:rsidRPr="00CB3BBA">
        <w:t xml:space="preserve">количество контрольных мероприятий, по итогам которых возбуждены дела об административных правонарушениях, </w:t>
      </w:r>
      <w:r w:rsidRPr="00CB3BBA">
        <w:br/>
        <w:t xml:space="preserve">за отчетный период; </w:t>
      </w:r>
    </w:p>
    <w:p w:rsidR="00BE00CE" w:rsidRPr="00CB3BBA" w:rsidRDefault="00BE00CE" w:rsidP="00BE00CE">
      <w:pPr>
        <w:pStyle w:val="af9"/>
        <w:autoSpaceDE w:val="0"/>
        <w:spacing w:after="0"/>
        <w:ind w:firstLine="720"/>
        <w:jc w:val="both"/>
      </w:pPr>
      <w:r w:rsidRPr="00CB3BBA">
        <w:t xml:space="preserve">сумма административных штрафов, наложенных по результатам контрольных мероприятий, за отчетный период; </w:t>
      </w:r>
    </w:p>
    <w:p w:rsidR="00BE00CE" w:rsidRPr="00CB3BBA" w:rsidRDefault="00BE00CE" w:rsidP="00BE00CE">
      <w:pPr>
        <w:pStyle w:val="af9"/>
        <w:autoSpaceDE w:val="0"/>
        <w:spacing w:after="0"/>
        <w:ind w:firstLine="720"/>
        <w:jc w:val="both"/>
      </w:pPr>
      <w:r w:rsidRPr="00CB3BBA">
        <w:t>количество направленных в органы прокуратуры заявлений</w:t>
      </w:r>
      <w:r w:rsidRPr="00CB3BBA">
        <w:br/>
        <w:t xml:space="preserve"> о согласовании проведения контрольных мероприятий, </w:t>
      </w:r>
      <w:r w:rsidRPr="00CB3BBA">
        <w:br/>
        <w:t xml:space="preserve">за отчетный период; </w:t>
      </w:r>
    </w:p>
    <w:p w:rsidR="00BE00CE" w:rsidRPr="00CB3BBA" w:rsidRDefault="00BE00CE" w:rsidP="00BE00CE">
      <w:pPr>
        <w:pStyle w:val="af9"/>
        <w:autoSpaceDE w:val="0"/>
        <w:spacing w:after="0"/>
        <w:ind w:firstLine="720"/>
        <w:jc w:val="both"/>
      </w:pPr>
      <w:r w:rsidRPr="00CB3BBA">
        <w:t>количество направленных в органы прокуратуры заявлений</w:t>
      </w:r>
      <w:r w:rsidRPr="00CB3BBA">
        <w:br/>
        <w:t xml:space="preserve"> о согласовании проведения контрольных мероприятий, </w:t>
      </w:r>
      <w:r w:rsidRPr="00CB3BBA">
        <w:br/>
        <w:t xml:space="preserve">по которым органами прокуратуры отказано в согласовании, за отчетный период; </w:t>
      </w:r>
    </w:p>
    <w:p w:rsidR="00BE00CE" w:rsidRPr="00CB3BBA" w:rsidRDefault="00BE00CE" w:rsidP="00BE00CE">
      <w:pPr>
        <w:pStyle w:val="af9"/>
        <w:autoSpaceDE w:val="0"/>
        <w:spacing w:after="0"/>
        <w:ind w:firstLine="720"/>
        <w:jc w:val="both"/>
      </w:pPr>
      <w:r w:rsidRPr="00CB3BBA">
        <w:lastRenderedPageBreak/>
        <w:t xml:space="preserve">общее количество учтенных объектов контроля на конец отчетного периода; </w:t>
      </w:r>
    </w:p>
    <w:p w:rsidR="00BE00CE" w:rsidRPr="007426FF" w:rsidRDefault="00BE00CE" w:rsidP="00BE00CE">
      <w:pPr>
        <w:pStyle w:val="af9"/>
        <w:autoSpaceDE w:val="0"/>
        <w:spacing w:after="0"/>
        <w:ind w:firstLine="720"/>
        <w:jc w:val="both"/>
      </w:pPr>
      <w:r w:rsidRPr="00CB3BBA">
        <w:t xml:space="preserve">количество учтенных объектов контроля, отнесенных к </w:t>
      </w:r>
      <w:r w:rsidRPr="007426FF">
        <w:t>категориям риска, по каждой из категорий риска, на конец отчетного периода;</w:t>
      </w:r>
    </w:p>
    <w:p w:rsidR="00BE00CE" w:rsidRPr="00CB3BBA" w:rsidRDefault="00BE00CE" w:rsidP="00BE00CE">
      <w:pPr>
        <w:pStyle w:val="af9"/>
        <w:autoSpaceDE w:val="0"/>
        <w:spacing w:after="0"/>
        <w:ind w:firstLine="720"/>
        <w:jc w:val="both"/>
      </w:pPr>
      <w:r w:rsidRPr="007426FF">
        <w:t>количество учтенных контролируемых лиц на конец отчетного</w:t>
      </w:r>
      <w:r w:rsidRPr="00CB3BBA">
        <w:t xml:space="preserve"> периода; </w:t>
      </w:r>
    </w:p>
    <w:p w:rsidR="00BE00CE" w:rsidRPr="00CB3BBA" w:rsidRDefault="00BE00CE" w:rsidP="00BE00CE">
      <w:pPr>
        <w:pStyle w:val="af9"/>
        <w:autoSpaceDE w:val="0"/>
        <w:spacing w:after="0"/>
        <w:ind w:firstLine="720"/>
        <w:jc w:val="both"/>
      </w:pPr>
      <w:r w:rsidRPr="00CB3BBA">
        <w:t xml:space="preserve">количество учтенных контролируемых лиц, в отношении которых проведены контрольные мероприятия, за отчетный период; </w:t>
      </w:r>
    </w:p>
    <w:p w:rsidR="00BE00CE" w:rsidRDefault="00BE00CE" w:rsidP="00BE00CE">
      <w:pPr>
        <w:pStyle w:val="af9"/>
        <w:autoSpaceDE w:val="0"/>
        <w:spacing w:after="0"/>
        <w:ind w:firstLine="720"/>
        <w:jc w:val="both"/>
      </w:pPr>
      <w:r w:rsidRPr="005E6069">
        <w:t>общее количество жалоб, п</w:t>
      </w:r>
      <w:r>
        <w:t xml:space="preserve">оданных контролируемыми лицами </w:t>
      </w:r>
      <w:r w:rsidRPr="005E6069">
        <w:t>в досудебном порядке за отчетны</w:t>
      </w:r>
      <w:r>
        <w:t xml:space="preserve">й период;  </w:t>
      </w:r>
    </w:p>
    <w:p w:rsidR="00BE00CE" w:rsidRPr="005E6069" w:rsidRDefault="00BE00CE" w:rsidP="00BE00CE">
      <w:pPr>
        <w:pStyle w:val="af9"/>
        <w:autoSpaceDE w:val="0"/>
        <w:spacing w:after="0"/>
        <w:ind w:firstLine="720"/>
        <w:jc w:val="both"/>
      </w:pPr>
      <w:r w:rsidRPr="005E6069">
        <w:t>количество жалоб, в отношении которых администрацией был нарушен срок расс</w:t>
      </w:r>
      <w:r>
        <w:t>мотрения, за отчетный период;</w:t>
      </w:r>
    </w:p>
    <w:p w:rsidR="00BE00CE" w:rsidRDefault="00BE00CE" w:rsidP="00BE00CE">
      <w:pPr>
        <w:pStyle w:val="af9"/>
        <w:autoSpaceDE w:val="0"/>
        <w:spacing w:after="0"/>
        <w:ind w:firstLine="720"/>
        <w:jc w:val="both"/>
      </w:pPr>
      <w:r w:rsidRPr="005E6069">
        <w:t>количество жалоб, п</w:t>
      </w:r>
      <w:r>
        <w:t xml:space="preserve">оданных контролируемыми лицами </w:t>
      </w:r>
      <w:r w:rsidRPr="005E6069">
        <w:t>в досудебном порядке, по итогам рассмотрения которых принято решение о полной либо частичной отмене решения администрации либо о признании действий (бездействий) должностных лиц администрации недейств</w:t>
      </w:r>
      <w:r>
        <w:t>ительными, за отчетный период;</w:t>
      </w:r>
    </w:p>
    <w:p w:rsidR="00BE00CE" w:rsidRPr="00CB3BBA" w:rsidRDefault="00BE00CE" w:rsidP="00BE00CE">
      <w:pPr>
        <w:pStyle w:val="af9"/>
        <w:autoSpaceDE w:val="0"/>
        <w:spacing w:after="0"/>
        <w:ind w:firstLine="720"/>
        <w:jc w:val="both"/>
      </w:pPr>
      <w:r w:rsidRPr="007426FF">
        <w:t>количество исковых заявлений об оспаривании</w:t>
      </w:r>
      <w:r w:rsidRPr="00CB3BBA">
        <w:t xml:space="preserve"> решений, действий (бездействий) должностных лиц </w:t>
      </w:r>
      <w:r>
        <w:t>администрации</w:t>
      </w:r>
      <w:r w:rsidRPr="00CB3BBA">
        <w:t xml:space="preserve">, направленных контролируемыми лицами в судебном порядке, за отчетный период; </w:t>
      </w:r>
    </w:p>
    <w:p w:rsidR="00BE00CE" w:rsidRPr="00CB3BBA" w:rsidRDefault="00BE00CE" w:rsidP="00BE00CE">
      <w:pPr>
        <w:pStyle w:val="af9"/>
        <w:autoSpaceDE w:val="0"/>
        <w:spacing w:after="0"/>
        <w:ind w:firstLine="720"/>
        <w:jc w:val="both"/>
      </w:pPr>
      <w:r w:rsidRPr="00CB3BBA">
        <w:t xml:space="preserve">количество исковых заявлений об оспаривании решений, действий (бездействий) должностных лиц </w:t>
      </w:r>
      <w:r>
        <w:t>администрации</w:t>
      </w:r>
      <w:r w:rsidRPr="00CB3BBA">
        <w:t xml:space="preserve">,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BE00CE" w:rsidRPr="001E5D9D" w:rsidRDefault="00BE00CE" w:rsidP="00BE00CE">
      <w:pPr>
        <w:ind w:firstLine="567"/>
        <w:jc w:val="both"/>
      </w:pPr>
      <w:r w:rsidRPr="00CB3BBA">
        <w:t xml:space="preserve">количество контрольных мероприятий, проведенных </w:t>
      </w:r>
      <w:r w:rsidRPr="00CB3BBA">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BE00CE" w:rsidRPr="001F1F63" w:rsidRDefault="00BE00CE" w:rsidP="00BE00CE">
      <w:pPr>
        <w:pStyle w:val="ConsTitle"/>
        <w:widowControl/>
        <w:jc w:val="both"/>
        <w:rPr>
          <w:rFonts w:ascii="Times New Roman" w:hAnsi="Times New Roman" w:cs="Times New Roman"/>
          <w:sz w:val="28"/>
          <w:szCs w:val="28"/>
        </w:rPr>
      </w:pPr>
    </w:p>
    <w:p w:rsidR="00BE00CE" w:rsidRPr="00BE00CE" w:rsidRDefault="00BE00CE" w:rsidP="00BE00CE">
      <w:pPr>
        <w:pStyle w:val="ConsPlusNormal"/>
        <w:spacing w:after="0"/>
        <w:ind w:firstLine="0"/>
        <w:jc w:val="right"/>
        <w:rPr>
          <w:rFonts w:ascii="Times New Roman" w:hAnsi="Times New Roman" w:cs="Times New Roman"/>
          <w:color w:val="000000"/>
          <w:lang w:val="ru-RU"/>
        </w:rPr>
      </w:pPr>
      <w:r w:rsidRPr="00BE00CE">
        <w:rPr>
          <w:rFonts w:ascii="Times New Roman" w:hAnsi="Times New Roman" w:cs="Times New Roman"/>
          <w:color w:val="000000"/>
          <w:sz w:val="24"/>
          <w:szCs w:val="24"/>
          <w:lang w:val="ru-RU"/>
        </w:rPr>
        <w:br w:type="page"/>
      </w:r>
    </w:p>
    <w:p w:rsidR="00BE00CE" w:rsidRPr="00BE00CE" w:rsidRDefault="00BE00CE" w:rsidP="00BE00CE">
      <w:pPr>
        <w:pStyle w:val="ConsPlusNormal"/>
        <w:spacing w:after="0" w:line="240" w:lineRule="auto"/>
        <w:ind w:firstLine="0"/>
        <w:jc w:val="right"/>
        <w:rPr>
          <w:rFonts w:ascii="Times New Roman" w:hAnsi="Times New Roman" w:cs="Times New Roman"/>
          <w:lang w:val="ru-RU"/>
        </w:rPr>
      </w:pPr>
      <w:r w:rsidRPr="00BE00CE">
        <w:rPr>
          <w:rFonts w:ascii="Times New Roman" w:hAnsi="Times New Roman" w:cs="Times New Roman"/>
          <w:color w:val="000000"/>
          <w:sz w:val="24"/>
          <w:szCs w:val="24"/>
          <w:lang w:val="ru-RU"/>
        </w:rPr>
        <w:lastRenderedPageBreak/>
        <w:t>Приложение № 1</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к Положению</w:t>
      </w:r>
      <w:r w:rsidRPr="00BE00CE">
        <w:rPr>
          <w:lang w:val="ru-RU"/>
        </w:rPr>
        <w:t xml:space="preserve"> </w:t>
      </w:r>
      <w:r w:rsidRPr="00BE00CE">
        <w:rPr>
          <w:rFonts w:ascii="Times New Roman" w:hAnsi="Times New Roman" w:cs="Times New Roman"/>
          <w:color w:val="000000"/>
          <w:sz w:val="24"/>
          <w:szCs w:val="24"/>
          <w:lang w:val="ru-RU"/>
        </w:rPr>
        <w:t xml:space="preserve">о муниципальном контроле в сфере благоустройства </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 xml:space="preserve">на территории муниципального образования Днепровский сельсовет </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Беляевского района Оренбургской области</w:t>
      </w:r>
    </w:p>
    <w:p w:rsidR="00BE00CE" w:rsidRPr="00BE00CE" w:rsidRDefault="00BE00CE" w:rsidP="00BE00CE">
      <w:pPr>
        <w:pStyle w:val="ConsPlusNormal"/>
        <w:spacing w:after="0"/>
        <w:ind w:firstLine="0"/>
        <w:jc w:val="right"/>
        <w:rPr>
          <w:rFonts w:ascii="Times New Roman" w:hAnsi="Times New Roman" w:cs="Times New Roman"/>
          <w:color w:val="000000"/>
          <w:sz w:val="24"/>
          <w:szCs w:val="24"/>
          <w:lang w:val="ru-RU"/>
        </w:rPr>
      </w:pPr>
    </w:p>
    <w:p w:rsidR="00BE00CE" w:rsidRPr="001F1F63" w:rsidRDefault="00BE00CE" w:rsidP="00BE00CE">
      <w:pPr>
        <w:pStyle w:val="ConsPlusTitle"/>
        <w:jc w:val="center"/>
        <w:rPr>
          <w:rFonts w:ascii="Times New Roman" w:hAnsi="Times New Roman" w:cs="Times New Roman"/>
        </w:rPr>
      </w:pPr>
      <w:r w:rsidRPr="001F1F63">
        <w:rPr>
          <w:rFonts w:ascii="Times New Roman" w:hAnsi="Times New Roman" w:cs="Times New Roman"/>
          <w:color w:val="000000"/>
          <w:sz w:val="28"/>
          <w:szCs w:val="28"/>
        </w:rPr>
        <w:t>Критерии</w:t>
      </w:r>
    </w:p>
    <w:p w:rsidR="00BE00CE" w:rsidRPr="001F1F63" w:rsidRDefault="00BE00CE" w:rsidP="00BE00CE">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color w:val="000000"/>
          <w:sz w:val="28"/>
          <w:szCs w:val="28"/>
        </w:rPr>
        <w:t xml:space="preserve">объектов </w:t>
      </w:r>
      <w:r>
        <w:rPr>
          <w:rFonts w:ascii="Times New Roman" w:hAnsi="Times New Roman" w:cs="Times New Roman"/>
          <w:color w:val="000000"/>
          <w:sz w:val="28"/>
          <w:szCs w:val="28"/>
        </w:rPr>
        <w:t>муниципального контроля в сфере благоустройства</w:t>
      </w:r>
      <w:r w:rsidRPr="001F1F63">
        <w:rPr>
          <w:rFonts w:ascii="Times New Roman" w:hAnsi="Times New Roman" w:cs="Times New Roman"/>
          <w:color w:val="000000"/>
          <w:sz w:val="28"/>
          <w:szCs w:val="28"/>
        </w:rPr>
        <w:t xml:space="preserve"> к определенной категории риска при осуществлении администрацией</w:t>
      </w:r>
      <w:r>
        <w:rPr>
          <w:rFonts w:ascii="Times New Roman" w:hAnsi="Times New Roman" w:cs="Times New Roman"/>
          <w:color w:val="000000"/>
          <w:sz w:val="28"/>
          <w:szCs w:val="28"/>
        </w:rPr>
        <w:t xml:space="preserve"> муниципального образования Днепровский сельсовет Беляевского района</w:t>
      </w:r>
      <w:r w:rsidRPr="00C56F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Оренбургской области</w:t>
      </w:r>
      <w:r w:rsidRPr="001F1F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контроля в сфере благоустройства</w:t>
      </w:r>
    </w:p>
    <w:p w:rsidR="00BE00CE" w:rsidRPr="00EF162A" w:rsidRDefault="00BE00CE" w:rsidP="00BE00CE">
      <w:pPr>
        <w:pStyle w:val="ConsPlusTitle"/>
        <w:jc w:val="center"/>
        <w:rPr>
          <w:rFonts w:ascii="Times New Roman" w:hAnsi="Times New Roman" w:cs="Times New Roman"/>
        </w:rPr>
      </w:pP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 xml:space="preserve">1. К категории среднего риска относятся прилегающие территории. </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2. 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BE00CE" w:rsidRPr="00BE00CE" w:rsidRDefault="00BE00CE" w:rsidP="00BE00CE">
      <w:pPr>
        <w:pStyle w:val="ConsPlusNormal"/>
        <w:spacing w:after="0" w:line="240" w:lineRule="auto"/>
        <w:ind w:firstLine="709"/>
        <w:jc w:val="both"/>
        <w:rPr>
          <w:rFonts w:ascii="Times New Roman" w:hAnsi="Times New Roman" w:cs="Times New Roman"/>
          <w:sz w:val="28"/>
          <w:szCs w:val="28"/>
          <w:lang w:val="ru-RU"/>
        </w:rPr>
      </w:pPr>
      <w:r w:rsidRPr="00BE00CE">
        <w:rPr>
          <w:rFonts w:ascii="Times New Roman" w:hAnsi="Times New Roman" w:cs="Times New Roman"/>
          <w:sz w:val="28"/>
          <w:szCs w:val="28"/>
          <w:lang w:val="ru-RU"/>
        </w:rPr>
        <w:t>3. К категории низкого риска относятся все иные объекты контроля в сфере благоустройства.</w:t>
      </w:r>
    </w:p>
    <w:p w:rsidR="00BE00CE" w:rsidRPr="001F1F63" w:rsidRDefault="00BE00CE" w:rsidP="00BE00CE">
      <w:pPr>
        <w:pStyle w:val="ConsPlusNormal"/>
        <w:spacing w:after="0"/>
        <w:ind w:firstLine="709"/>
        <w:jc w:val="both"/>
        <w:rPr>
          <w:rFonts w:ascii="Times New Roman" w:hAnsi="Times New Roman" w:cs="Times New Roman"/>
          <w:color w:val="000000"/>
          <w:sz w:val="24"/>
          <w:szCs w:val="24"/>
        </w:rPr>
      </w:pPr>
      <w:r w:rsidRPr="00E81F8D">
        <w:rPr>
          <w:rFonts w:ascii="Times New Roman" w:hAnsi="Times New Roman" w:cs="Times New Roman"/>
          <w:sz w:val="28"/>
          <w:szCs w:val="28"/>
        </w:rPr>
        <w:t> </w:t>
      </w:r>
      <w:r w:rsidRPr="001F1F63">
        <w:rPr>
          <w:rFonts w:ascii="Times New Roman" w:hAnsi="Times New Roman" w:cs="Times New Roman"/>
          <w:color w:val="000000"/>
          <w:sz w:val="24"/>
          <w:szCs w:val="24"/>
        </w:rPr>
        <w:br w:type="page"/>
      </w:r>
    </w:p>
    <w:p w:rsidR="00BE00CE" w:rsidRPr="00BE00CE" w:rsidRDefault="00BE00CE" w:rsidP="00BE00CE">
      <w:pPr>
        <w:pStyle w:val="ConsPlusNormal"/>
        <w:spacing w:after="0" w:line="240" w:lineRule="auto"/>
        <w:ind w:firstLine="0"/>
        <w:jc w:val="right"/>
        <w:rPr>
          <w:rFonts w:ascii="Times New Roman" w:hAnsi="Times New Roman" w:cs="Times New Roman"/>
          <w:lang w:val="ru-RU"/>
        </w:rPr>
      </w:pPr>
      <w:r w:rsidRPr="00BE00CE">
        <w:rPr>
          <w:rFonts w:ascii="Times New Roman" w:hAnsi="Times New Roman" w:cs="Times New Roman"/>
          <w:color w:val="000000"/>
          <w:sz w:val="24"/>
          <w:szCs w:val="24"/>
          <w:lang w:val="ru-RU"/>
        </w:rPr>
        <w:lastRenderedPageBreak/>
        <w:t>Приложение № 2</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к Положению</w:t>
      </w:r>
      <w:r w:rsidRPr="00BE00CE">
        <w:rPr>
          <w:lang w:val="ru-RU"/>
        </w:rPr>
        <w:t xml:space="preserve"> </w:t>
      </w:r>
      <w:r w:rsidRPr="00BE00CE">
        <w:rPr>
          <w:rFonts w:ascii="Times New Roman" w:hAnsi="Times New Roman" w:cs="Times New Roman"/>
          <w:color w:val="000000"/>
          <w:sz w:val="24"/>
          <w:szCs w:val="24"/>
          <w:lang w:val="ru-RU"/>
        </w:rPr>
        <w:t xml:space="preserve">о муниципальном контроле в сфере благоустройства </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 xml:space="preserve">на территории муниципального образования Днепровский сельсовет </w:t>
      </w:r>
    </w:p>
    <w:p w:rsidR="00BE00CE" w:rsidRPr="00BE00CE" w:rsidRDefault="00BE00CE" w:rsidP="00BE00CE">
      <w:pPr>
        <w:pStyle w:val="ConsPlusNormal"/>
        <w:spacing w:after="0" w:line="240" w:lineRule="auto"/>
        <w:ind w:firstLine="0"/>
        <w:jc w:val="right"/>
        <w:rPr>
          <w:rFonts w:ascii="Times New Roman" w:hAnsi="Times New Roman" w:cs="Times New Roman"/>
          <w:color w:val="000000"/>
          <w:sz w:val="24"/>
          <w:szCs w:val="24"/>
          <w:lang w:val="ru-RU"/>
        </w:rPr>
      </w:pPr>
      <w:r w:rsidRPr="00BE00CE">
        <w:rPr>
          <w:rFonts w:ascii="Times New Roman" w:hAnsi="Times New Roman" w:cs="Times New Roman"/>
          <w:color w:val="000000"/>
          <w:sz w:val="24"/>
          <w:szCs w:val="24"/>
          <w:lang w:val="ru-RU"/>
        </w:rPr>
        <w:t>Беляевского района Оренбургской области</w:t>
      </w:r>
    </w:p>
    <w:p w:rsidR="00BE00CE" w:rsidRDefault="00BE00CE" w:rsidP="00BE00CE">
      <w:pPr>
        <w:pStyle w:val="ConsPlusTitle"/>
        <w:jc w:val="center"/>
        <w:rPr>
          <w:rFonts w:ascii="Times New Roman" w:hAnsi="Times New Roman" w:cs="Times New Roman"/>
          <w:b w:val="0"/>
          <w:bCs/>
          <w:color w:val="000000"/>
          <w:sz w:val="24"/>
          <w:szCs w:val="24"/>
        </w:rPr>
      </w:pPr>
    </w:p>
    <w:p w:rsidR="00BE00CE" w:rsidRDefault="00BE00CE" w:rsidP="00BE00CE">
      <w:pPr>
        <w:pStyle w:val="ConsPlusTitle"/>
        <w:jc w:val="center"/>
        <w:rPr>
          <w:rFonts w:ascii="Times New Roman" w:hAnsi="Times New Roman" w:cs="Times New Roman"/>
          <w:color w:val="000000"/>
          <w:sz w:val="28"/>
          <w:szCs w:val="28"/>
        </w:rPr>
      </w:pPr>
    </w:p>
    <w:p w:rsidR="00BE00CE" w:rsidRPr="001F1F63" w:rsidRDefault="00BE00CE" w:rsidP="00BE00CE">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BE00CE" w:rsidRPr="00343604" w:rsidRDefault="00BE00CE" w:rsidP="00BE00CE">
      <w:pPr>
        <w:pStyle w:val="ConsPlusTitle"/>
        <w:jc w:val="center"/>
        <w:rPr>
          <w:rFonts w:ascii="Times New Roman" w:hAnsi="Times New Roman" w:cs="Times New Roman"/>
          <w:b w:val="0"/>
          <w:bCs/>
          <w:color w:val="000000"/>
          <w:sz w:val="28"/>
          <w:szCs w:val="28"/>
        </w:rPr>
      </w:pPr>
      <w:r w:rsidRPr="001F1F63">
        <w:rPr>
          <w:rFonts w:ascii="Times New Roman" w:hAnsi="Times New Roman" w:cs="Times New Roman"/>
          <w:color w:val="000000"/>
          <w:sz w:val="28"/>
          <w:szCs w:val="28"/>
        </w:rPr>
        <w:t>проверок при осуществлении администрацией</w:t>
      </w:r>
      <w:r>
        <w:rPr>
          <w:rFonts w:ascii="Times New Roman" w:hAnsi="Times New Roman" w:cs="Times New Roman"/>
          <w:color w:val="000000"/>
          <w:sz w:val="28"/>
          <w:szCs w:val="28"/>
        </w:rPr>
        <w:t xml:space="preserve"> муниципального образования Днепровский сельсовет</w:t>
      </w:r>
      <w:r w:rsidRPr="003436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Беляевского района</w:t>
      </w:r>
      <w:r w:rsidRPr="003436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Оренбургской области</w:t>
      </w:r>
      <w:r w:rsidRPr="001F1F63">
        <w:rPr>
          <w:rFonts w:ascii="Times New Roman" w:hAnsi="Times New Roman" w:cs="Times New Roman"/>
          <w:b w:val="0"/>
          <w:bCs/>
          <w:i/>
          <w:iCs/>
          <w:color w:val="000000"/>
          <w:sz w:val="24"/>
          <w:szCs w:val="24"/>
        </w:rPr>
        <w:t xml:space="preserve"> </w:t>
      </w:r>
      <w:r>
        <w:rPr>
          <w:rFonts w:ascii="Times New Roman" w:hAnsi="Times New Roman" w:cs="Times New Roman"/>
          <w:color w:val="000000"/>
          <w:sz w:val="28"/>
          <w:szCs w:val="28"/>
        </w:rPr>
        <w:t>муниципального контроля в сфере благоустройства</w:t>
      </w:r>
    </w:p>
    <w:p w:rsidR="00BE00CE" w:rsidRPr="00BE00CE" w:rsidRDefault="00BE00CE" w:rsidP="00BE00CE">
      <w:pPr>
        <w:pStyle w:val="ConsPlusNormal"/>
        <w:ind w:firstLine="540"/>
        <w:jc w:val="both"/>
        <w:rPr>
          <w:rFonts w:ascii="Times New Roman" w:hAnsi="Times New Roman" w:cs="Times New Roman"/>
          <w:color w:val="000000"/>
          <w:lang w:val="ru-RU"/>
        </w:rPr>
      </w:pPr>
    </w:p>
    <w:p w:rsidR="00BE00CE" w:rsidRPr="00510DE5" w:rsidRDefault="00BE00CE" w:rsidP="00BE00CE">
      <w:pPr>
        <w:pStyle w:val="s1"/>
        <w:shd w:val="clear" w:color="auto" w:fill="FFFFFF"/>
        <w:ind w:firstLine="709"/>
        <w:jc w:val="both"/>
        <w:rPr>
          <w:color w:val="000000"/>
          <w:sz w:val="28"/>
          <w:szCs w:val="28"/>
        </w:rPr>
      </w:pPr>
      <w:r w:rsidRPr="00510DE5">
        <w:rPr>
          <w:color w:val="000000"/>
          <w:sz w:val="28"/>
          <w:szCs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Pr="00E81F8D">
        <w:rPr>
          <w:color w:val="000000"/>
          <w:sz w:val="28"/>
          <w:szCs w:val="28"/>
        </w:rPr>
        <w:t xml:space="preserve"> </w:t>
      </w:r>
      <w:r>
        <w:rPr>
          <w:color w:val="000000"/>
          <w:sz w:val="28"/>
          <w:szCs w:val="28"/>
        </w:rPr>
        <w:t>муниципального образования Днепровский сельсовет</w:t>
      </w:r>
      <w:r w:rsidRPr="00510DE5">
        <w:rPr>
          <w:color w:val="000000"/>
          <w:sz w:val="28"/>
          <w:szCs w:val="28"/>
        </w:rPr>
        <w:t>.</w:t>
      </w:r>
    </w:p>
    <w:p w:rsidR="00BE00CE" w:rsidRPr="00510DE5" w:rsidRDefault="00BE00CE" w:rsidP="00BE00CE">
      <w:pPr>
        <w:pStyle w:val="s1"/>
        <w:shd w:val="clear" w:color="auto" w:fill="FFFFFF"/>
        <w:ind w:firstLine="709"/>
        <w:jc w:val="both"/>
        <w:rPr>
          <w:color w:val="000000"/>
          <w:sz w:val="28"/>
          <w:szCs w:val="28"/>
        </w:rPr>
      </w:pPr>
      <w:r w:rsidRPr="00510DE5">
        <w:rPr>
          <w:color w:val="000000"/>
          <w:sz w:val="28"/>
          <w:szCs w:val="28"/>
        </w:rPr>
        <w:t>2. Отсутствие сведений об окончании земляных работ по истечении 30 дней со дня окончания срока действия разрешения на их проведение.</w:t>
      </w:r>
    </w:p>
    <w:p w:rsidR="00BE00CE" w:rsidRPr="00A2311A" w:rsidRDefault="00BE00CE" w:rsidP="00BE00CE">
      <w:pPr>
        <w:pStyle w:val="s1"/>
        <w:shd w:val="clear" w:color="auto" w:fill="FFFFFF"/>
        <w:ind w:firstLine="709"/>
        <w:jc w:val="both"/>
        <w:rPr>
          <w:sz w:val="28"/>
          <w:szCs w:val="28"/>
        </w:rPr>
      </w:pPr>
      <w:r w:rsidRPr="00510DE5">
        <w:rPr>
          <w:color w:val="000000"/>
          <w:sz w:val="28"/>
          <w:szCs w:val="28"/>
        </w:rPr>
        <w:t>3.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установленных правилами благоустройства территории</w:t>
      </w:r>
      <w:r w:rsidRPr="00E81F8D">
        <w:rPr>
          <w:color w:val="000000"/>
          <w:sz w:val="28"/>
          <w:szCs w:val="28"/>
        </w:rPr>
        <w:t xml:space="preserve"> </w:t>
      </w:r>
      <w:r>
        <w:rPr>
          <w:color w:val="000000"/>
          <w:sz w:val="28"/>
          <w:szCs w:val="28"/>
        </w:rPr>
        <w:t>муниципального образования Днепровский сельсовет</w:t>
      </w:r>
      <w:r w:rsidRPr="00510DE5">
        <w:rPr>
          <w:color w:val="000000"/>
          <w:sz w:val="28"/>
          <w:szCs w:val="28"/>
        </w:rPr>
        <w:t>, на одном и том же объекте муниципального контроля.</w:t>
      </w:r>
    </w:p>
    <w:p w:rsidR="00BE00CE" w:rsidRPr="00C93698" w:rsidRDefault="00BE00CE" w:rsidP="00BE00CE">
      <w:pPr>
        <w:pStyle w:val="s1"/>
        <w:shd w:val="clear" w:color="auto" w:fill="FFFFFF"/>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BE00CE" w:rsidTr="00611434">
        <w:trPr>
          <w:trHeight w:val="2841"/>
        </w:trPr>
        <w:tc>
          <w:tcPr>
            <w:tcW w:w="3190" w:type="dxa"/>
          </w:tcPr>
          <w:p w:rsidR="00BE00CE" w:rsidRDefault="00BE00CE" w:rsidP="00611434">
            <w:pPr>
              <w:pStyle w:val="Style3"/>
              <w:widowControl/>
              <w:spacing w:before="103" w:after="122"/>
              <w:ind w:firstLine="0"/>
              <w:jc w:val="center"/>
              <w:rPr>
                <w:rStyle w:val="FontStyle11"/>
                <w:rFonts w:eastAsia="Calibri"/>
              </w:rPr>
            </w:pPr>
            <w:r>
              <w:rPr>
                <w:rStyle w:val="FontStyle11"/>
                <w:rFonts w:eastAsia="Calibri"/>
              </w:rPr>
              <w:t>Газета утверждена решением Совета депутатов муниципального образования Днепровский сельсовет 27.03.2012года №59</w:t>
            </w:r>
          </w:p>
          <w:p w:rsidR="00BE00CE" w:rsidRDefault="00BE00CE" w:rsidP="00611434">
            <w:pPr>
              <w:jc w:val="center"/>
            </w:pPr>
          </w:p>
        </w:tc>
        <w:tc>
          <w:tcPr>
            <w:tcW w:w="3190" w:type="dxa"/>
          </w:tcPr>
          <w:p w:rsidR="00BE00CE" w:rsidRDefault="00BE00CE" w:rsidP="00611434">
            <w:pPr>
              <w:pStyle w:val="Style3"/>
              <w:widowControl/>
              <w:spacing w:before="103" w:after="122"/>
              <w:ind w:firstLine="0"/>
              <w:jc w:val="center"/>
              <w:rPr>
                <w:rStyle w:val="FontStyle11"/>
                <w:rFonts w:eastAsia="Calibri"/>
              </w:rPr>
            </w:pPr>
            <w:r>
              <w:rPr>
                <w:rStyle w:val="FontStyle11"/>
                <w:rFonts w:eastAsia="Calibri"/>
              </w:rPr>
              <w:t>Адрес редакции/ издателя</w:t>
            </w:r>
          </w:p>
          <w:p w:rsidR="00BE00CE" w:rsidRDefault="00BE00CE" w:rsidP="00611434">
            <w:pPr>
              <w:pStyle w:val="Style3"/>
              <w:widowControl/>
              <w:spacing w:before="103" w:after="122"/>
              <w:ind w:firstLine="0"/>
              <w:jc w:val="center"/>
              <w:rPr>
                <w:rStyle w:val="FontStyle11"/>
                <w:rFonts w:eastAsia="Calibri"/>
              </w:rPr>
            </w:pPr>
            <w:r>
              <w:rPr>
                <w:rStyle w:val="FontStyle11"/>
                <w:rFonts w:eastAsia="Calibri"/>
              </w:rPr>
              <w:t>461334 Оренбургская область, Беляевский район, село Днепровка, ул.Ленинская д.6</w:t>
            </w:r>
          </w:p>
          <w:p w:rsidR="00BE00CE" w:rsidRDefault="00BE00CE" w:rsidP="00611434">
            <w:pPr>
              <w:jc w:val="center"/>
            </w:pPr>
            <w:r>
              <w:rPr>
                <w:rStyle w:val="FontStyle11"/>
                <w:rFonts w:eastAsia="Calibri"/>
              </w:rPr>
              <w:t>тел.8 (353 34) 64-1-24</w:t>
            </w:r>
          </w:p>
        </w:tc>
        <w:tc>
          <w:tcPr>
            <w:tcW w:w="3191" w:type="dxa"/>
          </w:tcPr>
          <w:p w:rsidR="00BE00CE" w:rsidRDefault="00BE00CE" w:rsidP="00611434">
            <w:pPr>
              <w:pStyle w:val="Style3"/>
              <w:widowControl/>
              <w:spacing w:before="103" w:after="122"/>
              <w:ind w:firstLine="0"/>
              <w:jc w:val="center"/>
              <w:rPr>
                <w:rStyle w:val="FontStyle11"/>
                <w:rFonts w:eastAsia="Calibri"/>
              </w:rPr>
            </w:pPr>
            <w:r>
              <w:rPr>
                <w:rStyle w:val="FontStyle11"/>
                <w:rFonts w:eastAsia="Calibri"/>
              </w:rPr>
              <w:t>Главный редактор</w:t>
            </w:r>
          </w:p>
          <w:p w:rsidR="00BE00CE" w:rsidRDefault="00BE00CE" w:rsidP="00611434">
            <w:pPr>
              <w:pStyle w:val="Style3"/>
              <w:widowControl/>
              <w:spacing w:before="103" w:after="122"/>
              <w:ind w:firstLine="0"/>
              <w:jc w:val="center"/>
              <w:rPr>
                <w:rStyle w:val="FontStyle11"/>
                <w:rFonts w:eastAsia="Calibri"/>
              </w:rPr>
            </w:pPr>
            <w:r>
              <w:rPr>
                <w:rStyle w:val="FontStyle11"/>
                <w:rFonts w:eastAsia="Calibri"/>
              </w:rPr>
              <w:t>Глава сельсовета</w:t>
            </w:r>
          </w:p>
          <w:p w:rsidR="00BE00CE" w:rsidRDefault="00BE00CE" w:rsidP="00611434">
            <w:pPr>
              <w:jc w:val="center"/>
            </w:pPr>
            <w:r>
              <w:rPr>
                <w:rStyle w:val="FontStyle11"/>
                <w:rFonts w:eastAsia="Calibri"/>
              </w:rPr>
              <w:t>Е.В.Жукова</w:t>
            </w:r>
          </w:p>
        </w:tc>
      </w:tr>
    </w:tbl>
    <w:p w:rsidR="00BE00CE" w:rsidRPr="00BC6C0A" w:rsidRDefault="00BE00CE"/>
    <w:sectPr w:rsidR="00BE00CE" w:rsidRPr="00BC6C0A" w:rsidSect="008802D9">
      <w:pgSz w:w="11906" w:h="16838"/>
      <w:pgMar w:top="1134" w:right="851" w:bottom="1134" w:left="1701"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2A7" w:rsidRDefault="00C022A7">
      <w:r>
        <w:separator/>
      </w:r>
    </w:p>
  </w:endnote>
  <w:endnote w:type="continuationSeparator" w:id="1">
    <w:p w:rsidR="00C022A7" w:rsidRDefault="00C02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sig w:usb0="00000000"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Nirmala UI">
    <w:altName w:val="Times New Roman"/>
    <w:panose1 w:val="020B0502040204020203"/>
    <w:charset w:val="00"/>
    <w:family w:val="swiss"/>
    <w:pitch w:val="variable"/>
    <w:sig w:usb0="80FF8023" w:usb1="0000004A" w:usb2="00000200" w:usb3="00000000" w:csb0="00000001"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2A7" w:rsidRDefault="00C022A7">
      <w:r>
        <w:separator/>
      </w:r>
    </w:p>
  </w:footnote>
  <w:footnote w:type="continuationSeparator" w:id="1">
    <w:p w:rsidR="00C022A7" w:rsidRDefault="00C022A7">
      <w:r>
        <w:continuationSeparator/>
      </w:r>
    </w:p>
  </w:footnote>
  <w:footnote w:id="2">
    <w:p w:rsidR="00FE4674" w:rsidRPr="00EF162A" w:rsidRDefault="00FE4674" w:rsidP="00FE4674">
      <w:pPr>
        <w:pStyle w:val="af5"/>
        <w:ind w:firstLine="709"/>
        <w:jc w:val="both"/>
        <w:rPr>
          <w:sz w:val="24"/>
        </w:rPr>
      </w:pPr>
      <w:r w:rsidRPr="00EF162A">
        <w:rPr>
          <w:rStyle w:val="a4"/>
          <w:sz w:val="24"/>
        </w:rPr>
        <w:footnoteRef/>
      </w:r>
      <w:r w:rsidRPr="00EF162A">
        <w:rPr>
          <w:sz w:val="24"/>
        </w:rPr>
        <w:t> В случаях, предусмотренных частью 2 статьи 40 Федерального закона № 248-ФЗ, и в зависимости от структуры местной администрации может быть установлено иное должностное лицо, рассматривающее жалобу.</w:t>
      </w:r>
    </w:p>
  </w:footnote>
  <w:footnote w:id="3">
    <w:p w:rsidR="00FE4674" w:rsidRPr="00FE103B" w:rsidRDefault="00FE4674" w:rsidP="00FE4674">
      <w:pPr>
        <w:pStyle w:val="af5"/>
        <w:rPr>
          <w:color w:val="FF0000"/>
          <w:sz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74" w:rsidRDefault="00FE4674">
    <w:pPr>
      <w:pStyle w:val="af7"/>
      <w:jc w:val="center"/>
    </w:pPr>
  </w:p>
  <w:p w:rsidR="00FE4674" w:rsidRDefault="00FE467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6E36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4D4C0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B026C4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57A83F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F2D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F6B8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6A3D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3816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BC61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5C3E3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2"/>
    <w:multiLevelType w:val="multilevel"/>
    <w:tmpl w:val="00000002"/>
    <w:name w:val="WW8Num7"/>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03"/>
    <w:multiLevelType w:val="multilevel"/>
    <w:tmpl w:val="00000003"/>
    <w:name w:val="WW8Num8"/>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00000004"/>
    <w:multiLevelType w:val="multilevel"/>
    <w:tmpl w:val="00000004"/>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00000005"/>
    <w:multiLevelType w:val="multilevel"/>
    <w:tmpl w:val="00000005"/>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00000006"/>
    <w:multiLevelType w:val="multilevel"/>
    <w:tmpl w:val="00000006"/>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0157113C"/>
    <w:multiLevelType w:val="hybridMultilevel"/>
    <w:tmpl w:val="EE62E990"/>
    <w:lvl w:ilvl="0" w:tplc="55A8A40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2A860937"/>
    <w:multiLevelType w:val="hybridMultilevel"/>
    <w:tmpl w:val="42A88AC6"/>
    <w:lvl w:ilvl="0" w:tplc="5EC8A88A">
      <w:start w:val="1"/>
      <w:numFmt w:val="decimal"/>
      <w:lvlText w:val="%1."/>
      <w:lvlJc w:val="left"/>
      <w:pPr>
        <w:tabs>
          <w:tab w:val="num" w:pos="1946"/>
        </w:tabs>
        <w:ind w:left="1946" w:hanging="109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2B3D6C36"/>
    <w:multiLevelType w:val="hybridMultilevel"/>
    <w:tmpl w:val="71984184"/>
    <w:lvl w:ilvl="0" w:tplc="35102540">
      <w:start w:val="1"/>
      <w:numFmt w:val="decimal"/>
      <w:lvlText w:val="%1."/>
      <w:lvlJc w:val="left"/>
      <w:pPr>
        <w:ind w:left="2100" w:hanging="1305"/>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0">
    <w:nsid w:val="2D223031"/>
    <w:multiLevelType w:val="singleLevel"/>
    <w:tmpl w:val="0419000F"/>
    <w:lvl w:ilvl="0">
      <w:start w:val="4"/>
      <w:numFmt w:val="decimal"/>
      <w:lvlText w:val="%1."/>
      <w:lvlJc w:val="left"/>
      <w:pPr>
        <w:tabs>
          <w:tab w:val="num" w:pos="360"/>
        </w:tabs>
        <w:ind w:left="360" w:hanging="360"/>
      </w:pPr>
      <w:rPr>
        <w:rFonts w:hint="default"/>
      </w:rPr>
    </w:lvl>
  </w:abstractNum>
  <w:abstractNum w:abstractNumId="21">
    <w:nsid w:val="2ED30C8A"/>
    <w:multiLevelType w:val="singleLevel"/>
    <w:tmpl w:val="6B4814F4"/>
    <w:lvl w:ilvl="0">
      <w:start w:val="1"/>
      <w:numFmt w:val="decimal"/>
      <w:lvlText w:val="%1-"/>
      <w:lvlJc w:val="left"/>
      <w:pPr>
        <w:tabs>
          <w:tab w:val="num" w:pos="360"/>
        </w:tabs>
        <w:ind w:left="360" w:hanging="360"/>
      </w:pPr>
      <w:rPr>
        <w:rFonts w:hint="default"/>
      </w:rPr>
    </w:lvl>
  </w:abstractNum>
  <w:abstractNum w:abstractNumId="22">
    <w:nsid w:val="2F865CB5"/>
    <w:multiLevelType w:val="hybridMultilevel"/>
    <w:tmpl w:val="0E6CBB72"/>
    <w:lvl w:ilvl="0" w:tplc="8B28F926">
      <w:start w:val="17"/>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3DFD57A4"/>
    <w:multiLevelType w:val="hybridMultilevel"/>
    <w:tmpl w:val="676642CE"/>
    <w:name w:val="Нумерованный список 1"/>
    <w:lvl w:ilvl="0" w:tplc="437EAD24">
      <w:start w:val="1"/>
      <w:numFmt w:val="decimal"/>
      <w:lvlText w:val="%1."/>
      <w:lvlJc w:val="left"/>
      <w:pPr>
        <w:ind w:left="0" w:firstLine="0"/>
      </w:pPr>
    </w:lvl>
    <w:lvl w:ilvl="1" w:tplc="D92E48A8">
      <w:numFmt w:val="none"/>
      <w:lvlText w:val=""/>
      <w:lvlJc w:val="left"/>
      <w:pPr>
        <w:tabs>
          <w:tab w:val="num" w:pos="360"/>
        </w:tabs>
      </w:pPr>
    </w:lvl>
    <w:lvl w:ilvl="2" w:tplc="B6FECC86">
      <w:numFmt w:val="none"/>
      <w:lvlText w:val=""/>
      <w:lvlJc w:val="left"/>
      <w:pPr>
        <w:tabs>
          <w:tab w:val="num" w:pos="360"/>
        </w:tabs>
      </w:pPr>
    </w:lvl>
    <w:lvl w:ilvl="3" w:tplc="EF809142">
      <w:numFmt w:val="none"/>
      <w:lvlText w:val=""/>
      <w:lvlJc w:val="left"/>
      <w:pPr>
        <w:tabs>
          <w:tab w:val="num" w:pos="360"/>
        </w:tabs>
      </w:pPr>
    </w:lvl>
    <w:lvl w:ilvl="4" w:tplc="FB14DAFE">
      <w:numFmt w:val="none"/>
      <w:lvlText w:val=""/>
      <w:lvlJc w:val="left"/>
      <w:pPr>
        <w:tabs>
          <w:tab w:val="num" w:pos="360"/>
        </w:tabs>
      </w:pPr>
    </w:lvl>
    <w:lvl w:ilvl="5" w:tplc="D5EC4AD8">
      <w:numFmt w:val="none"/>
      <w:lvlText w:val=""/>
      <w:lvlJc w:val="left"/>
      <w:pPr>
        <w:tabs>
          <w:tab w:val="num" w:pos="360"/>
        </w:tabs>
      </w:pPr>
    </w:lvl>
    <w:lvl w:ilvl="6" w:tplc="A5649C70">
      <w:numFmt w:val="none"/>
      <w:lvlText w:val=""/>
      <w:lvlJc w:val="left"/>
      <w:pPr>
        <w:tabs>
          <w:tab w:val="num" w:pos="360"/>
        </w:tabs>
      </w:pPr>
    </w:lvl>
    <w:lvl w:ilvl="7" w:tplc="F78EB116">
      <w:numFmt w:val="none"/>
      <w:lvlText w:val=""/>
      <w:lvlJc w:val="left"/>
      <w:pPr>
        <w:tabs>
          <w:tab w:val="num" w:pos="360"/>
        </w:tabs>
      </w:pPr>
    </w:lvl>
    <w:lvl w:ilvl="8" w:tplc="1DAE17D4">
      <w:numFmt w:val="none"/>
      <w:lvlText w:val=""/>
      <w:lvlJc w:val="left"/>
      <w:pPr>
        <w:tabs>
          <w:tab w:val="num" w:pos="360"/>
        </w:tabs>
      </w:pPr>
    </w:lvl>
  </w:abstractNum>
  <w:abstractNum w:abstractNumId="24">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88210F"/>
    <w:multiLevelType w:val="hybridMultilevel"/>
    <w:tmpl w:val="41860C6E"/>
    <w:lvl w:ilvl="0" w:tplc="60A88420">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7F66A6"/>
    <w:multiLevelType w:val="hybridMultilevel"/>
    <w:tmpl w:val="8AA6A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9B058D"/>
    <w:multiLevelType w:val="singleLevel"/>
    <w:tmpl w:val="2AD0D0E6"/>
    <w:lvl w:ilvl="0">
      <w:numFmt w:val="bullet"/>
      <w:lvlText w:val="-"/>
      <w:lvlJc w:val="left"/>
      <w:pPr>
        <w:tabs>
          <w:tab w:val="num" w:pos="360"/>
        </w:tabs>
        <w:ind w:left="360" w:hanging="360"/>
      </w:pPr>
      <w:rPr>
        <w:rFonts w:hint="default"/>
      </w:rPr>
    </w:lvl>
  </w:abstractNum>
  <w:abstractNum w:abstractNumId="28">
    <w:nsid w:val="5EAB0FF2"/>
    <w:multiLevelType w:val="multilevel"/>
    <w:tmpl w:val="542C8440"/>
    <w:lvl w:ilvl="0">
      <w:start w:val="1"/>
      <w:numFmt w:val="decimal"/>
      <w:lvlText w:val="%1."/>
      <w:lvlJc w:val="left"/>
      <w:pPr>
        <w:ind w:left="1827"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63F73BA7"/>
    <w:multiLevelType w:val="hybridMultilevel"/>
    <w:tmpl w:val="EF869986"/>
    <w:lvl w:ilvl="0" w:tplc="2C7A892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A440C5A"/>
    <w:multiLevelType w:val="singleLevel"/>
    <w:tmpl w:val="292E0E06"/>
    <w:lvl w:ilvl="0">
      <w:start w:val="4"/>
      <w:numFmt w:val="bullet"/>
      <w:lvlText w:val="-"/>
      <w:lvlJc w:val="left"/>
      <w:pPr>
        <w:tabs>
          <w:tab w:val="num" w:pos="660"/>
        </w:tabs>
        <w:ind w:left="660" w:hanging="360"/>
      </w:pPr>
      <w:rPr>
        <w:rFonts w:hint="default"/>
      </w:rPr>
    </w:lvl>
  </w:abstractNum>
  <w:abstractNum w:abstractNumId="31">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586791A"/>
    <w:multiLevelType w:val="multilevel"/>
    <w:tmpl w:val="542C8440"/>
    <w:lvl w:ilvl="0">
      <w:start w:val="1"/>
      <w:numFmt w:val="decimal"/>
      <w:lvlText w:val="%1."/>
      <w:lvlJc w:val="left"/>
      <w:pPr>
        <w:ind w:left="1827"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7F03B1"/>
    <w:multiLevelType w:val="hybridMultilevel"/>
    <w:tmpl w:val="75B63198"/>
    <w:name w:val="Нумерованный список 10"/>
    <w:lvl w:ilvl="0" w:tplc="DD6CF9EE">
      <w:start w:val="1"/>
      <w:numFmt w:val="decimal"/>
      <w:lvlText w:val="%1."/>
      <w:lvlJc w:val="left"/>
      <w:pPr>
        <w:ind w:left="851" w:firstLine="0"/>
      </w:pPr>
      <w:rPr>
        <w:rFonts w:ascii="Times New Roman" w:eastAsia="Times New Roman" w:hAnsi="Times New Roman" w:cs="Times New Roman"/>
        <w:color w:val="000000"/>
      </w:rPr>
    </w:lvl>
    <w:lvl w:ilvl="1" w:tplc="E3C470B4">
      <w:numFmt w:val="none"/>
      <w:lvlText w:val=""/>
      <w:lvlJc w:val="left"/>
      <w:pPr>
        <w:tabs>
          <w:tab w:val="num" w:pos="-2520"/>
        </w:tabs>
      </w:pPr>
    </w:lvl>
    <w:lvl w:ilvl="2" w:tplc="424A76EA">
      <w:numFmt w:val="none"/>
      <w:lvlText w:val=""/>
      <w:lvlJc w:val="left"/>
      <w:pPr>
        <w:tabs>
          <w:tab w:val="num" w:pos="-2520"/>
        </w:tabs>
      </w:pPr>
    </w:lvl>
    <w:lvl w:ilvl="3" w:tplc="795403C0">
      <w:numFmt w:val="none"/>
      <w:lvlText w:val=""/>
      <w:lvlJc w:val="left"/>
      <w:pPr>
        <w:tabs>
          <w:tab w:val="num" w:pos="-2520"/>
        </w:tabs>
      </w:pPr>
    </w:lvl>
    <w:lvl w:ilvl="4" w:tplc="1E0636EC">
      <w:numFmt w:val="none"/>
      <w:lvlText w:val=""/>
      <w:lvlJc w:val="left"/>
      <w:pPr>
        <w:tabs>
          <w:tab w:val="num" w:pos="-2520"/>
        </w:tabs>
      </w:pPr>
    </w:lvl>
    <w:lvl w:ilvl="5" w:tplc="456CCD12">
      <w:numFmt w:val="none"/>
      <w:lvlText w:val=""/>
      <w:lvlJc w:val="left"/>
      <w:pPr>
        <w:tabs>
          <w:tab w:val="num" w:pos="-2520"/>
        </w:tabs>
      </w:pPr>
    </w:lvl>
    <w:lvl w:ilvl="6" w:tplc="ABC66FE4">
      <w:numFmt w:val="none"/>
      <w:lvlText w:val=""/>
      <w:lvlJc w:val="left"/>
      <w:pPr>
        <w:tabs>
          <w:tab w:val="num" w:pos="-2520"/>
        </w:tabs>
      </w:pPr>
    </w:lvl>
    <w:lvl w:ilvl="7" w:tplc="15B2C05E">
      <w:numFmt w:val="none"/>
      <w:lvlText w:val=""/>
      <w:lvlJc w:val="left"/>
      <w:pPr>
        <w:tabs>
          <w:tab w:val="num" w:pos="-2520"/>
        </w:tabs>
      </w:pPr>
    </w:lvl>
    <w:lvl w:ilvl="8" w:tplc="5A6EC870">
      <w:numFmt w:val="none"/>
      <w:lvlText w:val=""/>
      <w:lvlJc w:val="left"/>
      <w:pPr>
        <w:tabs>
          <w:tab w:val="num" w:pos="-2520"/>
        </w:tabs>
      </w:pPr>
    </w:lvl>
  </w:abstractNum>
  <w:num w:numId="1">
    <w:abstractNumId w:val="32"/>
  </w:num>
  <w:num w:numId="2">
    <w:abstractNumId w:val="28"/>
  </w:num>
  <w:num w:numId="3">
    <w:abstractNumId w:val="34"/>
  </w:num>
  <w:num w:numId="4">
    <w:abstractNumId w:val="3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2"/>
  </w:num>
  <w:num w:numId="8">
    <w:abstractNumId w:val="33"/>
  </w:num>
  <w:num w:numId="9">
    <w:abstractNumId w:val="24"/>
  </w:num>
  <w:num w:numId="10">
    <w:abstractNumId w:val="29"/>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21"/>
  </w:num>
  <w:num w:numId="30">
    <w:abstractNumId w:val="20"/>
  </w:num>
  <w:num w:numId="31">
    <w:abstractNumId w:val="30"/>
  </w:num>
  <w:num w:numId="32">
    <w:abstractNumId w:val="27"/>
  </w:num>
  <w:num w:numId="33">
    <w:abstractNumId w:val="19"/>
  </w:num>
  <w:num w:numId="34">
    <w:abstractNumId w:val="26"/>
  </w:num>
  <w:num w:numId="35">
    <w:abstractNumId w:val="25"/>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20608"/>
    <w:rsid w:val="0000246A"/>
    <w:rsid w:val="00005CD9"/>
    <w:rsid w:val="00006582"/>
    <w:rsid w:val="0001234A"/>
    <w:rsid w:val="0003374F"/>
    <w:rsid w:val="00035076"/>
    <w:rsid w:val="00035694"/>
    <w:rsid w:val="000375E3"/>
    <w:rsid w:val="000461D8"/>
    <w:rsid w:val="00047917"/>
    <w:rsid w:val="000510BB"/>
    <w:rsid w:val="00053481"/>
    <w:rsid w:val="00054A80"/>
    <w:rsid w:val="000631D8"/>
    <w:rsid w:val="00065C9C"/>
    <w:rsid w:val="00066D8B"/>
    <w:rsid w:val="00075418"/>
    <w:rsid w:val="0007667E"/>
    <w:rsid w:val="000825F2"/>
    <w:rsid w:val="0008460F"/>
    <w:rsid w:val="00093B4A"/>
    <w:rsid w:val="000B2924"/>
    <w:rsid w:val="000D15E0"/>
    <w:rsid w:val="000D2754"/>
    <w:rsid w:val="000E39DE"/>
    <w:rsid w:val="0010071B"/>
    <w:rsid w:val="00104202"/>
    <w:rsid w:val="00113B2E"/>
    <w:rsid w:val="00116B85"/>
    <w:rsid w:val="00116BA8"/>
    <w:rsid w:val="00117A32"/>
    <w:rsid w:val="00150A69"/>
    <w:rsid w:val="001577A3"/>
    <w:rsid w:val="00164F9E"/>
    <w:rsid w:val="00190103"/>
    <w:rsid w:val="00197EAC"/>
    <w:rsid w:val="001A0FFB"/>
    <w:rsid w:val="001E2190"/>
    <w:rsid w:val="001E71C9"/>
    <w:rsid w:val="00204F85"/>
    <w:rsid w:val="0022207D"/>
    <w:rsid w:val="002305A4"/>
    <w:rsid w:val="00237CB0"/>
    <w:rsid w:val="00244023"/>
    <w:rsid w:val="00245320"/>
    <w:rsid w:val="00252883"/>
    <w:rsid w:val="002543A9"/>
    <w:rsid w:val="002624E3"/>
    <w:rsid w:val="002747BD"/>
    <w:rsid w:val="002878D9"/>
    <w:rsid w:val="002B6C2C"/>
    <w:rsid w:val="002D0180"/>
    <w:rsid w:val="002D67B6"/>
    <w:rsid w:val="002D7F0A"/>
    <w:rsid w:val="002E2559"/>
    <w:rsid w:val="002E652C"/>
    <w:rsid w:val="00332744"/>
    <w:rsid w:val="00333364"/>
    <w:rsid w:val="00346AC4"/>
    <w:rsid w:val="0035310A"/>
    <w:rsid w:val="00390797"/>
    <w:rsid w:val="00396D5B"/>
    <w:rsid w:val="003B1BCA"/>
    <w:rsid w:val="003B67B2"/>
    <w:rsid w:val="003E0A11"/>
    <w:rsid w:val="00406E0E"/>
    <w:rsid w:val="004103E1"/>
    <w:rsid w:val="0041627B"/>
    <w:rsid w:val="0044038D"/>
    <w:rsid w:val="00441CA7"/>
    <w:rsid w:val="00444BB6"/>
    <w:rsid w:val="004711AA"/>
    <w:rsid w:val="0047190F"/>
    <w:rsid w:val="00492070"/>
    <w:rsid w:val="004B2B80"/>
    <w:rsid w:val="004C2F1D"/>
    <w:rsid w:val="004D4F23"/>
    <w:rsid w:val="004D6902"/>
    <w:rsid w:val="004E281B"/>
    <w:rsid w:val="00507423"/>
    <w:rsid w:val="00564A0D"/>
    <w:rsid w:val="00586F92"/>
    <w:rsid w:val="005A3B1C"/>
    <w:rsid w:val="005B4937"/>
    <w:rsid w:val="005F1616"/>
    <w:rsid w:val="005F28F5"/>
    <w:rsid w:val="006010DC"/>
    <w:rsid w:val="00621D64"/>
    <w:rsid w:val="00634626"/>
    <w:rsid w:val="006424F4"/>
    <w:rsid w:val="006658E6"/>
    <w:rsid w:val="00681B10"/>
    <w:rsid w:val="00684AE8"/>
    <w:rsid w:val="006D6887"/>
    <w:rsid w:val="006E78B0"/>
    <w:rsid w:val="007527BF"/>
    <w:rsid w:val="00795E93"/>
    <w:rsid w:val="007A3316"/>
    <w:rsid w:val="007C4DF1"/>
    <w:rsid w:val="007C70E3"/>
    <w:rsid w:val="007F5363"/>
    <w:rsid w:val="00804E70"/>
    <w:rsid w:val="00810BAB"/>
    <w:rsid w:val="00853F76"/>
    <w:rsid w:val="0086471D"/>
    <w:rsid w:val="008802D9"/>
    <w:rsid w:val="008B0098"/>
    <w:rsid w:val="008B0D3A"/>
    <w:rsid w:val="008D15F1"/>
    <w:rsid w:val="008D6F12"/>
    <w:rsid w:val="008E74F9"/>
    <w:rsid w:val="0092703C"/>
    <w:rsid w:val="009272E3"/>
    <w:rsid w:val="00933AA5"/>
    <w:rsid w:val="00933ADA"/>
    <w:rsid w:val="009420B2"/>
    <w:rsid w:val="0094244C"/>
    <w:rsid w:val="00971E40"/>
    <w:rsid w:val="00972EDE"/>
    <w:rsid w:val="009C325D"/>
    <w:rsid w:val="009E10F4"/>
    <w:rsid w:val="009E6DD6"/>
    <w:rsid w:val="009E754A"/>
    <w:rsid w:val="00A03E46"/>
    <w:rsid w:val="00A232A0"/>
    <w:rsid w:val="00A50285"/>
    <w:rsid w:val="00A56D1C"/>
    <w:rsid w:val="00A81380"/>
    <w:rsid w:val="00A8262C"/>
    <w:rsid w:val="00A83E4E"/>
    <w:rsid w:val="00A923EA"/>
    <w:rsid w:val="00AA0A9E"/>
    <w:rsid w:val="00AA5E8E"/>
    <w:rsid w:val="00AC0920"/>
    <w:rsid w:val="00AD037B"/>
    <w:rsid w:val="00AD3E29"/>
    <w:rsid w:val="00AE67C7"/>
    <w:rsid w:val="00AF640B"/>
    <w:rsid w:val="00B025BD"/>
    <w:rsid w:val="00B04A40"/>
    <w:rsid w:val="00B17228"/>
    <w:rsid w:val="00B33D8C"/>
    <w:rsid w:val="00B46CA4"/>
    <w:rsid w:val="00B47A6F"/>
    <w:rsid w:val="00B5276D"/>
    <w:rsid w:val="00B53B70"/>
    <w:rsid w:val="00B81977"/>
    <w:rsid w:val="00B8717D"/>
    <w:rsid w:val="00B90931"/>
    <w:rsid w:val="00B90EA8"/>
    <w:rsid w:val="00B92953"/>
    <w:rsid w:val="00B964A3"/>
    <w:rsid w:val="00BA2A86"/>
    <w:rsid w:val="00BC6C0A"/>
    <w:rsid w:val="00BD5A34"/>
    <w:rsid w:val="00BE00CE"/>
    <w:rsid w:val="00BE0B6E"/>
    <w:rsid w:val="00C022A7"/>
    <w:rsid w:val="00C06C5B"/>
    <w:rsid w:val="00C11E96"/>
    <w:rsid w:val="00C274CE"/>
    <w:rsid w:val="00C4088F"/>
    <w:rsid w:val="00C415BC"/>
    <w:rsid w:val="00C62C29"/>
    <w:rsid w:val="00C650DD"/>
    <w:rsid w:val="00C6678F"/>
    <w:rsid w:val="00C712E0"/>
    <w:rsid w:val="00C77AB5"/>
    <w:rsid w:val="00C938EA"/>
    <w:rsid w:val="00CC1797"/>
    <w:rsid w:val="00CF0715"/>
    <w:rsid w:val="00CF77B0"/>
    <w:rsid w:val="00D20608"/>
    <w:rsid w:val="00D20BEA"/>
    <w:rsid w:val="00D24B62"/>
    <w:rsid w:val="00D3562D"/>
    <w:rsid w:val="00D44C3D"/>
    <w:rsid w:val="00D71EDA"/>
    <w:rsid w:val="00DC6608"/>
    <w:rsid w:val="00DD2589"/>
    <w:rsid w:val="00DD6943"/>
    <w:rsid w:val="00DF07F9"/>
    <w:rsid w:val="00E033A1"/>
    <w:rsid w:val="00E1207F"/>
    <w:rsid w:val="00E36FBD"/>
    <w:rsid w:val="00E43E46"/>
    <w:rsid w:val="00E65A72"/>
    <w:rsid w:val="00E67558"/>
    <w:rsid w:val="00E77AA2"/>
    <w:rsid w:val="00E80E7C"/>
    <w:rsid w:val="00E9032B"/>
    <w:rsid w:val="00E970E5"/>
    <w:rsid w:val="00E97DCC"/>
    <w:rsid w:val="00EB46DD"/>
    <w:rsid w:val="00ED4EB0"/>
    <w:rsid w:val="00EE348C"/>
    <w:rsid w:val="00F152E6"/>
    <w:rsid w:val="00F22890"/>
    <w:rsid w:val="00F46BBE"/>
    <w:rsid w:val="00F50E49"/>
    <w:rsid w:val="00F553B9"/>
    <w:rsid w:val="00F95CB8"/>
    <w:rsid w:val="00FA36F0"/>
    <w:rsid w:val="00FB45A5"/>
    <w:rsid w:val="00FB4DDF"/>
    <w:rsid w:val="00FD0A48"/>
    <w:rsid w:val="00FD40BF"/>
    <w:rsid w:val="00FE4674"/>
    <w:rsid w:val="00FF7913"/>
    <w:rsid w:val="05725EBF"/>
    <w:rsid w:val="1BEB5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qFormat="1"/>
    <w:lsdException w:name="footer" w:semiHidden="0" w:uiPriority="0" w:qFormat="1"/>
    <w:lsdException w:name="caption" w:semiHidden="0" w:uiPriority="35" w:qFormat="1"/>
    <w:lsdException w:name="footnote reference" w:semiHidden="0" w:unhideWhenUsed="0" w:qFormat="1"/>
    <w:lsdException w:name="annotation reference" w:semiHidden="0" w:qFormat="1"/>
    <w:lsdException w:name="page number" w:semiHidden="0" w:uiPriority="0" w:unhideWhenUsed="0" w:qFormat="1"/>
    <w:lsdException w:name="endnote reference" w:uiPriority="0"/>
    <w:lsdException w:name="List" w:semiHidden="0" w:uiPriority="0" w:qFormat="1"/>
    <w:lsdException w:name="Title" w:semiHidden="0" w:uiPriority="10" w:unhideWhenUsed="0" w:qFormat="1"/>
    <w:lsdException w:name="Default Paragraph Font" w:uiPriority="1"/>
    <w:lsdException w:name="Body Text" w:semiHidden="0" w:uiPriority="0" w:qFormat="1"/>
    <w:lsdException w:name="Body Text Indent" w:semiHidden="0" w:unhideWhenUsed="0" w:qFormat="1"/>
    <w:lsdException w:name="Subtitle" w:semiHidden="0" w:uiPriority="11" w:unhideWhenUsed="0" w:qFormat="1"/>
    <w:lsdException w:name="Body Text 2" w:semiHidden="0" w:uiPriority="0" w:qFormat="1"/>
    <w:lsdException w:name="Body Text 3" w:uiPriority="0"/>
    <w:lsdException w:name="Body Text Indent 2" w:semiHidden="0" w:uiPriority="0" w:unhideWhenUsed="0" w:qFormat="1"/>
    <w:lsdException w:name="Hyperlink" w:semiHidden="0" w:uiPriority="0" w:unhideWhenUsed="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qFormat="1"/>
    <w:lsdException w:name="HTML Preformatted" w:semiHidden="0" w:uiPriority="0" w:unhideWhenUsed="0" w:qFormat="1"/>
    <w:lsdException w:name="Normal Table" w:qFormat="1"/>
    <w:lsdException w:name="annotation subject" w:semiHidden="0" w:qFormat="1"/>
    <w:lsdException w:name="Balloon Text" w:semiHidden="0" w:unhideWhenUsed="0" w:qFormat="1"/>
    <w:lsdException w:name="Table Grid" w:semiHidden="0" w:uiPriority="0" w:unhideWhenUsed="0" w:qFormat="1"/>
    <w:lsdException w:name="No Spacing" w:semiHidden="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CE"/>
    <w:rPr>
      <w:rFonts w:ascii="Times New Roman" w:eastAsia="Times New Roman" w:hAnsi="Times New Roman" w:cs="Times New Roman"/>
      <w:sz w:val="28"/>
      <w:szCs w:val="28"/>
    </w:rPr>
  </w:style>
  <w:style w:type="paragraph" w:styleId="1">
    <w:name w:val="heading 1"/>
    <w:aliases w:val="Раздел Договора,H1,&quot;Алмаз&quot;"/>
    <w:basedOn w:val="a"/>
    <w:next w:val="a"/>
    <w:link w:val="10"/>
    <w:qFormat/>
    <w:rsid w:val="00C274CE"/>
    <w:pPr>
      <w:keepNext/>
      <w:ind w:firstLine="360"/>
      <w:outlineLvl w:val="0"/>
    </w:pPr>
  </w:style>
  <w:style w:type="paragraph" w:styleId="2">
    <w:name w:val="heading 2"/>
    <w:aliases w:val="H2,&quot;Изумруд&quot;"/>
    <w:basedOn w:val="a"/>
    <w:next w:val="a"/>
    <w:link w:val="20"/>
    <w:unhideWhenUsed/>
    <w:qFormat/>
    <w:rsid w:val="00C274CE"/>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nhideWhenUsed/>
    <w:qFormat/>
    <w:rsid w:val="00C274CE"/>
    <w:pPr>
      <w:keepNext/>
      <w:keepLines/>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unhideWhenUsed/>
    <w:qFormat/>
    <w:rsid w:val="00C274CE"/>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uiPriority w:val="9"/>
    <w:unhideWhenUsed/>
    <w:qFormat/>
    <w:rsid w:val="00C274C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C274CE"/>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unhideWhenUsed/>
    <w:qFormat/>
    <w:rsid w:val="00C274CE"/>
    <w:pPr>
      <w:keepNext/>
      <w:keepLines/>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unhideWhenUsed/>
    <w:qFormat/>
    <w:rsid w:val="00C274CE"/>
    <w:pPr>
      <w:keepNext/>
      <w:keepLines/>
      <w:spacing w:before="200" w:line="276" w:lineRule="auto"/>
      <w:outlineLvl w:val="7"/>
    </w:pPr>
    <w:rPr>
      <w:rFonts w:ascii="Cambria" w:hAnsi="Cambria"/>
      <w:color w:val="4F81BD"/>
      <w:sz w:val="20"/>
      <w:szCs w:val="20"/>
      <w:lang w:val="en-US" w:eastAsia="en-US" w:bidi="en-US"/>
    </w:rPr>
  </w:style>
  <w:style w:type="paragraph" w:styleId="9">
    <w:name w:val="heading 9"/>
    <w:basedOn w:val="a"/>
    <w:next w:val="a"/>
    <w:link w:val="90"/>
    <w:uiPriority w:val="9"/>
    <w:unhideWhenUsed/>
    <w:qFormat/>
    <w:rsid w:val="00C274CE"/>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nhideWhenUsed/>
    <w:qFormat/>
    <w:rsid w:val="00C274CE"/>
    <w:rPr>
      <w:color w:val="800080"/>
      <w:u w:val="single"/>
    </w:rPr>
  </w:style>
  <w:style w:type="character" w:styleId="a4">
    <w:name w:val="footnote reference"/>
    <w:aliases w:val=" Знак Знак15"/>
    <w:basedOn w:val="a0"/>
    <w:uiPriority w:val="99"/>
    <w:qFormat/>
    <w:rsid w:val="00C274CE"/>
    <w:rPr>
      <w:rFonts w:cs="Times New Roman"/>
      <w:vertAlign w:val="superscript"/>
    </w:rPr>
  </w:style>
  <w:style w:type="character" w:styleId="a5">
    <w:name w:val="annotation reference"/>
    <w:uiPriority w:val="99"/>
    <w:unhideWhenUsed/>
    <w:qFormat/>
    <w:rsid w:val="00C274CE"/>
    <w:rPr>
      <w:sz w:val="16"/>
      <w:szCs w:val="16"/>
    </w:rPr>
  </w:style>
  <w:style w:type="character" w:styleId="a6">
    <w:name w:val="Emphasis"/>
    <w:basedOn w:val="a0"/>
    <w:uiPriority w:val="20"/>
    <w:qFormat/>
    <w:rsid w:val="00C274CE"/>
    <w:rPr>
      <w:i/>
      <w:iCs/>
    </w:rPr>
  </w:style>
  <w:style w:type="character" w:styleId="a7">
    <w:name w:val="Hyperlink"/>
    <w:basedOn w:val="11"/>
    <w:qFormat/>
    <w:rsid w:val="00C274CE"/>
    <w:rPr>
      <w:color w:val="0000FF"/>
      <w:u w:val="single"/>
    </w:rPr>
  </w:style>
  <w:style w:type="character" w:customStyle="1" w:styleId="11">
    <w:name w:val="Основной шрифт абзаца1"/>
    <w:qFormat/>
    <w:rsid w:val="00C274CE"/>
  </w:style>
  <w:style w:type="character" w:styleId="a8">
    <w:name w:val="page number"/>
    <w:qFormat/>
    <w:rsid w:val="00C274CE"/>
    <w:rPr>
      <w:rFonts w:cs="Times New Roman"/>
    </w:rPr>
  </w:style>
  <w:style w:type="character" w:styleId="a9">
    <w:name w:val="Strong"/>
    <w:basedOn w:val="a0"/>
    <w:uiPriority w:val="22"/>
    <w:qFormat/>
    <w:rsid w:val="00C274CE"/>
    <w:rPr>
      <w:b/>
      <w:bCs/>
    </w:rPr>
  </w:style>
  <w:style w:type="paragraph" w:styleId="aa">
    <w:name w:val="Balloon Text"/>
    <w:basedOn w:val="a"/>
    <w:link w:val="ab"/>
    <w:uiPriority w:val="99"/>
    <w:qFormat/>
    <w:rsid w:val="00C274CE"/>
    <w:pPr>
      <w:spacing w:after="200" w:line="276" w:lineRule="auto"/>
    </w:pPr>
    <w:rPr>
      <w:rFonts w:ascii="Tahoma" w:hAnsi="Tahoma"/>
      <w:color w:val="000000"/>
      <w:w w:val="121"/>
      <w:sz w:val="16"/>
      <w:szCs w:val="16"/>
    </w:rPr>
  </w:style>
  <w:style w:type="paragraph" w:styleId="21">
    <w:name w:val="Body Text 2"/>
    <w:basedOn w:val="a"/>
    <w:link w:val="22"/>
    <w:unhideWhenUsed/>
    <w:qFormat/>
    <w:rsid w:val="00C274CE"/>
    <w:pPr>
      <w:spacing w:after="120" w:line="480" w:lineRule="auto"/>
    </w:pPr>
  </w:style>
  <w:style w:type="paragraph" w:styleId="ac">
    <w:name w:val="Plain Text"/>
    <w:basedOn w:val="a"/>
    <w:link w:val="ad"/>
    <w:qFormat/>
    <w:rsid w:val="00C274CE"/>
    <w:rPr>
      <w:rFonts w:ascii="Courier New" w:hAnsi="Courier New"/>
      <w:sz w:val="20"/>
      <w:szCs w:val="20"/>
      <w:lang w:eastAsia="en-US"/>
    </w:rPr>
  </w:style>
  <w:style w:type="paragraph" w:styleId="ae">
    <w:name w:val="caption"/>
    <w:basedOn w:val="a"/>
    <w:next w:val="a"/>
    <w:uiPriority w:val="35"/>
    <w:unhideWhenUsed/>
    <w:qFormat/>
    <w:rsid w:val="00C274CE"/>
    <w:pPr>
      <w:spacing w:after="200"/>
    </w:pPr>
    <w:rPr>
      <w:rFonts w:ascii="Calibri" w:hAnsi="Calibri"/>
      <w:b/>
      <w:bCs/>
      <w:color w:val="4F81BD"/>
      <w:sz w:val="18"/>
      <w:szCs w:val="18"/>
      <w:lang w:val="en-US" w:eastAsia="en-US" w:bidi="en-US"/>
    </w:rPr>
  </w:style>
  <w:style w:type="paragraph" w:styleId="af">
    <w:name w:val="annotation text"/>
    <w:basedOn w:val="a"/>
    <w:link w:val="af0"/>
    <w:uiPriority w:val="99"/>
    <w:semiHidden/>
    <w:unhideWhenUsed/>
    <w:qFormat/>
    <w:rsid w:val="00C274CE"/>
    <w:pPr>
      <w:spacing w:after="200" w:line="276" w:lineRule="auto"/>
    </w:pPr>
    <w:rPr>
      <w:rFonts w:ascii="Calibri" w:hAnsi="Calibri"/>
      <w:sz w:val="20"/>
      <w:szCs w:val="20"/>
      <w:lang w:eastAsia="en-US"/>
    </w:rPr>
  </w:style>
  <w:style w:type="paragraph" w:styleId="af1">
    <w:name w:val="annotation subject"/>
    <w:basedOn w:val="af"/>
    <w:next w:val="af"/>
    <w:link w:val="af2"/>
    <w:uiPriority w:val="99"/>
    <w:unhideWhenUsed/>
    <w:qFormat/>
    <w:rsid w:val="00C274CE"/>
    <w:rPr>
      <w:b/>
      <w:bCs/>
    </w:rPr>
  </w:style>
  <w:style w:type="paragraph" w:styleId="af3">
    <w:name w:val="Document Map"/>
    <w:basedOn w:val="a"/>
    <w:link w:val="af4"/>
    <w:semiHidden/>
    <w:qFormat/>
    <w:rsid w:val="00C274CE"/>
    <w:pPr>
      <w:shd w:val="clear" w:color="auto" w:fill="000080"/>
    </w:pPr>
    <w:rPr>
      <w:rFonts w:ascii="Tahoma" w:hAnsi="Tahoma"/>
      <w:sz w:val="20"/>
      <w:szCs w:val="20"/>
    </w:rPr>
  </w:style>
  <w:style w:type="paragraph" w:styleId="af5">
    <w:name w:val="footnote text"/>
    <w:basedOn w:val="a"/>
    <w:link w:val="af6"/>
    <w:qFormat/>
    <w:rsid w:val="00C274CE"/>
    <w:pPr>
      <w:spacing w:after="200" w:line="276" w:lineRule="auto"/>
    </w:pPr>
    <w:rPr>
      <w:rFonts w:ascii="Calibri" w:hAnsi="Calibri"/>
      <w:sz w:val="20"/>
      <w:szCs w:val="24"/>
    </w:rPr>
  </w:style>
  <w:style w:type="paragraph" w:styleId="af7">
    <w:name w:val="header"/>
    <w:basedOn w:val="a"/>
    <w:link w:val="af8"/>
    <w:unhideWhenUsed/>
    <w:qFormat/>
    <w:rsid w:val="00C274CE"/>
    <w:pPr>
      <w:tabs>
        <w:tab w:val="center" w:pos="4677"/>
        <w:tab w:val="right" w:pos="9355"/>
      </w:tabs>
    </w:pPr>
  </w:style>
  <w:style w:type="paragraph" w:styleId="af9">
    <w:name w:val="Body Text"/>
    <w:basedOn w:val="a"/>
    <w:link w:val="afa"/>
    <w:unhideWhenUsed/>
    <w:qFormat/>
    <w:rsid w:val="00C274CE"/>
    <w:pPr>
      <w:spacing w:after="120"/>
    </w:pPr>
  </w:style>
  <w:style w:type="paragraph" w:styleId="afb">
    <w:name w:val="Body Text Indent"/>
    <w:aliases w:val="Нумерованный список !!,Основной текст 1,Надин стиль,Основной текст без отступа"/>
    <w:basedOn w:val="a"/>
    <w:link w:val="afc"/>
    <w:uiPriority w:val="99"/>
    <w:qFormat/>
    <w:rsid w:val="00C274CE"/>
    <w:pPr>
      <w:spacing w:after="120" w:line="276" w:lineRule="auto"/>
      <w:ind w:left="283"/>
    </w:pPr>
    <w:rPr>
      <w:rFonts w:ascii="Calibri" w:hAnsi="Calibri"/>
      <w:sz w:val="24"/>
      <w:szCs w:val="24"/>
    </w:rPr>
  </w:style>
  <w:style w:type="paragraph" w:styleId="afd">
    <w:name w:val="Title"/>
    <w:basedOn w:val="a"/>
    <w:next w:val="a"/>
    <w:link w:val="afe"/>
    <w:uiPriority w:val="10"/>
    <w:qFormat/>
    <w:rsid w:val="00C274CE"/>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paragraph" w:styleId="aff">
    <w:name w:val="footer"/>
    <w:basedOn w:val="a"/>
    <w:link w:val="aff0"/>
    <w:unhideWhenUsed/>
    <w:qFormat/>
    <w:rsid w:val="00C274CE"/>
    <w:pPr>
      <w:tabs>
        <w:tab w:val="center" w:pos="4677"/>
        <w:tab w:val="right" w:pos="9355"/>
      </w:tabs>
    </w:pPr>
  </w:style>
  <w:style w:type="paragraph" w:styleId="aff1">
    <w:name w:val="List"/>
    <w:basedOn w:val="a"/>
    <w:unhideWhenUsed/>
    <w:qFormat/>
    <w:rsid w:val="00C274CE"/>
    <w:pPr>
      <w:suppressAutoHyphens/>
      <w:ind w:left="283" w:hanging="283"/>
    </w:pPr>
    <w:rPr>
      <w:sz w:val="24"/>
      <w:szCs w:val="24"/>
      <w:lang w:eastAsia="ar-SA"/>
    </w:rPr>
  </w:style>
  <w:style w:type="paragraph" w:styleId="aff2">
    <w:name w:val="Normal (Web)"/>
    <w:basedOn w:val="a"/>
    <w:unhideWhenUsed/>
    <w:qFormat/>
    <w:rsid w:val="00C274CE"/>
    <w:pPr>
      <w:spacing w:beforeAutospacing="1" w:afterAutospacing="1"/>
    </w:pPr>
    <w:rPr>
      <w:sz w:val="24"/>
      <w:szCs w:val="24"/>
    </w:rPr>
  </w:style>
  <w:style w:type="paragraph" w:styleId="23">
    <w:name w:val="Body Text Indent 2"/>
    <w:basedOn w:val="a"/>
    <w:link w:val="24"/>
    <w:qFormat/>
    <w:rsid w:val="00C274CE"/>
    <w:pPr>
      <w:ind w:left="660"/>
      <w:jc w:val="center"/>
    </w:pPr>
    <w:rPr>
      <w:b/>
      <w:bCs/>
      <w:sz w:val="24"/>
      <w:szCs w:val="24"/>
      <w:lang w:eastAsia="en-US"/>
    </w:rPr>
  </w:style>
  <w:style w:type="paragraph" w:styleId="aff3">
    <w:name w:val="Subtitle"/>
    <w:basedOn w:val="a"/>
    <w:link w:val="aff4"/>
    <w:uiPriority w:val="11"/>
    <w:qFormat/>
    <w:rsid w:val="00C274CE"/>
    <w:pPr>
      <w:ind w:firstLine="426"/>
    </w:pPr>
    <w:rPr>
      <w:szCs w:val="20"/>
    </w:rPr>
  </w:style>
  <w:style w:type="paragraph" w:styleId="HTML">
    <w:name w:val="HTML Preformatted"/>
    <w:basedOn w:val="a"/>
    <w:link w:val="HTML1"/>
    <w:qFormat/>
    <w:rsid w:val="00C2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table" w:styleId="aff5">
    <w:name w:val="Table Grid"/>
    <w:basedOn w:val="a1"/>
    <w:qFormat/>
    <w:rsid w:val="00C27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Раздел Договора Знак,H1 Знак,&quot;Алмаз&quot; Знак"/>
    <w:basedOn w:val="a0"/>
    <w:link w:val="1"/>
    <w:qFormat/>
    <w:rsid w:val="00C274CE"/>
    <w:rPr>
      <w:rFonts w:ascii="Times New Roman" w:eastAsia="Times New Roman" w:hAnsi="Times New Roman" w:cs="Times New Roman"/>
      <w:sz w:val="28"/>
      <w:szCs w:val="28"/>
      <w:lang w:eastAsia="ru-RU"/>
    </w:rPr>
  </w:style>
  <w:style w:type="paragraph" w:customStyle="1" w:styleId="Style3">
    <w:name w:val="Style3"/>
    <w:basedOn w:val="a"/>
    <w:qFormat/>
    <w:rsid w:val="00C274CE"/>
    <w:pPr>
      <w:widowControl w:val="0"/>
      <w:autoSpaceDE w:val="0"/>
      <w:autoSpaceDN w:val="0"/>
      <w:adjustRightInd w:val="0"/>
      <w:spacing w:line="320" w:lineRule="exact"/>
      <w:ind w:firstLine="694"/>
      <w:jc w:val="both"/>
    </w:pPr>
    <w:rPr>
      <w:sz w:val="24"/>
      <w:szCs w:val="24"/>
    </w:rPr>
  </w:style>
  <w:style w:type="character" w:customStyle="1" w:styleId="FontStyle11">
    <w:name w:val="Font Style11"/>
    <w:basedOn w:val="a0"/>
    <w:qFormat/>
    <w:rsid w:val="00C274CE"/>
    <w:rPr>
      <w:rFonts w:ascii="Times New Roman" w:hAnsi="Times New Roman" w:cs="Times New Roman"/>
      <w:sz w:val="26"/>
      <w:szCs w:val="26"/>
    </w:rPr>
  </w:style>
  <w:style w:type="paragraph" w:styleId="aff6">
    <w:name w:val="List Paragraph"/>
    <w:basedOn w:val="a"/>
    <w:link w:val="aff7"/>
    <w:uiPriority w:val="34"/>
    <w:qFormat/>
    <w:rsid w:val="00C274CE"/>
    <w:pPr>
      <w:ind w:left="720"/>
      <w:contextualSpacing/>
    </w:pPr>
    <w:rPr>
      <w:sz w:val="20"/>
      <w:szCs w:val="20"/>
    </w:rPr>
  </w:style>
  <w:style w:type="paragraph" w:customStyle="1" w:styleId="ConsNormal">
    <w:name w:val="ConsNormal"/>
    <w:uiPriority w:val="99"/>
    <w:qFormat/>
    <w:rsid w:val="00C274CE"/>
    <w:pPr>
      <w:widowControl w:val="0"/>
      <w:autoSpaceDE w:val="0"/>
      <w:autoSpaceDN w:val="0"/>
      <w:adjustRightInd w:val="0"/>
      <w:spacing w:after="200" w:line="276" w:lineRule="auto"/>
      <w:ind w:right="19772" w:firstLine="720"/>
    </w:pPr>
    <w:rPr>
      <w:rFonts w:ascii="Arial" w:eastAsia="Times New Roman" w:hAnsi="Arial" w:cs="Arial"/>
      <w:sz w:val="22"/>
      <w:szCs w:val="22"/>
      <w:lang w:eastAsia="en-US"/>
    </w:rPr>
  </w:style>
  <w:style w:type="paragraph" w:styleId="aff8">
    <w:name w:val="No Spacing"/>
    <w:link w:val="aff9"/>
    <w:uiPriority w:val="99"/>
    <w:qFormat/>
    <w:rsid w:val="00C274CE"/>
    <w:rPr>
      <w:rFonts w:ascii="Calibri" w:eastAsia="Times New Roman" w:hAnsi="Calibri" w:cs="Times New Roman"/>
      <w:sz w:val="22"/>
      <w:szCs w:val="22"/>
      <w:lang w:val="en-US" w:eastAsia="en-US" w:bidi="en-US"/>
    </w:rPr>
  </w:style>
  <w:style w:type="paragraph" w:customStyle="1" w:styleId="ConsPlusNormal">
    <w:name w:val="ConsPlusNormal"/>
    <w:link w:val="ConsPlusNormal0"/>
    <w:uiPriority w:val="99"/>
    <w:qFormat/>
    <w:rsid w:val="00C274CE"/>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FORMATTEXT">
    <w:name w:val=".FORMATTEXT"/>
    <w:uiPriority w:val="99"/>
    <w:qFormat/>
    <w:rsid w:val="00C274CE"/>
    <w:pPr>
      <w:widowControl w:val="0"/>
      <w:autoSpaceDE w:val="0"/>
      <w:autoSpaceDN w:val="0"/>
      <w:adjustRightInd w:val="0"/>
    </w:pPr>
    <w:rPr>
      <w:rFonts w:ascii="Arial" w:eastAsia="Times New Roman" w:hAnsi="Arial" w:cs="Arial"/>
    </w:rPr>
  </w:style>
  <w:style w:type="character" w:customStyle="1" w:styleId="50">
    <w:name w:val="Заголовок 5 Знак"/>
    <w:basedOn w:val="a0"/>
    <w:link w:val="5"/>
    <w:uiPriority w:val="9"/>
    <w:qFormat/>
    <w:rsid w:val="00C274CE"/>
    <w:rPr>
      <w:rFonts w:asciiTheme="majorHAnsi" w:eastAsiaTheme="majorEastAsia" w:hAnsiTheme="majorHAnsi" w:cstheme="majorBidi"/>
      <w:color w:val="243F60" w:themeColor="accent1" w:themeShade="7F"/>
      <w:sz w:val="28"/>
      <w:szCs w:val="28"/>
      <w:lang w:eastAsia="ru-RU"/>
    </w:rPr>
  </w:style>
  <w:style w:type="character" w:customStyle="1" w:styleId="ConsPlusNormal0">
    <w:name w:val="ConsPlusNormal Знак"/>
    <w:link w:val="ConsPlusNormal"/>
    <w:qFormat/>
    <w:locked/>
    <w:rsid w:val="00C274CE"/>
    <w:rPr>
      <w:rFonts w:ascii="Arial" w:eastAsia="Times New Roman" w:hAnsi="Arial" w:cs="Arial"/>
      <w:lang w:val="en-US" w:bidi="en-US"/>
    </w:rPr>
  </w:style>
  <w:style w:type="character" w:customStyle="1" w:styleId="aff4">
    <w:name w:val="Подзаголовок Знак"/>
    <w:basedOn w:val="a0"/>
    <w:link w:val="aff3"/>
    <w:uiPriority w:val="11"/>
    <w:qFormat/>
    <w:rsid w:val="00C274CE"/>
    <w:rPr>
      <w:rFonts w:ascii="Times New Roman" w:eastAsia="Times New Roman" w:hAnsi="Times New Roman" w:cs="Times New Roman"/>
      <w:sz w:val="28"/>
      <w:szCs w:val="20"/>
      <w:lang w:eastAsia="ru-RU"/>
    </w:rPr>
  </w:style>
  <w:style w:type="paragraph" w:customStyle="1" w:styleId="12">
    <w:name w:val="Без интервала1"/>
    <w:qFormat/>
    <w:rsid w:val="00C274CE"/>
    <w:rPr>
      <w:rFonts w:ascii="Calibri" w:eastAsia="Times New Roman" w:hAnsi="Calibri" w:cs="Times New Roman"/>
      <w:sz w:val="22"/>
      <w:szCs w:val="22"/>
    </w:rPr>
  </w:style>
  <w:style w:type="paragraph" w:customStyle="1" w:styleId="affa">
    <w:name w:val="Содержимое таблицы"/>
    <w:basedOn w:val="aff6"/>
    <w:next w:val="ConsNormal"/>
    <w:qFormat/>
    <w:rsid w:val="00C274CE"/>
    <w:pPr>
      <w:widowControl w:val="0"/>
      <w:suppressLineNumbers/>
      <w:suppressAutoHyphens/>
      <w:spacing w:after="120" w:line="276" w:lineRule="auto"/>
      <w:ind w:left="0"/>
      <w:contextualSpacing w:val="0"/>
    </w:pPr>
    <w:rPr>
      <w:rFonts w:ascii="Calibri" w:hAnsi="Calibri"/>
      <w:sz w:val="24"/>
    </w:rPr>
  </w:style>
  <w:style w:type="character" w:customStyle="1" w:styleId="afa">
    <w:name w:val="Основной текст Знак"/>
    <w:basedOn w:val="a0"/>
    <w:link w:val="af9"/>
    <w:qFormat/>
    <w:rsid w:val="00C274CE"/>
    <w:rPr>
      <w:rFonts w:ascii="Times New Roman" w:eastAsia="Times New Roman" w:hAnsi="Times New Roman" w:cs="Times New Roman"/>
      <w:sz w:val="28"/>
      <w:szCs w:val="28"/>
      <w:lang w:eastAsia="ru-RU"/>
    </w:rPr>
  </w:style>
  <w:style w:type="character" w:customStyle="1" w:styleId="af8">
    <w:name w:val="Верхний колонтитул Знак"/>
    <w:basedOn w:val="a0"/>
    <w:link w:val="af7"/>
    <w:qFormat/>
    <w:rsid w:val="00C274CE"/>
    <w:rPr>
      <w:rFonts w:ascii="Times New Roman" w:eastAsia="Times New Roman" w:hAnsi="Times New Roman" w:cs="Times New Roman"/>
      <w:sz w:val="28"/>
      <w:szCs w:val="28"/>
      <w:lang w:eastAsia="ru-RU"/>
    </w:rPr>
  </w:style>
  <w:style w:type="character" w:customStyle="1" w:styleId="aff0">
    <w:name w:val="Нижний колонтитул Знак"/>
    <w:basedOn w:val="a0"/>
    <w:link w:val="aff"/>
    <w:qFormat/>
    <w:rsid w:val="00C274CE"/>
    <w:rPr>
      <w:rFonts w:ascii="Times New Roman" w:eastAsia="Times New Roman" w:hAnsi="Times New Roman" w:cs="Times New Roman"/>
      <w:sz w:val="28"/>
      <w:szCs w:val="28"/>
      <w:lang w:eastAsia="ru-RU"/>
    </w:rPr>
  </w:style>
  <w:style w:type="character" w:customStyle="1" w:styleId="20">
    <w:name w:val="Заголовок 2 Знак"/>
    <w:aliases w:val="H2 Знак,&quot;Изумруд&quot; Знак"/>
    <w:basedOn w:val="a0"/>
    <w:link w:val="2"/>
    <w:qFormat/>
    <w:rsid w:val="00C274CE"/>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qFormat/>
    <w:rsid w:val="00C274CE"/>
    <w:rPr>
      <w:rFonts w:ascii="Cambria" w:eastAsia="Times New Roman" w:hAnsi="Cambria" w:cs="Times New Roman"/>
      <w:b/>
      <w:bCs/>
      <w:color w:val="4F81BD"/>
      <w:lang w:val="en-US" w:bidi="en-US"/>
    </w:rPr>
  </w:style>
  <w:style w:type="character" w:customStyle="1" w:styleId="40">
    <w:name w:val="Заголовок 4 Знак"/>
    <w:basedOn w:val="a0"/>
    <w:link w:val="4"/>
    <w:qFormat/>
    <w:rsid w:val="00C274CE"/>
    <w:rPr>
      <w:rFonts w:ascii="Cambria" w:eastAsia="Times New Roman" w:hAnsi="Cambria" w:cs="Times New Roman"/>
      <w:b/>
      <w:bCs/>
      <w:i/>
      <w:iCs/>
      <w:color w:val="4F81BD"/>
      <w:lang w:val="en-US" w:bidi="en-US"/>
    </w:rPr>
  </w:style>
  <w:style w:type="character" w:customStyle="1" w:styleId="60">
    <w:name w:val="Заголовок 6 Знак"/>
    <w:basedOn w:val="a0"/>
    <w:link w:val="6"/>
    <w:uiPriority w:val="9"/>
    <w:qFormat/>
    <w:rsid w:val="00C274CE"/>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qFormat/>
    <w:rsid w:val="00C274CE"/>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qFormat/>
    <w:rsid w:val="00C274CE"/>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qFormat/>
    <w:rsid w:val="00C274CE"/>
    <w:rPr>
      <w:rFonts w:ascii="Cambria" w:eastAsia="Times New Roman" w:hAnsi="Cambria" w:cs="Times New Roman"/>
      <w:i/>
      <w:iCs/>
      <w:color w:val="404040"/>
      <w:sz w:val="20"/>
      <w:szCs w:val="20"/>
      <w:lang w:val="en-US" w:bidi="en-US"/>
    </w:rPr>
  </w:style>
  <w:style w:type="character" w:customStyle="1" w:styleId="af6">
    <w:name w:val="Текст сноски Знак"/>
    <w:basedOn w:val="a0"/>
    <w:link w:val="af5"/>
    <w:qFormat/>
    <w:rsid w:val="00C274CE"/>
    <w:rPr>
      <w:rFonts w:ascii="Calibri" w:eastAsia="Times New Roman" w:hAnsi="Calibri" w:cs="Times New Roman"/>
      <w:sz w:val="20"/>
      <w:szCs w:val="24"/>
      <w:lang w:eastAsia="ru-RU"/>
    </w:rPr>
  </w:style>
  <w:style w:type="paragraph" w:customStyle="1" w:styleId="Web">
    <w:name w:val="Обычный (Web)"/>
    <w:basedOn w:val="a"/>
    <w:qFormat/>
    <w:rsid w:val="00C274CE"/>
    <w:pPr>
      <w:spacing w:before="100" w:after="100" w:line="276" w:lineRule="auto"/>
    </w:pPr>
    <w:rPr>
      <w:rFonts w:ascii="Arial Unicode MS" w:hAnsi="Arial Unicode MS" w:cs="Arial Unicode MS"/>
      <w:sz w:val="24"/>
      <w:szCs w:val="24"/>
      <w:lang w:val="en-US" w:eastAsia="en-US" w:bidi="en-US"/>
    </w:rPr>
  </w:style>
  <w:style w:type="paragraph" w:customStyle="1" w:styleId="31">
    <w:name w:val="заголовок 3"/>
    <w:basedOn w:val="a"/>
    <w:next w:val="a"/>
    <w:qFormat/>
    <w:rsid w:val="00C274CE"/>
    <w:pPr>
      <w:keepNext/>
      <w:autoSpaceDE w:val="0"/>
      <w:autoSpaceDN w:val="0"/>
      <w:spacing w:after="200" w:line="276" w:lineRule="auto"/>
      <w:jc w:val="center"/>
      <w:outlineLvl w:val="2"/>
    </w:pPr>
    <w:rPr>
      <w:rFonts w:ascii="Calibri" w:hAnsi="Calibri"/>
      <w:b/>
      <w:bCs/>
      <w:sz w:val="32"/>
      <w:szCs w:val="32"/>
      <w:lang w:val="en-US" w:eastAsia="en-US" w:bidi="en-US"/>
    </w:rPr>
  </w:style>
  <w:style w:type="character" w:customStyle="1" w:styleId="hl41">
    <w:name w:val="hl41"/>
    <w:qFormat/>
    <w:rsid w:val="00C274CE"/>
    <w:rPr>
      <w:b/>
      <w:bCs/>
      <w:sz w:val="20"/>
      <w:szCs w:val="20"/>
    </w:rPr>
  </w:style>
  <w:style w:type="character" w:customStyle="1" w:styleId="ab">
    <w:name w:val="Текст выноски Знак"/>
    <w:basedOn w:val="a0"/>
    <w:link w:val="aa"/>
    <w:uiPriority w:val="99"/>
    <w:qFormat/>
    <w:rsid w:val="00C274CE"/>
    <w:rPr>
      <w:rFonts w:ascii="Tahoma" w:eastAsia="Times New Roman" w:hAnsi="Tahoma" w:cs="Times New Roman"/>
      <w:color w:val="000000"/>
      <w:w w:val="121"/>
      <w:sz w:val="16"/>
      <w:szCs w:val="16"/>
    </w:rPr>
  </w:style>
  <w:style w:type="character" w:customStyle="1" w:styleId="afc">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b"/>
    <w:uiPriority w:val="99"/>
    <w:qFormat/>
    <w:rsid w:val="00C274CE"/>
    <w:rPr>
      <w:rFonts w:ascii="Calibri" w:eastAsia="Times New Roman" w:hAnsi="Calibri" w:cs="Times New Roman"/>
      <w:sz w:val="24"/>
      <w:szCs w:val="24"/>
    </w:rPr>
  </w:style>
  <w:style w:type="character" w:customStyle="1" w:styleId="afe">
    <w:name w:val="Название Знак"/>
    <w:basedOn w:val="a0"/>
    <w:link w:val="afd"/>
    <w:uiPriority w:val="10"/>
    <w:qFormat/>
    <w:rsid w:val="00C274CE"/>
    <w:rPr>
      <w:rFonts w:ascii="Cambria" w:eastAsia="Times New Roman" w:hAnsi="Cambria" w:cs="Times New Roman"/>
      <w:color w:val="17365D"/>
      <w:spacing w:val="5"/>
      <w:kern w:val="28"/>
      <w:sz w:val="52"/>
      <w:szCs w:val="52"/>
      <w:lang w:val="en-US" w:bidi="en-US"/>
    </w:rPr>
  </w:style>
  <w:style w:type="paragraph" w:styleId="25">
    <w:name w:val="Quote"/>
    <w:basedOn w:val="a"/>
    <w:next w:val="a"/>
    <w:link w:val="26"/>
    <w:uiPriority w:val="29"/>
    <w:qFormat/>
    <w:rsid w:val="00C274CE"/>
    <w:pPr>
      <w:spacing w:after="200" w:line="276" w:lineRule="auto"/>
    </w:pPr>
    <w:rPr>
      <w:rFonts w:ascii="Calibri" w:hAnsi="Calibri"/>
      <w:i/>
      <w:iCs/>
      <w:color w:val="000000"/>
      <w:sz w:val="22"/>
      <w:szCs w:val="22"/>
      <w:lang w:val="en-US" w:eastAsia="en-US" w:bidi="en-US"/>
    </w:rPr>
  </w:style>
  <w:style w:type="character" w:customStyle="1" w:styleId="26">
    <w:name w:val="Цитата 2 Знак"/>
    <w:basedOn w:val="a0"/>
    <w:link w:val="25"/>
    <w:uiPriority w:val="29"/>
    <w:qFormat/>
    <w:rsid w:val="00C274CE"/>
    <w:rPr>
      <w:rFonts w:ascii="Calibri" w:eastAsia="Times New Roman" w:hAnsi="Calibri" w:cs="Times New Roman"/>
      <w:i/>
      <w:iCs/>
      <w:color w:val="000000"/>
      <w:lang w:val="en-US" w:bidi="en-US"/>
    </w:rPr>
  </w:style>
  <w:style w:type="paragraph" w:styleId="affb">
    <w:name w:val="Intense Quote"/>
    <w:basedOn w:val="a"/>
    <w:next w:val="a"/>
    <w:link w:val="affc"/>
    <w:uiPriority w:val="30"/>
    <w:qFormat/>
    <w:rsid w:val="00C274CE"/>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c">
    <w:name w:val="Выделенная цитата Знак"/>
    <w:basedOn w:val="a0"/>
    <w:link w:val="affb"/>
    <w:uiPriority w:val="30"/>
    <w:qFormat/>
    <w:rsid w:val="00C274CE"/>
    <w:rPr>
      <w:rFonts w:ascii="Calibri" w:eastAsia="Times New Roman" w:hAnsi="Calibri" w:cs="Times New Roman"/>
      <w:b/>
      <w:bCs/>
      <w:i/>
      <w:iCs/>
      <w:color w:val="4F81BD"/>
      <w:lang w:val="en-US" w:bidi="en-US"/>
    </w:rPr>
  </w:style>
  <w:style w:type="character" w:customStyle="1" w:styleId="13">
    <w:name w:val="Слабое выделение1"/>
    <w:basedOn w:val="a0"/>
    <w:uiPriority w:val="19"/>
    <w:qFormat/>
    <w:rsid w:val="00C274CE"/>
    <w:rPr>
      <w:i/>
      <w:iCs/>
      <w:color w:val="808080"/>
    </w:rPr>
  </w:style>
  <w:style w:type="character" w:customStyle="1" w:styleId="14">
    <w:name w:val="Сильное выделение1"/>
    <w:basedOn w:val="a0"/>
    <w:uiPriority w:val="21"/>
    <w:qFormat/>
    <w:rsid w:val="00C274CE"/>
    <w:rPr>
      <w:b/>
      <w:bCs/>
      <w:i/>
      <w:iCs/>
      <w:color w:val="4F81BD"/>
    </w:rPr>
  </w:style>
  <w:style w:type="character" w:customStyle="1" w:styleId="15">
    <w:name w:val="Слабая ссылка1"/>
    <w:basedOn w:val="a0"/>
    <w:uiPriority w:val="31"/>
    <w:qFormat/>
    <w:rsid w:val="00C274CE"/>
    <w:rPr>
      <w:smallCaps/>
      <w:color w:val="C0504D"/>
      <w:u w:val="single"/>
    </w:rPr>
  </w:style>
  <w:style w:type="character" w:customStyle="1" w:styleId="16">
    <w:name w:val="Сильная ссылка1"/>
    <w:basedOn w:val="a0"/>
    <w:uiPriority w:val="32"/>
    <w:qFormat/>
    <w:rsid w:val="00C274CE"/>
    <w:rPr>
      <w:b/>
      <w:bCs/>
      <w:smallCaps/>
      <w:color w:val="C0504D"/>
      <w:spacing w:val="5"/>
      <w:u w:val="single"/>
    </w:rPr>
  </w:style>
  <w:style w:type="character" w:customStyle="1" w:styleId="17">
    <w:name w:val="Название книги1"/>
    <w:basedOn w:val="a0"/>
    <w:uiPriority w:val="33"/>
    <w:qFormat/>
    <w:rsid w:val="00C274CE"/>
    <w:rPr>
      <w:b/>
      <w:bCs/>
      <w:smallCaps/>
      <w:spacing w:val="5"/>
    </w:rPr>
  </w:style>
  <w:style w:type="paragraph" w:customStyle="1" w:styleId="18">
    <w:name w:val="Заголовок оглавления1"/>
    <w:basedOn w:val="1"/>
    <w:next w:val="a"/>
    <w:uiPriority w:val="39"/>
    <w:semiHidden/>
    <w:unhideWhenUsed/>
    <w:qFormat/>
    <w:rsid w:val="00C274CE"/>
    <w:pPr>
      <w:keepLines/>
      <w:spacing w:before="480" w:line="276" w:lineRule="auto"/>
      <w:ind w:firstLine="0"/>
      <w:outlineLvl w:val="9"/>
    </w:pPr>
    <w:rPr>
      <w:rFonts w:ascii="Cambria" w:hAnsi="Cambria"/>
      <w:b/>
      <w:bCs/>
      <w:color w:val="365F91"/>
      <w:lang w:val="en-US" w:eastAsia="en-US" w:bidi="en-US"/>
    </w:rPr>
  </w:style>
  <w:style w:type="paragraph" w:customStyle="1" w:styleId="xl63">
    <w:name w:val="xl63"/>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5">
    <w:name w:val="xl65"/>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6">
    <w:name w:val="xl66"/>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7">
    <w:name w:val="xl67"/>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8">
    <w:name w:val="xl68"/>
    <w:basedOn w:val="a"/>
    <w:qFormat/>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9">
    <w:name w:val="xl69"/>
    <w:basedOn w:val="a"/>
    <w:qFormat/>
    <w:rsid w:val="00C274CE"/>
    <w:pPr>
      <w:pBdr>
        <w:bottom w:val="single" w:sz="8" w:space="0" w:color="auto"/>
      </w:pBdr>
      <w:spacing w:before="100" w:beforeAutospacing="1" w:after="100" w:afterAutospacing="1"/>
    </w:pPr>
    <w:rPr>
      <w:sz w:val="24"/>
      <w:szCs w:val="24"/>
    </w:rPr>
  </w:style>
  <w:style w:type="paragraph" w:customStyle="1" w:styleId="xl70">
    <w:name w:val="xl70"/>
    <w:basedOn w:val="a"/>
    <w:rsid w:val="00C274CE"/>
    <w:pPr>
      <w:pBdr>
        <w:top w:val="single" w:sz="8" w:space="0" w:color="auto"/>
        <w:left w:val="single" w:sz="8" w:space="0" w:color="auto"/>
      </w:pBdr>
      <w:spacing w:before="100" w:beforeAutospacing="1" w:after="100" w:afterAutospacing="1"/>
    </w:pPr>
    <w:rPr>
      <w:sz w:val="24"/>
      <w:szCs w:val="24"/>
    </w:rPr>
  </w:style>
  <w:style w:type="paragraph" w:customStyle="1" w:styleId="xl71">
    <w:name w:val="xl71"/>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2">
    <w:name w:val="xl72"/>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3">
    <w:name w:val="xl73"/>
    <w:basedOn w:val="a"/>
    <w:qFormat/>
    <w:rsid w:val="00C274CE"/>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C274CE"/>
    <w:pPr>
      <w:pBdr>
        <w:top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qFormat/>
    <w:rsid w:val="00C274CE"/>
    <w:pPr>
      <w:pBdr>
        <w:top w:val="single" w:sz="8" w:space="0" w:color="auto"/>
      </w:pBdr>
      <w:spacing w:before="100" w:beforeAutospacing="1" w:after="100" w:afterAutospacing="1"/>
      <w:jc w:val="center"/>
      <w:textAlignment w:val="top"/>
    </w:pPr>
    <w:rPr>
      <w:sz w:val="24"/>
      <w:szCs w:val="24"/>
    </w:rPr>
  </w:style>
  <w:style w:type="paragraph" w:customStyle="1" w:styleId="xl76">
    <w:name w:val="xl76"/>
    <w:basedOn w:val="a"/>
    <w:rsid w:val="00C274CE"/>
    <w:pPr>
      <w:pBdr>
        <w:top w:val="single" w:sz="8" w:space="0" w:color="auto"/>
        <w:left w:val="single" w:sz="4" w:space="0" w:color="auto"/>
      </w:pBdr>
      <w:spacing w:before="100" w:beforeAutospacing="1" w:after="100" w:afterAutospacing="1"/>
      <w:jc w:val="center"/>
      <w:textAlignment w:val="top"/>
    </w:pPr>
    <w:rPr>
      <w:sz w:val="24"/>
      <w:szCs w:val="24"/>
    </w:rPr>
  </w:style>
  <w:style w:type="paragraph" w:customStyle="1" w:styleId="xl77">
    <w:name w:val="xl77"/>
    <w:basedOn w:val="a"/>
    <w:qFormat/>
    <w:rsid w:val="00C274CE"/>
    <w:pPr>
      <w:pBdr>
        <w:top w:val="single" w:sz="8" w:space="0" w:color="auto"/>
        <w:left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78">
    <w:name w:val="xl78"/>
    <w:basedOn w:val="a"/>
    <w:rsid w:val="00C274CE"/>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79">
    <w:name w:val="xl7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80">
    <w:name w:val="xl80"/>
    <w:basedOn w:val="a"/>
    <w:rsid w:val="00C274C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1">
    <w:name w:val="xl81"/>
    <w:basedOn w:val="a"/>
    <w:qFormat/>
    <w:rsid w:val="00C274CE"/>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C274CE"/>
    <w:pPr>
      <w:pBdr>
        <w:top w:val="single" w:sz="8" w:space="0" w:color="auto"/>
        <w:bottom w:val="single" w:sz="8" w:space="0" w:color="auto"/>
      </w:pBdr>
      <w:spacing w:before="100" w:beforeAutospacing="1" w:after="100" w:afterAutospacing="1"/>
      <w:jc w:val="center"/>
    </w:pPr>
    <w:rPr>
      <w:sz w:val="24"/>
      <w:szCs w:val="24"/>
    </w:rPr>
  </w:style>
  <w:style w:type="paragraph" w:customStyle="1" w:styleId="xl83">
    <w:name w:val="xl83"/>
    <w:basedOn w:val="a"/>
    <w:qFormat/>
    <w:rsid w:val="00C274CE"/>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84">
    <w:name w:val="xl84"/>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6">
    <w:name w:val="xl86"/>
    <w:basedOn w:val="a"/>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7">
    <w:name w:val="xl87"/>
    <w:basedOn w:val="a"/>
    <w:qFormat/>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8">
    <w:name w:val="xl88"/>
    <w:basedOn w:val="a"/>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9">
    <w:name w:val="xl89"/>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a"/>
    <w:rsid w:val="00C274CE"/>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1">
    <w:name w:val="xl91"/>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92">
    <w:name w:val="xl92"/>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qFormat/>
    <w:rsid w:val="00C274CE"/>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6">
    <w:name w:val="xl96"/>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qFormat/>
    <w:rsid w:val="00C274CE"/>
    <w:pPr>
      <w:pBdr>
        <w:top w:val="single" w:sz="8" w:space="0" w:color="auto"/>
        <w:left w:val="single" w:sz="8" w:space="0" w:color="auto"/>
        <w:bottom w:val="single" w:sz="4" w:space="0" w:color="auto"/>
      </w:pBdr>
      <w:spacing w:before="100" w:beforeAutospacing="1" w:after="100" w:afterAutospacing="1"/>
    </w:pPr>
    <w:rPr>
      <w:sz w:val="24"/>
      <w:szCs w:val="24"/>
    </w:rPr>
  </w:style>
  <w:style w:type="paragraph" w:customStyle="1" w:styleId="xl98">
    <w:name w:val="xl98"/>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9">
    <w:name w:val="xl99"/>
    <w:basedOn w:val="a"/>
    <w:qFormat/>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00">
    <w:name w:val="xl100"/>
    <w:basedOn w:val="a"/>
    <w:rsid w:val="00C274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1">
    <w:name w:val="xl101"/>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3">
    <w:name w:val="xl103"/>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rsid w:val="00C274CE"/>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5">
    <w:name w:val="xl105"/>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6">
    <w:name w:val="xl106"/>
    <w:basedOn w:val="a"/>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108">
    <w:name w:val="xl108"/>
    <w:basedOn w:val="a"/>
    <w:rsid w:val="00C274CE"/>
    <w:pPr>
      <w:pBdr>
        <w:bottom w:val="single" w:sz="8" w:space="0" w:color="auto"/>
      </w:pBdr>
      <w:spacing w:before="100" w:beforeAutospacing="1" w:after="100" w:afterAutospacing="1"/>
    </w:pPr>
    <w:rPr>
      <w:sz w:val="24"/>
      <w:szCs w:val="24"/>
    </w:rPr>
  </w:style>
  <w:style w:type="paragraph" w:customStyle="1" w:styleId="xl109">
    <w:name w:val="xl10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110">
    <w:name w:val="xl110"/>
    <w:basedOn w:val="a"/>
    <w:rsid w:val="00C274CE"/>
    <w:pPr>
      <w:pBdr>
        <w:bottom w:val="single" w:sz="8" w:space="0" w:color="auto"/>
      </w:pBdr>
      <w:spacing w:before="100" w:beforeAutospacing="1" w:after="100" w:afterAutospacing="1"/>
    </w:pPr>
    <w:rPr>
      <w:sz w:val="24"/>
      <w:szCs w:val="24"/>
    </w:rPr>
  </w:style>
  <w:style w:type="paragraph" w:customStyle="1" w:styleId="xl111">
    <w:name w:val="xl111"/>
    <w:basedOn w:val="a"/>
    <w:qFormat/>
    <w:rsid w:val="00C274CE"/>
    <w:pPr>
      <w:pBdr>
        <w:bottom w:val="single" w:sz="8" w:space="0" w:color="auto"/>
      </w:pBdr>
      <w:spacing w:before="100" w:beforeAutospacing="1" w:after="100" w:afterAutospacing="1"/>
    </w:pPr>
    <w:rPr>
      <w:sz w:val="24"/>
      <w:szCs w:val="24"/>
    </w:rPr>
  </w:style>
  <w:style w:type="paragraph" w:customStyle="1" w:styleId="xl112">
    <w:name w:val="xl112"/>
    <w:basedOn w:val="a"/>
    <w:qFormat/>
    <w:rsid w:val="00C274CE"/>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a"/>
    <w:qFormat/>
    <w:rsid w:val="00C274CE"/>
    <w:pPr>
      <w:pBdr>
        <w:bottom w:val="single" w:sz="8" w:space="0" w:color="auto"/>
      </w:pBdr>
      <w:spacing w:before="100" w:beforeAutospacing="1" w:after="100" w:afterAutospacing="1"/>
    </w:pPr>
    <w:rPr>
      <w:rFonts w:ascii="Arial" w:hAnsi="Arial" w:cs="Arial"/>
      <w:sz w:val="24"/>
      <w:szCs w:val="24"/>
    </w:rPr>
  </w:style>
  <w:style w:type="paragraph" w:customStyle="1" w:styleId="xl114">
    <w:name w:val="xl114"/>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15">
    <w:name w:val="xl115"/>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16">
    <w:name w:val="xl116"/>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qFormat/>
    <w:rsid w:val="00C274CE"/>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a"/>
    <w:qFormat/>
    <w:rsid w:val="00C274CE"/>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21">
    <w:name w:val="xl121"/>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2">
    <w:name w:val="xl122"/>
    <w:basedOn w:val="a"/>
    <w:qFormat/>
    <w:rsid w:val="00C274CE"/>
    <w:pPr>
      <w:pBdr>
        <w:left w:val="single" w:sz="8" w:space="0" w:color="auto"/>
        <w:bottom w:val="single" w:sz="8" w:space="0" w:color="auto"/>
      </w:pBdr>
      <w:spacing w:before="100" w:beforeAutospacing="1" w:after="100" w:afterAutospacing="1"/>
    </w:pPr>
  </w:style>
  <w:style w:type="paragraph" w:customStyle="1" w:styleId="xl123">
    <w:name w:val="xl123"/>
    <w:basedOn w:val="a"/>
    <w:qFormat/>
    <w:rsid w:val="00C274CE"/>
    <w:pPr>
      <w:pBdr>
        <w:bottom w:val="single" w:sz="8" w:space="0" w:color="auto"/>
      </w:pBdr>
      <w:spacing w:before="100" w:beforeAutospacing="1" w:after="100" w:afterAutospacing="1"/>
    </w:pPr>
  </w:style>
  <w:style w:type="paragraph" w:customStyle="1" w:styleId="xl124">
    <w:name w:val="xl124"/>
    <w:basedOn w:val="a"/>
    <w:rsid w:val="00C274CE"/>
    <w:pPr>
      <w:pBdr>
        <w:top w:val="single" w:sz="8" w:space="0" w:color="auto"/>
        <w:bottom w:val="single" w:sz="8" w:space="0" w:color="auto"/>
        <w:right w:val="single" w:sz="8" w:space="0" w:color="auto"/>
      </w:pBdr>
      <w:spacing w:before="100" w:beforeAutospacing="1" w:after="100" w:afterAutospacing="1"/>
    </w:pPr>
  </w:style>
  <w:style w:type="paragraph" w:customStyle="1" w:styleId="xl125">
    <w:name w:val="xl125"/>
    <w:basedOn w:val="a"/>
    <w:qFormat/>
    <w:rsid w:val="00C274CE"/>
    <w:pPr>
      <w:pBdr>
        <w:bottom w:val="single" w:sz="8" w:space="0" w:color="auto"/>
      </w:pBdr>
      <w:spacing w:before="100" w:beforeAutospacing="1" w:after="100" w:afterAutospacing="1"/>
    </w:pPr>
    <w:rPr>
      <w:rFonts w:ascii="Arial" w:hAnsi="Arial" w:cs="Arial"/>
      <w:sz w:val="16"/>
      <w:szCs w:val="16"/>
    </w:rPr>
  </w:style>
  <w:style w:type="paragraph" w:customStyle="1" w:styleId="xl126">
    <w:name w:val="xl126"/>
    <w:basedOn w:val="a"/>
    <w:qFormat/>
    <w:rsid w:val="00C274CE"/>
    <w:pPr>
      <w:pBdr>
        <w:left w:val="single" w:sz="4" w:space="0" w:color="auto"/>
        <w:bottom w:val="single" w:sz="8" w:space="0" w:color="auto"/>
        <w:right w:val="single" w:sz="4" w:space="0" w:color="auto"/>
      </w:pBdr>
      <w:spacing w:before="100" w:beforeAutospacing="1" w:after="100" w:afterAutospacing="1"/>
    </w:pPr>
  </w:style>
  <w:style w:type="paragraph" w:customStyle="1" w:styleId="xl127">
    <w:name w:val="xl127"/>
    <w:basedOn w:val="a"/>
    <w:qFormat/>
    <w:rsid w:val="00C274CE"/>
    <w:pPr>
      <w:pBdr>
        <w:left w:val="single" w:sz="4" w:space="0" w:color="auto"/>
        <w:bottom w:val="single" w:sz="8" w:space="0" w:color="auto"/>
        <w:right w:val="single" w:sz="8" w:space="0" w:color="auto"/>
      </w:pBdr>
      <w:spacing w:before="100" w:beforeAutospacing="1" w:after="100" w:afterAutospacing="1"/>
    </w:pPr>
  </w:style>
  <w:style w:type="paragraph" w:customStyle="1" w:styleId="xl128">
    <w:name w:val="xl128"/>
    <w:basedOn w:val="a"/>
    <w:qFormat/>
    <w:rsid w:val="00C274CE"/>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29">
    <w:name w:val="xl129"/>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qFormat/>
    <w:rsid w:val="00C274CE"/>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1">
    <w:name w:val="xl131"/>
    <w:basedOn w:val="a"/>
    <w:qFormat/>
    <w:rsid w:val="00C274C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32">
    <w:name w:val="xl132"/>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3">
    <w:name w:val="xl133"/>
    <w:basedOn w:val="a"/>
    <w:rsid w:val="00C274CE"/>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Default">
    <w:name w:val="Default"/>
    <w:qFormat/>
    <w:rsid w:val="00C274CE"/>
    <w:pPr>
      <w:autoSpaceDE w:val="0"/>
      <w:autoSpaceDN w:val="0"/>
      <w:adjustRightInd w:val="0"/>
    </w:pPr>
    <w:rPr>
      <w:rFonts w:ascii="Times New Roman" w:eastAsia="Times New Roman" w:hAnsi="Times New Roman" w:cs="Times New Roman"/>
      <w:color w:val="000000"/>
      <w:sz w:val="24"/>
      <w:szCs w:val="24"/>
    </w:rPr>
  </w:style>
  <w:style w:type="character" w:customStyle="1" w:styleId="affd">
    <w:name w:val="Гипертекстовая ссылка"/>
    <w:basedOn w:val="a0"/>
    <w:qFormat/>
    <w:rsid w:val="00C274CE"/>
    <w:rPr>
      <w:b/>
      <w:bCs/>
      <w:color w:val="106BBE"/>
    </w:rPr>
  </w:style>
  <w:style w:type="paragraph" w:customStyle="1" w:styleId="ConsPlusTitle">
    <w:name w:val="ConsPlusTitle"/>
    <w:qFormat/>
    <w:rsid w:val="00C274CE"/>
    <w:pPr>
      <w:widowControl w:val="0"/>
      <w:autoSpaceDE w:val="0"/>
      <w:autoSpaceDN w:val="0"/>
    </w:pPr>
    <w:rPr>
      <w:rFonts w:ascii="Calibri" w:eastAsia="Times New Roman" w:hAnsi="Calibri" w:cs="Calibri"/>
      <w:b/>
      <w:sz w:val="22"/>
    </w:rPr>
  </w:style>
  <w:style w:type="paragraph" w:customStyle="1" w:styleId="affe">
    <w:name w:val="реквизитПодпись"/>
    <w:basedOn w:val="a"/>
    <w:qFormat/>
    <w:rsid w:val="00C274CE"/>
    <w:pPr>
      <w:tabs>
        <w:tab w:val="left" w:pos="6804"/>
      </w:tabs>
      <w:spacing w:before="360"/>
    </w:pPr>
    <w:rPr>
      <w:sz w:val="24"/>
      <w:szCs w:val="20"/>
    </w:rPr>
  </w:style>
  <w:style w:type="paragraph" w:customStyle="1" w:styleId="210">
    <w:name w:val="Основной текст 21"/>
    <w:basedOn w:val="a"/>
    <w:qFormat/>
    <w:rsid w:val="00C274CE"/>
    <w:pPr>
      <w:suppressAutoHyphens/>
      <w:jc w:val="center"/>
    </w:pPr>
    <w:rPr>
      <w:b/>
      <w:szCs w:val="24"/>
      <w:lang w:eastAsia="ar-SA"/>
    </w:rPr>
  </w:style>
  <w:style w:type="character" w:customStyle="1" w:styleId="22">
    <w:name w:val="Основной текст 2 Знак"/>
    <w:basedOn w:val="a0"/>
    <w:link w:val="21"/>
    <w:qFormat/>
    <w:rsid w:val="00C274CE"/>
    <w:rPr>
      <w:rFonts w:ascii="Times New Roman" w:eastAsia="Times New Roman" w:hAnsi="Times New Roman" w:cs="Times New Roman"/>
      <w:sz w:val="28"/>
      <w:szCs w:val="28"/>
      <w:lang w:eastAsia="ru-RU"/>
    </w:rPr>
  </w:style>
  <w:style w:type="paragraph" w:customStyle="1" w:styleId="afff">
    <w:name w:val="Прижатый влево"/>
    <w:basedOn w:val="a"/>
    <w:next w:val="a"/>
    <w:uiPriority w:val="99"/>
    <w:qFormat/>
    <w:rsid w:val="00C274CE"/>
    <w:pPr>
      <w:widowControl w:val="0"/>
      <w:suppressAutoHyphens/>
      <w:autoSpaceDE w:val="0"/>
    </w:pPr>
    <w:rPr>
      <w:rFonts w:ascii="Arial" w:hAnsi="Arial" w:cs="Arial"/>
      <w:sz w:val="24"/>
      <w:szCs w:val="24"/>
      <w:lang w:eastAsia="ar-SA"/>
    </w:rPr>
  </w:style>
  <w:style w:type="character" w:customStyle="1" w:styleId="WW8Num1z0">
    <w:name w:val="WW8Num1z0"/>
    <w:qFormat/>
    <w:rsid w:val="00C274CE"/>
  </w:style>
  <w:style w:type="character" w:customStyle="1" w:styleId="WW8Num1z1">
    <w:name w:val="WW8Num1z1"/>
    <w:qFormat/>
    <w:rsid w:val="00C274CE"/>
  </w:style>
  <w:style w:type="character" w:customStyle="1" w:styleId="WW8Num1z2">
    <w:name w:val="WW8Num1z2"/>
    <w:qFormat/>
    <w:rsid w:val="00C274CE"/>
  </w:style>
  <w:style w:type="character" w:customStyle="1" w:styleId="WW8Num1z3">
    <w:name w:val="WW8Num1z3"/>
    <w:qFormat/>
    <w:rsid w:val="00C274CE"/>
  </w:style>
  <w:style w:type="character" w:customStyle="1" w:styleId="WW8Num1z4">
    <w:name w:val="WW8Num1z4"/>
    <w:qFormat/>
    <w:rsid w:val="00C274CE"/>
  </w:style>
  <w:style w:type="character" w:customStyle="1" w:styleId="WW8Num1z5">
    <w:name w:val="WW8Num1z5"/>
    <w:qFormat/>
    <w:rsid w:val="00C274CE"/>
  </w:style>
  <w:style w:type="character" w:customStyle="1" w:styleId="WW8Num1z6">
    <w:name w:val="WW8Num1z6"/>
    <w:qFormat/>
    <w:rsid w:val="00C274CE"/>
  </w:style>
  <w:style w:type="character" w:customStyle="1" w:styleId="WW8Num1z7">
    <w:name w:val="WW8Num1z7"/>
    <w:qFormat/>
    <w:rsid w:val="00C274CE"/>
  </w:style>
  <w:style w:type="character" w:customStyle="1" w:styleId="WW8Num1z8">
    <w:name w:val="WW8Num1z8"/>
    <w:rsid w:val="00C274CE"/>
  </w:style>
  <w:style w:type="character" w:customStyle="1" w:styleId="afff0">
    <w:name w:val="Цветовое выделение"/>
    <w:uiPriority w:val="99"/>
    <w:qFormat/>
    <w:rsid w:val="00C274CE"/>
    <w:rPr>
      <w:b/>
      <w:color w:val="26282F"/>
    </w:rPr>
  </w:style>
  <w:style w:type="character" w:customStyle="1" w:styleId="afff1">
    <w:name w:val="Активная гипертекстовая ссылка"/>
    <w:qFormat/>
    <w:rsid w:val="00C274CE"/>
    <w:rPr>
      <w:rFonts w:cs="Times New Roman"/>
      <w:b/>
      <w:bCs/>
      <w:color w:val="auto"/>
      <w:u w:val="single"/>
    </w:rPr>
  </w:style>
  <w:style w:type="character" w:customStyle="1" w:styleId="afff2">
    <w:name w:val="Выделение для Базового Поиска"/>
    <w:qFormat/>
    <w:rsid w:val="00C274CE"/>
    <w:rPr>
      <w:rFonts w:cs="Times New Roman"/>
      <w:b/>
      <w:bCs/>
      <w:color w:val="0058A9"/>
    </w:rPr>
  </w:style>
  <w:style w:type="character" w:customStyle="1" w:styleId="afff3">
    <w:name w:val="Выделение для Базового Поиска (курсив)"/>
    <w:qFormat/>
    <w:rsid w:val="00C274CE"/>
    <w:rPr>
      <w:rFonts w:cs="Times New Roman"/>
      <w:b/>
      <w:bCs/>
      <w:i/>
      <w:iCs/>
      <w:color w:val="0058A9"/>
    </w:rPr>
  </w:style>
  <w:style w:type="character" w:customStyle="1" w:styleId="afff4">
    <w:name w:val="Заголовок своего сообщения"/>
    <w:qFormat/>
    <w:rsid w:val="00C274CE"/>
    <w:rPr>
      <w:rFonts w:cs="Times New Roman"/>
      <w:b/>
      <w:bCs/>
      <w:color w:val="26282F"/>
    </w:rPr>
  </w:style>
  <w:style w:type="character" w:customStyle="1" w:styleId="afff5">
    <w:name w:val="Заголовок чужого сообщения"/>
    <w:qFormat/>
    <w:rsid w:val="00C274CE"/>
    <w:rPr>
      <w:rFonts w:cs="Times New Roman"/>
      <w:b/>
      <w:bCs/>
      <w:color w:val="FF0000"/>
    </w:rPr>
  </w:style>
  <w:style w:type="character" w:customStyle="1" w:styleId="afff6">
    <w:name w:val="Найденные слова"/>
    <w:qFormat/>
    <w:rsid w:val="00C274CE"/>
    <w:rPr>
      <w:rFonts w:cs="Times New Roman"/>
      <w:b/>
      <w:bCs/>
      <w:color w:val="26282F"/>
      <w:shd w:val="clear" w:color="auto" w:fill="auto"/>
    </w:rPr>
  </w:style>
  <w:style w:type="character" w:customStyle="1" w:styleId="afff7">
    <w:name w:val="Не вступил в силу"/>
    <w:qFormat/>
    <w:rsid w:val="00C274CE"/>
    <w:rPr>
      <w:rFonts w:cs="Times New Roman"/>
      <w:b/>
      <w:bCs/>
      <w:color w:val="000000"/>
      <w:shd w:val="clear" w:color="auto" w:fill="auto"/>
    </w:rPr>
  </w:style>
  <w:style w:type="character" w:customStyle="1" w:styleId="afff8">
    <w:name w:val="Опечатки"/>
    <w:qFormat/>
    <w:rsid w:val="00C274CE"/>
    <w:rPr>
      <w:color w:val="FF0000"/>
    </w:rPr>
  </w:style>
  <w:style w:type="character" w:customStyle="1" w:styleId="afff9">
    <w:name w:val="Продолжение ссылки"/>
    <w:basedOn w:val="affd"/>
    <w:qFormat/>
    <w:rsid w:val="00C274CE"/>
  </w:style>
  <w:style w:type="character" w:customStyle="1" w:styleId="afffa">
    <w:name w:val="Сравнение редакций"/>
    <w:qFormat/>
    <w:rsid w:val="00C274CE"/>
    <w:rPr>
      <w:rFonts w:cs="Times New Roman"/>
      <w:b/>
      <w:bCs/>
      <w:color w:val="26282F"/>
    </w:rPr>
  </w:style>
  <w:style w:type="character" w:customStyle="1" w:styleId="afffb">
    <w:name w:val="Сравнение редакций. Добавленный фрагмент"/>
    <w:qFormat/>
    <w:rsid w:val="00C274CE"/>
    <w:rPr>
      <w:color w:val="000000"/>
      <w:shd w:val="clear" w:color="auto" w:fill="auto"/>
    </w:rPr>
  </w:style>
  <w:style w:type="character" w:customStyle="1" w:styleId="afffc">
    <w:name w:val="Сравнение редакций. Удаленный фрагмент"/>
    <w:qFormat/>
    <w:rsid w:val="00C274CE"/>
    <w:rPr>
      <w:color w:val="000000"/>
      <w:shd w:val="clear" w:color="auto" w:fill="auto"/>
    </w:rPr>
  </w:style>
  <w:style w:type="character" w:customStyle="1" w:styleId="afffd">
    <w:name w:val="Ссылка на утративший силу документ"/>
    <w:basedOn w:val="affd"/>
    <w:qFormat/>
    <w:rsid w:val="00C274CE"/>
  </w:style>
  <w:style w:type="character" w:customStyle="1" w:styleId="afffe">
    <w:name w:val="Утратил силу"/>
    <w:qFormat/>
    <w:rsid w:val="00C274CE"/>
    <w:rPr>
      <w:rFonts w:cs="Times New Roman"/>
      <w:b/>
      <w:bCs/>
      <w:strike/>
      <w:color w:val="auto"/>
    </w:rPr>
  </w:style>
  <w:style w:type="character" w:customStyle="1" w:styleId="27">
    <w:name w:val="Основной текст (2)_"/>
    <w:qFormat/>
    <w:rsid w:val="00C274CE"/>
    <w:rPr>
      <w:rFonts w:cs="Times New Roman"/>
      <w:sz w:val="28"/>
      <w:szCs w:val="28"/>
      <w:shd w:val="clear" w:color="auto" w:fill="FFFFFF"/>
    </w:rPr>
  </w:style>
  <w:style w:type="character" w:customStyle="1" w:styleId="s10">
    <w:name w:val="s_10"/>
    <w:basedOn w:val="11"/>
    <w:qFormat/>
    <w:rsid w:val="00C274CE"/>
  </w:style>
  <w:style w:type="character" w:customStyle="1" w:styleId="HTML0">
    <w:name w:val="Стандартный HTML Знак"/>
    <w:qFormat/>
    <w:rsid w:val="00C274CE"/>
    <w:rPr>
      <w:rFonts w:ascii="Courier New" w:hAnsi="Courier New" w:cs="Courier New"/>
      <w:sz w:val="20"/>
      <w:szCs w:val="20"/>
    </w:rPr>
  </w:style>
  <w:style w:type="paragraph" w:customStyle="1" w:styleId="affff">
    <w:name w:val="Заголовок"/>
    <w:basedOn w:val="affff0"/>
    <w:next w:val="a"/>
    <w:qFormat/>
    <w:rsid w:val="00C274CE"/>
    <w:rPr>
      <w:b/>
      <w:bCs/>
      <w:color w:val="0058A9"/>
      <w:shd w:val="clear" w:color="auto" w:fill="F0F0F0"/>
    </w:rPr>
  </w:style>
  <w:style w:type="paragraph" w:customStyle="1" w:styleId="affff0">
    <w:name w:val="Основное меню (преемственное)"/>
    <w:basedOn w:val="a"/>
    <w:next w:val="a"/>
    <w:qFormat/>
    <w:rsid w:val="00C274CE"/>
    <w:pPr>
      <w:widowControl w:val="0"/>
      <w:suppressAutoHyphens/>
      <w:autoSpaceDE w:val="0"/>
      <w:ind w:firstLine="720"/>
      <w:jc w:val="both"/>
    </w:pPr>
    <w:rPr>
      <w:rFonts w:ascii="Verdana" w:hAnsi="Verdana" w:cs="Verdana"/>
      <w:sz w:val="22"/>
      <w:szCs w:val="22"/>
      <w:lang w:eastAsia="ar-SA"/>
    </w:rPr>
  </w:style>
  <w:style w:type="paragraph" w:customStyle="1" w:styleId="19">
    <w:name w:val="Название1"/>
    <w:basedOn w:val="a"/>
    <w:rsid w:val="00C274CE"/>
    <w:pPr>
      <w:widowControl w:val="0"/>
      <w:suppressLineNumbers/>
      <w:suppressAutoHyphens/>
      <w:autoSpaceDE w:val="0"/>
      <w:spacing w:before="120" w:after="120"/>
      <w:ind w:firstLine="720"/>
      <w:jc w:val="both"/>
    </w:pPr>
    <w:rPr>
      <w:rFonts w:ascii="Arial" w:hAnsi="Arial" w:cs="Mangal"/>
      <w:i/>
      <w:iCs/>
      <w:sz w:val="24"/>
      <w:szCs w:val="24"/>
      <w:lang w:eastAsia="ar-SA"/>
    </w:rPr>
  </w:style>
  <w:style w:type="paragraph" w:customStyle="1" w:styleId="1a">
    <w:name w:val="Указатель1"/>
    <w:basedOn w:val="a"/>
    <w:qFormat/>
    <w:rsid w:val="00C274CE"/>
    <w:pPr>
      <w:widowControl w:val="0"/>
      <w:suppressLineNumbers/>
      <w:suppressAutoHyphens/>
      <w:autoSpaceDE w:val="0"/>
      <w:ind w:firstLine="720"/>
      <w:jc w:val="both"/>
    </w:pPr>
    <w:rPr>
      <w:rFonts w:ascii="Arial" w:hAnsi="Arial" w:cs="Mangal"/>
      <w:sz w:val="24"/>
      <w:szCs w:val="24"/>
      <w:lang w:eastAsia="ar-SA"/>
    </w:rPr>
  </w:style>
  <w:style w:type="paragraph" w:customStyle="1" w:styleId="affff1">
    <w:name w:val="Внимание"/>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2">
    <w:name w:val="Внимание: криминал!!"/>
    <w:basedOn w:val="affff1"/>
    <w:next w:val="a"/>
    <w:qFormat/>
    <w:rsid w:val="00C274CE"/>
  </w:style>
  <w:style w:type="paragraph" w:customStyle="1" w:styleId="affff3">
    <w:name w:val="Внимание: недобросовестность!"/>
    <w:basedOn w:val="affff1"/>
    <w:next w:val="a"/>
    <w:qFormat/>
    <w:rsid w:val="00C274CE"/>
  </w:style>
  <w:style w:type="paragraph" w:customStyle="1" w:styleId="affff4">
    <w:name w:val="Дочерний элемент списка"/>
    <w:basedOn w:val="a"/>
    <w:next w:val="a"/>
    <w:qFormat/>
    <w:rsid w:val="00C274CE"/>
    <w:pPr>
      <w:widowControl w:val="0"/>
      <w:suppressAutoHyphens/>
      <w:autoSpaceDE w:val="0"/>
      <w:ind w:left="240" w:right="300"/>
      <w:jc w:val="both"/>
    </w:pPr>
    <w:rPr>
      <w:rFonts w:ascii="Arial" w:hAnsi="Arial" w:cs="Arial"/>
      <w:color w:val="868381"/>
      <w:sz w:val="20"/>
      <w:szCs w:val="20"/>
      <w:lang w:eastAsia="ar-SA"/>
    </w:rPr>
  </w:style>
  <w:style w:type="paragraph" w:customStyle="1" w:styleId="affff5">
    <w:name w:val="Заголовок группы контролов"/>
    <w:basedOn w:val="a"/>
    <w:next w:val="a"/>
    <w:qFormat/>
    <w:rsid w:val="00C274CE"/>
    <w:pPr>
      <w:widowControl w:val="0"/>
      <w:suppressAutoHyphens/>
      <w:autoSpaceDE w:val="0"/>
      <w:ind w:firstLine="720"/>
      <w:jc w:val="both"/>
    </w:pPr>
    <w:rPr>
      <w:rFonts w:ascii="Arial" w:hAnsi="Arial" w:cs="Arial"/>
      <w:b/>
      <w:bCs/>
      <w:color w:val="000000"/>
      <w:sz w:val="24"/>
      <w:szCs w:val="24"/>
      <w:lang w:eastAsia="ar-SA"/>
    </w:rPr>
  </w:style>
  <w:style w:type="paragraph" w:customStyle="1" w:styleId="affff6">
    <w:name w:val="Заголовок для информации об изменениях"/>
    <w:basedOn w:val="1"/>
    <w:next w:val="a"/>
    <w:qFormat/>
    <w:rsid w:val="00C274CE"/>
    <w:pPr>
      <w:keepNext w:val="0"/>
      <w:widowControl w:val="0"/>
      <w:suppressAutoHyphens/>
      <w:autoSpaceDE w:val="0"/>
      <w:spacing w:after="108"/>
      <w:ind w:firstLine="0"/>
      <w:jc w:val="center"/>
    </w:pPr>
    <w:rPr>
      <w:rFonts w:ascii="Arial" w:hAnsi="Arial" w:cs="Arial"/>
      <w:color w:val="26282F"/>
      <w:sz w:val="18"/>
      <w:szCs w:val="18"/>
      <w:shd w:val="clear" w:color="auto" w:fill="FFFFFF"/>
      <w:lang w:eastAsia="ar-SA"/>
    </w:rPr>
  </w:style>
  <w:style w:type="paragraph" w:customStyle="1" w:styleId="affff7">
    <w:name w:val="Заголовок распахивающейся части диалога"/>
    <w:basedOn w:val="a"/>
    <w:next w:val="a"/>
    <w:qFormat/>
    <w:rsid w:val="00C274CE"/>
    <w:pPr>
      <w:widowControl w:val="0"/>
      <w:suppressAutoHyphens/>
      <w:autoSpaceDE w:val="0"/>
      <w:ind w:firstLine="720"/>
      <w:jc w:val="both"/>
    </w:pPr>
    <w:rPr>
      <w:rFonts w:ascii="Arial" w:hAnsi="Arial" w:cs="Arial"/>
      <w:i/>
      <w:iCs/>
      <w:color w:val="000080"/>
      <w:sz w:val="22"/>
      <w:szCs w:val="22"/>
      <w:lang w:eastAsia="ar-SA"/>
    </w:rPr>
  </w:style>
  <w:style w:type="paragraph" w:customStyle="1" w:styleId="affff8">
    <w:name w:val="Заголовок статьи"/>
    <w:basedOn w:val="a"/>
    <w:next w:val="a"/>
    <w:qFormat/>
    <w:rsid w:val="00C274CE"/>
    <w:pPr>
      <w:widowControl w:val="0"/>
      <w:suppressAutoHyphens/>
      <w:autoSpaceDE w:val="0"/>
      <w:ind w:left="1612" w:hanging="892"/>
      <w:jc w:val="both"/>
    </w:pPr>
    <w:rPr>
      <w:rFonts w:ascii="Arial" w:hAnsi="Arial" w:cs="Arial"/>
      <w:sz w:val="24"/>
      <w:szCs w:val="24"/>
      <w:lang w:eastAsia="ar-SA"/>
    </w:rPr>
  </w:style>
  <w:style w:type="paragraph" w:customStyle="1" w:styleId="affff9">
    <w:name w:val="Заголовок ЭР (левое окно)"/>
    <w:basedOn w:val="a"/>
    <w:next w:val="a"/>
    <w:qFormat/>
    <w:rsid w:val="00C274CE"/>
    <w:pPr>
      <w:widowControl w:val="0"/>
      <w:suppressAutoHyphens/>
      <w:autoSpaceDE w:val="0"/>
      <w:spacing w:before="300" w:after="250"/>
      <w:jc w:val="center"/>
    </w:pPr>
    <w:rPr>
      <w:rFonts w:ascii="Arial" w:hAnsi="Arial" w:cs="Arial"/>
      <w:b/>
      <w:bCs/>
      <w:color w:val="26282F"/>
      <w:sz w:val="26"/>
      <w:szCs w:val="26"/>
      <w:lang w:eastAsia="ar-SA"/>
    </w:rPr>
  </w:style>
  <w:style w:type="paragraph" w:customStyle="1" w:styleId="affffa">
    <w:name w:val="Заголовок ЭР (правое окно)"/>
    <w:basedOn w:val="affff9"/>
    <w:next w:val="a"/>
    <w:qFormat/>
    <w:rsid w:val="00C274CE"/>
    <w:pPr>
      <w:spacing w:after="0"/>
      <w:jc w:val="left"/>
    </w:pPr>
  </w:style>
  <w:style w:type="paragraph" w:customStyle="1" w:styleId="affffb">
    <w:name w:val="Интерактивный заголовок"/>
    <w:basedOn w:val="affff"/>
    <w:next w:val="a"/>
    <w:qFormat/>
    <w:rsid w:val="00C274CE"/>
  </w:style>
  <w:style w:type="paragraph" w:customStyle="1" w:styleId="affffc">
    <w:name w:val="Текст информации об изменениях"/>
    <w:basedOn w:val="a"/>
    <w:next w:val="a"/>
    <w:qFormat/>
    <w:rsid w:val="00C274CE"/>
    <w:pPr>
      <w:widowControl w:val="0"/>
      <w:suppressAutoHyphens/>
      <w:autoSpaceDE w:val="0"/>
      <w:ind w:firstLine="720"/>
      <w:jc w:val="both"/>
    </w:pPr>
    <w:rPr>
      <w:rFonts w:ascii="Arial" w:hAnsi="Arial" w:cs="Arial"/>
      <w:color w:val="353842"/>
      <w:sz w:val="18"/>
      <w:szCs w:val="18"/>
      <w:lang w:eastAsia="ar-SA"/>
    </w:rPr>
  </w:style>
  <w:style w:type="paragraph" w:customStyle="1" w:styleId="affffd">
    <w:name w:val="Информация об изменениях"/>
    <w:basedOn w:val="affffc"/>
    <w:next w:val="a"/>
    <w:qFormat/>
    <w:rsid w:val="00C274CE"/>
    <w:pPr>
      <w:spacing w:before="180"/>
      <w:ind w:left="360" w:right="360" w:firstLine="0"/>
    </w:pPr>
    <w:rPr>
      <w:shd w:val="clear" w:color="auto" w:fill="EAEFED"/>
    </w:rPr>
  </w:style>
  <w:style w:type="paragraph" w:customStyle="1" w:styleId="affffe">
    <w:name w:val="Текст (справка)"/>
    <w:basedOn w:val="a"/>
    <w:next w:val="a"/>
    <w:qFormat/>
    <w:rsid w:val="00C274CE"/>
    <w:pPr>
      <w:widowControl w:val="0"/>
      <w:suppressAutoHyphens/>
      <w:autoSpaceDE w:val="0"/>
      <w:ind w:left="170" w:right="170"/>
    </w:pPr>
    <w:rPr>
      <w:rFonts w:ascii="Arial" w:hAnsi="Arial" w:cs="Arial"/>
      <w:sz w:val="24"/>
      <w:szCs w:val="24"/>
      <w:lang w:eastAsia="ar-SA"/>
    </w:rPr>
  </w:style>
  <w:style w:type="paragraph" w:customStyle="1" w:styleId="afffff">
    <w:name w:val="Комментарий"/>
    <w:basedOn w:val="affffe"/>
    <w:next w:val="a"/>
    <w:qFormat/>
    <w:rsid w:val="00C274CE"/>
    <w:pPr>
      <w:spacing w:before="75"/>
      <w:ind w:right="0"/>
      <w:jc w:val="both"/>
    </w:pPr>
    <w:rPr>
      <w:color w:val="353842"/>
      <w:shd w:val="clear" w:color="auto" w:fill="F0F0F0"/>
    </w:rPr>
  </w:style>
  <w:style w:type="paragraph" w:customStyle="1" w:styleId="afffff0">
    <w:name w:val="Информация об изменениях документа"/>
    <w:basedOn w:val="afffff"/>
    <w:next w:val="a"/>
    <w:qFormat/>
    <w:rsid w:val="00C274CE"/>
    <w:rPr>
      <w:i/>
      <w:iCs/>
    </w:rPr>
  </w:style>
  <w:style w:type="paragraph" w:customStyle="1" w:styleId="afffff1">
    <w:name w:val="Текст (лев. подпись)"/>
    <w:basedOn w:val="a"/>
    <w:next w:val="a"/>
    <w:qFormat/>
    <w:rsid w:val="00C274CE"/>
    <w:pPr>
      <w:widowControl w:val="0"/>
      <w:suppressAutoHyphens/>
      <w:autoSpaceDE w:val="0"/>
    </w:pPr>
    <w:rPr>
      <w:rFonts w:ascii="Arial" w:hAnsi="Arial" w:cs="Arial"/>
      <w:sz w:val="24"/>
      <w:szCs w:val="24"/>
      <w:lang w:eastAsia="ar-SA"/>
    </w:rPr>
  </w:style>
  <w:style w:type="paragraph" w:customStyle="1" w:styleId="afffff2">
    <w:name w:val="Колонтитул (левый)"/>
    <w:basedOn w:val="afffff1"/>
    <w:next w:val="a"/>
    <w:qFormat/>
    <w:rsid w:val="00C274CE"/>
    <w:rPr>
      <w:sz w:val="14"/>
      <w:szCs w:val="14"/>
    </w:rPr>
  </w:style>
  <w:style w:type="paragraph" w:customStyle="1" w:styleId="afffff3">
    <w:name w:val="Текст (прав. подпись)"/>
    <w:basedOn w:val="a"/>
    <w:next w:val="a"/>
    <w:qFormat/>
    <w:rsid w:val="00C274CE"/>
    <w:pPr>
      <w:widowControl w:val="0"/>
      <w:suppressAutoHyphens/>
      <w:autoSpaceDE w:val="0"/>
      <w:jc w:val="right"/>
    </w:pPr>
    <w:rPr>
      <w:rFonts w:ascii="Arial" w:hAnsi="Arial" w:cs="Arial"/>
      <w:sz w:val="24"/>
      <w:szCs w:val="24"/>
      <w:lang w:eastAsia="ar-SA"/>
    </w:rPr>
  </w:style>
  <w:style w:type="paragraph" w:customStyle="1" w:styleId="afffff4">
    <w:name w:val="Колонтитул (правый)"/>
    <w:basedOn w:val="afffff3"/>
    <w:next w:val="a"/>
    <w:qFormat/>
    <w:rsid w:val="00C274CE"/>
    <w:rPr>
      <w:sz w:val="14"/>
      <w:szCs w:val="14"/>
    </w:rPr>
  </w:style>
  <w:style w:type="paragraph" w:customStyle="1" w:styleId="afffff5">
    <w:name w:val="Комментарий пользователя"/>
    <w:basedOn w:val="afffff"/>
    <w:next w:val="a"/>
    <w:qFormat/>
    <w:rsid w:val="00C274CE"/>
    <w:pPr>
      <w:jc w:val="left"/>
    </w:pPr>
    <w:rPr>
      <w:shd w:val="clear" w:color="auto" w:fill="FFDFE0"/>
    </w:rPr>
  </w:style>
  <w:style w:type="paragraph" w:customStyle="1" w:styleId="afffff6">
    <w:name w:val="Куда обратиться?"/>
    <w:basedOn w:val="affff1"/>
    <w:next w:val="a"/>
    <w:qFormat/>
    <w:rsid w:val="00C274CE"/>
  </w:style>
  <w:style w:type="paragraph" w:customStyle="1" w:styleId="afffff7">
    <w:name w:val="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8">
    <w:name w:val="Напишите нам"/>
    <w:basedOn w:val="a"/>
    <w:next w:val="a"/>
    <w:qFormat/>
    <w:rsid w:val="00C274CE"/>
    <w:pPr>
      <w:widowControl w:val="0"/>
      <w:suppressAutoHyphens/>
      <w:autoSpaceDE w:val="0"/>
      <w:spacing w:before="90" w:after="90"/>
      <w:ind w:left="180" w:right="180"/>
      <w:jc w:val="both"/>
    </w:pPr>
    <w:rPr>
      <w:rFonts w:ascii="Arial" w:hAnsi="Arial" w:cs="Arial"/>
      <w:sz w:val="20"/>
      <w:szCs w:val="20"/>
      <w:shd w:val="clear" w:color="auto" w:fill="EFFFAD"/>
      <w:lang w:eastAsia="ar-SA"/>
    </w:rPr>
  </w:style>
  <w:style w:type="paragraph" w:customStyle="1" w:styleId="afffff9">
    <w:name w:val="Необходимые документы"/>
    <w:basedOn w:val="affff1"/>
    <w:next w:val="a"/>
    <w:qFormat/>
    <w:rsid w:val="00C274CE"/>
    <w:pPr>
      <w:ind w:firstLine="118"/>
    </w:pPr>
  </w:style>
  <w:style w:type="paragraph" w:customStyle="1" w:styleId="afffffa">
    <w:name w:val="Нормальный (таблица)"/>
    <w:basedOn w:val="a"/>
    <w:next w:val="a"/>
    <w:qFormat/>
    <w:rsid w:val="00C274CE"/>
    <w:pPr>
      <w:widowControl w:val="0"/>
      <w:suppressAutoHyphens/>
      <w:autoSpaceDE w:val="0"/>
      <w:jc w:val="both"/>
    </w:pPr>
    <w:rPr>
      <w:rFonts w:ascii="Arial" w:hAnsi="Arial" w:cs="Arial"/>
      <w:sz w:val="24"/>
      <w:szCs w:val="24"/>
      <w:lang w:eastAsia="ar-SA"/>
    </w:rPr>
  </w:style>
  <w:style w:type="paragraph" w:customStyle="1" w:styleId="afffffb">
    <w:name w:val="Таблицы (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c">
    <w:name w:val="Оглавление"/>
    <w:basedOn w:val="afffffb"/>
    <w:next w:val="a"/>
    <w:qFormat/>
    <w:rsid w:val="00C274CE"/>
    <w:pPr>
      <w:ind w:left="140"/>
    </w:pPr>
  </w:style>
  <w:style w:type="paragraph" w:customStyle="1" w:styleId="afffffd">
    <w:name w:val="Переменная часть"/>
    <w:basedOn w:val="affff0"/>
    <w:next w:val="a"/>
    <w:qFormat/>
    <w:rsid w:val="00C274CE"/>
    <w:rPr>
      <w:sz w:val="18"/>
      <w:szCs w:val="18"/>
    </w:rPr>
  </w:style>
  <w:style w:type="paragraph" w:customStyle="1" w:styleId="afffffe">
    <w:name w:val="Подвал для информации об изменениях"/>
    <w:basedOn w:val="1"/>
    <w:next w:val="a"/>
    <w:qFormat/>
    <w:rsid w:val="00C274CE"/>
    <w:pPr>
      <w:keepNext w:val="0"/>
      <w:widowControl w:val="0"/>
      <w:suppressAutoHyphens/>
      <w:autoSpaceDE w:val="0"/>
      <w:spacing w:before="108" w:after="108"/>
      <w:ind w:firstLine="0"/>
      <w:jc w:val="center"/>
    </w:pPr>
    <w:rPr>
      <w:rFonts w:ascii="Arial" w:hAnsi="Arial" w:cs="Arial"/>
      <w:color w:val="26282F"/>
      <w:sz w:val="18"/>
      <w:szCs w:val="18"/>
      <w:lang w:eastAsia="ar-SA"/>
    </w:rPr>
  </w:style>
  <w:style w:type="paragraph" w:customStyle="1" w:styleId="affffff">
    <w:name w:val="Подзаголовок для информации об изменениях"/>
    <w:basedOn w:val="affffc"/>
    <w:next w:val="a"/>
    <w:qFormat/>
    <w:rsid w:val="00C274CE"/>
    <w:rPr>
      <w:b/>
      <w:bCs/>
    </w:rPr>
  </w:style>
  <w:style w:type="paragraph" w:customStyle="1" w:styleId="affffff0">
    <w:name w:val="Подчёркнутый текст"/>
    <w:basedOn w:val="a"/>
    <w:next w:val="a"/>
    <w:qFormat/>
    <w:rsid w:val="00C274CE"/>
    <w:pPr>
      <w:widowControl w:val="0"/>
      <w:pBdr>
        <w:bottom w:val="single" w:sz="4" w:space="0" w:color="000000"/>
      </w:pBdr>
      <w:suppressAutoHyphens/>
      <w:autoSpaceDE w:val="0"/>
      <w:ind w:firstLine="720"/>
      <w:jc w:val="both"/>
    </w:pPr>
    <w:rPr>
      <w:rFonts w:ascii="Arial" w:hAnsi="Arial" w:cs="Arial"/>
      <w:sz w:val="24"/>
      <w:szCs w:val="24"/>
      <w:lang w:eastAsia="ar-SA"/>
    </w:rPr>
  </w:style>
  <w:style w:type="paragraph" w:customStyle="1" w:styleId="affffff1">
    <w:name w:val="Постоянная часть"/>
    <w:basedOn w:val="affff0"/>
    <w:next w:val="a"/>
    <w:qFormat/>
    <w:rsid w:val="00C274CE"/>
    <w:rPr>
      <w:sz w:val="20"/>
      <w:szCs w:val="20"/>
    </w:rPr>
  </w:style>
  <w:style w:type="paragraph" w:customStyle="1" w:styleId="affffff2">
    <w:name w:val="Пример."/>
    <w:basedOn w:val="affff1"/>
    <w:next w:val="a"/>
    <w:qFormat/>
    <w:rsid w:val="00C274CE"/>
  </w:style>
  <w:style w:type="paragraph" w:customStyle="1" w:styleId="affffff3">
    <w:name w:val="Примечание."/>
    <w:basedOn w:val="affff1"/>
    <w:next w:val="a"/>
    <w:qFormat/>
    <w:rsid w:val="00C274CE"/>
  </w:style>
  <w:style w:type="paragraph" w:customStyle="1" w:styleId="affffff4">
    <w:name w:val="Словарная статья"/>
    <w:basedOn w:val="a"/>
    <w:next w:val="a"/>
    <w:qFormat/>
    <w:rsid w:val="00C274CE"/>
    <w:pPr>
      <w:widowControl w:val="0"/>
      <w:suppressAutoHyphens/>
      <w:autoSpaceDE w:val="0"/>
      <w:ind w:right="118"/>
      <w:jc w:val="both"/>
    </w:pPr>
    <w:rPr>
      <w:rFonts w:ascii="Arial" w:hAnsi="Arial" w:cs="Arial"/>
      <w:sz w:val="24"/>
      <w:szCs w:val="24"/>
      <w:lang w:eastAsia="ar-SA"/>
    </w:rPr>
  </w:style>
  <w:style w:type="paragraph" w:customStyle="1" w:styleId="affffff5">
    <w:name w:val="Ссылка на официальную публикацию"/>
    <w:basedOn w:val="a"/>
    <w:next w:val="a"/>
    <w:qFormat/>
    <w:rsid w:val="00C274CE"/>
    <w:pPr>
      <w:widowControl w:val="0"/>
      <w:suppressAutoHyphens/>
      <w:autoSpaceDE w:val="0"/>
      <w:ind w:firstLine="720"/>
      <w:jc w:val="both"/>
    </w:pPr>
    <w:rPr>
      <w:rFonts w:ascii="Arial" w:hAnsi="Arial" w:cs="Arial"/>
      <w:sz w:val="24"/>
      <w:szCs w:val="24"/>
      <w:lang w:eastAsia="ar-SA"/>
    </w:rPr>
  </w:style>
  <w:style w:type="paragraph" w:customStyle="1" w:styleId="affffff6">
    <w:name w:val="Текст в таблице"/>
    <w:basedOn w:val="afffffa"/>
    <w:next w:val="a"/>
    <w:qFormat/>
    <w:rsid w:val="00C274CE"/>
    <w:pPr>
      <w:ind w:firstLine="500"/>
    </w:pPr>
  </w:style>
  <w:style w:type="paragraph" w:customStyle="1" w:styleId="affffff7">
    <w:name w:val="Текст ЭР (см. также)"/>
    <w:basedOn w:val="a"/>
    <w:next w:val="a"/>
    <w:qFormat/>
    <w:rsid w:val="00C274CE"/>
    <w:pPr>
      <w:widowControl w:val="0"/>
      <w:suppressAutoHyphens/>
      <w:autoSpaceDE w:val="0"/>
      <w:spacing w:before="200"/>
    </w:pPr>
    <w:rPr>
      <w:rFonts w:ascii="Arial" w:hAnsi="Arial" w:cs="Arial"/>
      <w:sz w:val="20"/>
      <w:szCs w:val="20"/>
      <w:lang w:eastAsia="ar-SA"/>
    </w:rPr>
  </w:style>
  <w:style w:type="paragraph" w:customStyle="1" w:styleId="affffff8">
    <w:name w:val="Технический комментарий"/>
    <w:basedOn w:val="a"/>
    <w:next w:val="a"/>
    <w:qFormat/>
    <w:rsid w:val="00C274CE"/>
    <w:pPr>
      <w:widowControl w:val="0"/>
      <w:suppressAutoHyphens/>
      <w:autoSpaceDE w:val="0"/>
    </w:pPr>
    <w:rPr>
      <w:rFonts w:ascii="Arial" w:hAnsi="Arial" w:cs="Arial"/>
      <w:color w:val="463F31"/>
      <w:sz w:val="24"/>
      <w:szCs w:val="24"/>
      <w:shd w:val="clear" w:color="auto" w:fill="FFFFA6"/>
      <w:lang w:eastAsia="ar-SA"/>
    </w:rPr>
  </w:style>
  <w:style w:type="paragraph" w:customStyle="1" w:styleId="affffff9">
    <w:name w:val="Формула"/>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ffa">
    <w:name w:val="Центрированный (таблица)"/>
    <w:basedOn w:val="afffffa"/>
    <w:next w:val="a"/>
    <w:qFormat/>
    <w:rsid w:val="00C274CE"/>
    <w:pPr>
      <w:jc w:val="center"/>
    </w:pPr>
  </w:style>
  <w:style w:type="paragraph" w:customStyle="1" w:styleId="-">
    <w:name w:val="ЭР-содержание (правое окно)"/>
    <w:basedOn w:val="a"/>
    <w:next w:val="a"/>
    <w:qFormat/>
    <w:rsid w:val="00C274CE"/>
    <w:pPr>
      <w:widowControl w:val="0"/>
      <w:suppressAutoHyphens/>
      <w:autoSpaceDE w:val="0"/>
      <w:spacing w:before="300"/>
    </w:pPr>
    <w:rPr>
      <w:rFonts w:ascii="Arial" w:hAnsi="Arial" w:cs="Arial"/>
      <w:sz w:val="24"/>
      <w:szCs w:val="24"/>
      <w:lang w:eastAsia="ar-SA"/>
    </w:rPr>
  </w:style>
  <w:style w:type="paragraph" w:customStyle="1" w:styleId="ConsPlusNonformat">
    <w:name w:val="ConsPlusNonformat"/>
    <w:qFormat/>
    <w:rsid w:val="00C274CE"/>
    <w:pPr>
      <w:suppressAutoHyphens/>
      <w:autoSpaceDE w:val="0"/>
    </w:pPr>
    <w:rPr>
      <w:rFonts w:ascii="Courier New" w:eastAsia="Times New Roman" w:hAnsi="Courier New" w:cs="Courier New"/>
      <w:lang w:eastAsia="ar-SA"/>
    </w:rPr>
  </w:style>
  <w:style w:type="paragraph" w:customStyle="1" w:styleId="28">
    <w:name w:val="Основной текст (2)"/>
    <w:basedOn w:val="a"/>
    <w:qFormat/>
    <w:rsid w:val="00C274CE"/>
    <w:pPr>
      <w:widowControl w:val="0"/>
      <w:shd w:val="clear" w:color="auto" w:fill="FFFFFF"/>
      <w:suppressAutoHyphens/>
      <w:spacing w:after="660" w:line="240" w:lineRule="atLeast"/>
    </w:pPr>
    <w:rPr>
      <w:lang w:eastAsia="ar-SA"/>
    </w:rPr>
  </w:style>
  <w:style w:type="paragraph" w:customStyle="1" w:styleId="s1">
    <w:name w:val="s_1"/>
    <w:basedOn w:val="a"/>
    <w:qFormat/>
    <w:rsid w:val="00C274CE"/>
    <w:pPr>
      <w:suppressAutoHyphens/>
      <w:spacing w:before="100" w:after="100"/>
    </w:pPr>
    <w:rPr>
      <w:sz w:val="24"/>
      <w:szCs w:val="24"/>
      <w:lang w:eastAsia="ar-SA"/>
    </w:rPr>
  </w:style>
  <w:style w:type="paragraph" w:customStyle="1" w:styleId="s22">
    <w:name w:val="s_22"/>
    <w:basedOn w:val="a"/>
    <w:qFormat/>
    <w:rsid w:val="00C274CE"/>
    <w:pPr>
      <w:suppressAutoHyphens/>
      <w:spacing w:before="100" w:after="100"/>
    </w:pPr>
    <w:rPr>
      <w:sz w:val="24"/>
      <w:szCs w:val="24"/>
      <w:lang w:eastAsia="ar-SA"/>
    </w:rPr>
  </w:style>
  <w:style w:type="character" w:customStyle="1" w:styleId="HTML1">
    <w:name w:val="Стандартный HTML Знак1"/>
    <w:basedOn w:val="a0"/>
    <w:link w:val="HTML"/>
    <w:qFormat/>
    <w:rsid w:val="00C274CE"/>
    <w:rPr>
      <w:rFonts w:ascii="Courier New" w:eastAsia="Times New Roman" w:hAnsi="Courier New" w:cs="Courier New"/>
      <w:sz w:val="20"/>
      <w:szCs w:val="20"/>
      <w:lang w:eastAsia="ar-SA"/>
    </w:rPr>
  </w:style>
  <w:style w:type="paragraph" w:customStyle="1" w:styleId="s16">
    <w:name w:val="s_16"/>
    <w:basedOn w:val="a"/>
    <w:qFormat/>
    <w:rsid w:val="00C274CE"/>
    <w:pPr>
      <w:suppressAutoHyphens/>
      <w:spacing w:before="100" w:after="100"/>
    </w:pPr>
    <w:rPr>
      <w:sz w:val="24"/>
      <w:szCs w:val="24"/>
      <w:lang w:eastAsia="ar-SA"/>
    </w:rPr>
  </w:style>
  <w:style w:type="paragraph" w:customStyle="1" w:styleId="empty">
    <w:name w:val="empty"/>
    <w:basedOn w:val="a"/>
    <w:qFormat/>
    <w:rsid w:val="00C274CE"/>
    <w:pPr>
      <w:suppressAutoHyphens/>
      <w:spacing w:before="100" w:after="100"/>
    </w:pPr>
    <w:rPr>
      <w:sz w:val="24"/>
      <w:szCs w:val="24"/>
      <w:lang w:eastAsia="ar-SA"/>
    </w:rPr>
  </w:style>
  <w:style w:type="paragraph" w:customStyle="1" w:styleId="affffffb">
    <w:name w:val="Заголовок таблицы"/>
    <w:basedOn w:val="affa"/>
    <w:qFormat/>
    <w:rsid w:val="00C274CE"/>
    <w:pPr>
      <w:autoSpaceDE w:val="0"/>
      <w:spacing w:after="0" w:line="240" w:lineRule="auto"/>
      <w:ind w:firstLine="720"/>
      <w:jc w:val="center"/>
    </w:pPr>
    <w:rPr>
      <w:rFonts w:ascii="Arial" w:hAnsi="Arial" w:cs="Arial"/>
      <w:b/>
      <w:bCs/>
      <w:szCs w:val="24"/>
      <w:lang w:eastAsia="ar-SA"/>
    </w:rPr>
  </w:style>
  <w:style w:type="character" w:customStyle="1" w:styleId="WW8Num2z0">
    <w:name w:val="WW8Num2z0"/>
    <w:qFormat/>
    <w:rsid w:val="00C274CE"/>
    <w:rPr>
      <w:rFonts w:ascii="Times New Roman" w:hAnsi="Times New Roman" w:cs="Times New Roman"/>
      <w:sz w:val="28"/>
      <w:szCs w:val="28"/>
    </w:rPr>
  </w:style>
  <w:style w:type="character" w:customStyle="1" w:styleId="WW8Num2z1">
    <w:name w:val="WW8Num2z1"/>
    <w:qFormat/>
    <w:rsid w:val="00C274CE"/>
  </w:style>
  <w:style w:type="character" w:customStyle="1" w:styleId="WW8Num2z2">
    <w:name w:val="WW8Num2z2"/>
    <w:qFormat/>
    <w:rsid w:val="00C274CE"/>
  </w:style>
  <w:style w:type="character" w:customStyle="1" w:styleId="WW8Num2z3">
    <w:name w:val="WW8Num2z3"/>
    <w:qFormat/>
    <w:rsid w:val="00C274CE"/>
  </w:style>
  <w:style w:type="character" w:customStyle="1" w:styleId="WW8Num2z4">
    <w:name w:val="WW8Num2z4"/>
    <w:qFormat/>
    <w:rsid w:val="00C274CE"/>
  </w:style>
  <w:style w:type="character" w:customStyle="1" w:styleId="WW8Num2z5">
    <w:name w:val="WW8Num2z5"/>
    <w:qFormat/>
    <w:rsid w:val="00C274CE"/>
  </w:style>
  <w:style w:type="character" w:customStyle="1" w:styleId="WW8Num2z6">
    <w:name w:val="WW8Num2z6"/>
    <w:qFormat/>
    <w:rsid w:val="00C274CE"/>
  </w:style>
  <w:style w:type="character" w:customStyle="1" w:styleId="WW8Num2z7">
    <w:name w:val="WW8Num2z7"/>
    <w:qFormat/>
    <w:rsid w:val="00C274CE"/>
  </w:style>
  <w:style w:type="character" w:customStyle="1" w:styleId="WW8Num2z8">
    <w:name w:val="WW8Num2z8"/>
    <w:qFormat/>
    <w:rsid w:val="00C274CE"/>
  </w:style>
  <w:style w:type="character" w:customStyle="1" w:styleId="Internetlink">
    <w:name w:val="Internet link"/>
    <w:qFormat/>
    <w:rsid w:val="00C274CE"/>
    <w:rPr>
      <w:color w:val="000080"/>
      <w:u w:val="single"/>
    </w:rPr>
  </w:style>
  <w:style w:type="paragraph" w:customStyle="1" w:styleId="Textbody">
    <w:name w:val="Text body"/>
    <w:basedOn w:val="Standard"/>
    <w:qFormat/>
    <w:rsid w:val="00C274CE"/>
    <w:pPr>
      <w:spacing w:after="120"/>
    </w:pPr>
  </w:style>
  <w:style w:type="paragraph" w:customStyle="1" w:styleId="Standard">
    <w:name w:val="Standard"/>
    <w:rsid w:val="00C274CE"/>
    <w:pPr>
      <w:suppressAutoHyphens/>
      <w:spacing w:after="200" w:line="276" w:lineRule="auto"/>
      <w:textAlignment w:val="baseline"/>
    </w:pPr>
    <w:rPr>
      <w:rFonts w:ascii="Calibri" w:eastAsia="SimSun" w:hAnsi="Calibri" w:cs="F"/>
      <w:kern w:val="1"/>
      <w:sz w:val="22"/>
      <w:szCs w:val="22"/>
      <w:lang w:eastAsia="ar-SA"/>
    </w:rPr>
  </w:style>
  <w:style w:type="paragraph" w:customStyle="1" w:styleId="Heading">
    <w:name w:val="Heading"/>
    <w:basedOn w:val="Standard"/>
    <w:next w:val="Textbody"/>
    <w:qFormat/>
    <w:rsid w:val="00C274CE"/>
    <w:pPr>
      <w:keepNext/>
      <w:spacing w:before="240" w:after="120"/>
    </w:pPr>
    <w:rPr>
      <w:rFonts w:ascii="Arial" w:eastAsia="Microsoft YaHei" w:hAnsi="Arial" w:cs="Mangal"/>
      <w:sz w:val="28"/>
      <w:szCs w:val="28"/>
    </w:rPr>
  </w:style>
  <w:style w:type="paragraph" w:customStyle="1" w:styleId="Caption">
    <w:name w:val="Caption"/>
    <w:basedOn w:val="Standard"/>
    <w:qFormat/>
    <w:rsid w:val="00C274CE"/>
    <w:pPr>
      <w:suppressLineNumbers/>
      <w:spacing w:before="120" w:after="120"/>
    </w:pPr>
    <w:rPr>
      <w:rFonts w:cs="Mangal"/>
      <w:i/>
      <w:iCs/>
      <w:sz w:val="24"/>
      <w:szCs w:val="24"/>
    </w:rPr>
  </w:style>
  <w:style w:type="paragraph" w:customStyle="1" w:styleId="Index">
    <w:name w:val="Index"/>
    <w:basedOn w:val="Standard"/>
    <w:qFormat/>
    <w:rsid w:val="00C274CE"/>
    <w:pPr>
      <w:suppressLineNumbers/>
    </w:pPr>
    <w:rPr>
      <w:rFonts w:cs="Mangal"/>
    </w:rPr>
  </w:style>
  <w:style w:type="paragraph" w:customStyle="1" w:styleId="ConsPlusTitlePage">
    <w:name w:val="ConsPlusTitlePage"/>
    <w:qFormat/>
    <w:rsid w:val="00C274CE"/>
    <w:pPr>
      <w:widowControl w:val="0"/>
      <w:suppressAutoHyphens/>
      <w:textAlignment w:val="baseline"/>
    </w:pPr>
    <w:rPr>
      <w:rFonts w:ascii="Tahoma" w:eastAsia="Times New Roman" w:hAnsi="Tahoma" w:cs="Tahoma"/>
      <w:kern w:val="1"/>
      <w:lang w:eastAsia="ar-SA"/>
    </w:rPr>
  </w:style>
  <w:style w:type="paragraph" w:customStyle="1" w:styleId="Header">
    <w:name w:val="Header"/>
    <w:basedOn w:val="Standard"/>
    <w:uiPriority w:val="99"/>
    <w:qFormat/>
    <w:rsid w:val="00C274CE"/>
    <w:pPr>
      <w:suppressLineNumbers/>
      <w:spacing w:after="0" w:line="240" w:lineRule="auto"/>
    </w:pPr>
  </w:style>
  <w:style w:type="paragraph" w:customStyle="1" w:styleId="Footer">
    <w:name w:val="Footer"/>
    <w:basedOn w:val="Standard"/>
    <w:uiPriority w:val="99"/>
    <w:qFormat/>
    <w:rsid w:val="00C274CE"/>
    <w:pPr>
      <w:suppressLineNumbers/>
      <w:spacing w:after="0" w:line="240" w:lineRule="auto"/>
    </w:pPr>
  </w:style>
  <w:style w:type="paragraph" w:customStyle="1" w:styleId="1b">
    <w:name w:val="Обычный1"/>
    <w:qFormat/>
    <w:rsid w:val="00C274CE"/>
    <w:pPr>
      <w:widowControl w:val="0"/>
      <w:snapToGrid w:val="0"/>
      <w:ind w:firstLine="540"/>
    </w:pPr>
    <w:rPr>
      <w:rFonts w:ascii="Arial" w:eastAsia="Times New Roman" w:hAnsi="Arial" w:cs="Times New Roman"/>
    </w:rPr>
  </w:style>
  <w:style w:type="paragraph" w:customStyle="1" w:styleId="Heading1">
    <w:name w:val="Heading 1"/>
    <w:basedOn w:val="a"/>
    <w:qFormat/>
    <w:rsid w:val="00C274CE"/>
    <w:pPr>
      <w:widowControl w:val="0"/>
      <w:spacing w:before="108" w:after="108"/>
      <w:jc w:val="center"/>
      <w:outlineLvl w:val="0"/>
    </w:pPr>
    <w:rPr>
      <w:rFonts w:ascii="Times New Roman CYR" w:eastAsiaTheme="minorEastAsia" w:hAnsi="Times New Roman CYR" w:cs="Times New Roman CYR"/>
      <w:b/>
      <w:bCs/>
      <w:color w:val="26282F"/>
      <w:sz w:val="24"/>
      <w:szCs w:val="24"/>
    </w:rPr>
  </w:style>
  <w:style w:type="paragraph" w:customStyle="1" w:styleId="Heading2">
    <w:name w:val="Heading 2"/>
    <w:basedOn w:val="a"/>
    <w:qFormat/>
    <w:rsid w:val="00C274CE"/>
    <w:pPr>
      <w:keepNext/>
      <w:spacing w:before="240" w:after="60"/>
      <w:outlineLvl w:val="1"/>
    </w:pPr>
    <w:rPr>
      <w:rFonts w:ascii="Arial" w:hAnsi="Arial" w:cs="Arial"/>
      <w:b/>
      <w:bCs/>
      <w:i/>
      <w:iCs/>
    </w:rPr>
  </w:style>
  <w:style w:type="paragraph" w:customStyle="1" w:styleId="headertext">
    <w:name w:val="headertext"/>
    <w:basedOn w:val="a"/>
    <w:qFormat/>
    <w:rsid w:val="00C274CE"/>
    <w:pPr>
      <w:spacing w:beforeAutospacing="1" w:afterAutospacing="1"/>
    </w:pPr>
    <w:rPr>
      <w:sz w:val="24"/>
      <w:szCs w:val="24"/>
    </w:rPr>
  </w:style>
  <w:style w:type="paragraph" w:customStyle="1" w:styleId="formattext0">
    <w:name w:val="formattext"/>
    <w:basedOn w:val="a"/>
    <w:qFormat/>
    <w:rsid w:val="00C274CE"/>
    <w:pPr>
      <w:spacing w:beforeAutospacing="1" w:afterAutospacing="1"/>
    </w:pPr>
    <w:rPr>
      <w:sz w:val="24"/>
      <w:szCs w:val="24"/>
    </w:rPr>
  </w:style>
  <w:style w:type="paragraph" w:customStyle="1" w:styleId="s3">
    <w:name w:val="s_3"/>
    <w:basedOn w:val="a"/>
    <w:qFormat/>
    <w:rsid w:val="00C274CE"/>
    <w:pPr>
      <w:suppressAutoHyphens/>
      <w:spacing w:before="280" w:after="280"/>
    </w:pPr>
    <w:rPr>
      <w:sz w:val="24"/>
      <w:szCs w:val="24"/>
      <w:lang w:eastAsia="zh-CN"/>
    </w:rPr>
  </w:style>
  <w:style w:type="character" w:customStyle="1" w:styleId="FontStyle15">
    <w:name w:val="Font Style15"/>
    <w:basedOn w:val="a0"/>
    <w:qFormat/>
    <w:rsid w:val="00C274CE"/>
    <w:rPr>
      <w:rFonts w:ascii="Times New Roman" w:hAnsi="Times New Roman" w:cs="Times New Roman"/>
      <w:spacing w:val="20"/>
      <w:sz w:val="22"/>
      <w:szCs w:val="22"/>
    </w:rPr>
  </w:style>
  <w:style w:type="paragraph" w:customStyle="1" w:styleId="BlockQuotation">
    <w:name w:val="Block Quotation"/>
    <w:basedOn w:val="a"/>
    <w:qFormat/>
    <w:rsid w:val="00C274CE"/>
    <w:pPr>
      <w:widowControl w:val="0"/>
      <w:ind w:left="567" w:right="-2" w:firstLine="851"/>
      <w:jc w:val="both"/>
    </w:pPr>
    <w:rPr>
      <w:szCs w:val="20"/>
    </w:rPr>
  </w:style>
  <w:style w:type="paragraph" w:customStyle="1" w:styleId="p4">
    <w:name w:val="p4"/>
    <w:basedOn w:val="a"/>
    <w:qFormat/>
    <w:rsid w:val="00C274CE"/>
    <w:pPr>
      <w:suppressAutoHyphens/>
      <w:spacing w:before="280" w:after="280"/>
    </w:pPr>
    <w:rPr>
      <w:sz w:val="24"/>
      <w:szCs w:val="24"/>
      <w:lang w:eastAsia="ar-SA"/>
    </w:rPr>
  </w:style>
  <w:style w:type="paragraph" w:customStyle="1" w:styleId="FR1">
    <w:name w:val="FR1"/>
    <w:qFormat/>
    <w:rsid w:val="00C274CE"/>
    <w:pPr>
      <w:widowControl w:val="0"/>
      <w:jc w:val="both"/>
    </w:pPr>
    <w:rPr>
      <w:rFonts w:ascii="Arial" w:eastAsia="Times New Roman" w:hAnsi="Arial" w:cs="Arial"/>
      <w:sz w:val="24"/>
      <w:szCs w:val="24"/>
    </w:rPr>
  </w:style>
  <w:style w:type="character" w:customStyle="1" w:styleId="text">
    <w:name w:val="text"/>
    <w:basedOn w:val="a0"/>
    <w:qFormat/>
    <w:rsid w:val="00C274CE"/>
  </w:style>
  <w:style w:type="paragraph" w:customStyle="1" w:styleId="ConsPlusCell">
    <w:name w:val="ConsPlusCell"/>
    <w:qFormat/>
    <w:rsid w:val="00C274CE"/>
    <w:pPr>
      <w:widowControl w:val="0"/>
      <w:autoSpaceDE w:val="0"/>
      <w:autoSpaceDN w:val="0"/>
      <w:adjustRightInd w:val="0"/>
    </w:pPr>
    <w:rPr>
      <w:rFonts w:ascii="Times New Roman" w:eastAsia="Times New Roman" w:hAnsi="Times New Roman" w:cs="Times New Roman"/>
      <w:sz w:val="24"/>
      <w:szCs w:val="24"/>
    </w:rPr>
  </w:style>
  <w:style w:type="character" w:customStyle="1" w:styleId="af0">
    <w:name w:val="Текст примечания Знак"/>
    <w:basedOn w:val="a0"/>
    <w:link w:val="af"/>
    <w:uiPriority w:val="99"/>
    <w:qFormat/>
    <w:rsid w:val="00C274CE"/>
    <w:rPr>
      <w:rFonts w:ascii="Calibri" w:eastAsia="Times New Roman" w:hAnsi="Calibri" w:cs="Times New Roman"/>
      <w:sz w:val="20"/>
      <w:szCs w:val="20"/>
    </w:rPr>
  </w:style>
  <w:style w:type="character" w:customStyle="1" w:styleId="af2">
    <w:name w:val="Тема примечания Знак"/>
    <w:basedOn w:val="af0"/>
    <w:link w:val="af1"/>
    <w:uiPriority w:val="99"/>
    <w:qFormat/>
    <w:rsid w:val="00C274CE"/>
    <w:rPr>
      <w:b/>
      <w:bCs/>
    </w:rPr>
  </w:style>
  <w:style w:type="character" w:customStyle="1" w:styleId="1c">
    <w:name w:val="Верхний колонтитул Знак1"/>
    <w:qFormat/>
    <w:rsid w:val="00C274CE"/>
    <w:rPr>
      <w:rFonts w:ascii="Calibri" w:eastAsia="Times New Roman" w:hAnsi="Calibri" w:cs="Times New Roman"/>
      <w:lang w:eastAsia="ru-RU"/>
    </w:rPr>
  </w:style>
  <w:style w:type="character" w:customStyle="1" w:styleId="1d">
    <w:name w:val="Нижний колонтитул Знак1"/>
    <w:rsid w:val="00C274CE"/>
    <w:rPr>
      <w:rFonts w:ascii="Calibri" w:eastAsia="Times New Roman" w:hAnsi="Calibri" w:cs="Times New Roman"/>
      <w:lang w:eastAsia="ru-RU"/>
    </w:rPr>
  </w:style>
  <w:style w:type="character" w:customStyle="1" w:styleId="1e">
    <w:name w:val="Текст выноски Знак1"/>
    <w:uiPriority w:val="99"/>
    <w:qFormat/>
    <w:rsid w:val="00C274CE"/>
    <w:rPr>
      <w:rFonts w:ascii="Tahoma" w:eastAsia="Times New Roman" w:hAnsi="Tahoma" w:cs="Tahoma"/>
      <w:sz w:val="16"/>
      <w:szCs w:val="16"/>
      <w:lang w:eastAsia="ru-RU"/>
    </w:rPr>
  </w:style>
  <w:style w:type="paragraph" w:customStyle="1" w:styleId="32">
    <w:name w:val="Знак Знак3 Знак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standard0">
    <w:name w:val="standard"/>
    <w:basedOn w:val="a"/>
    <w:qFormat/>
    <w:rsid w:val="00C274CE"/>
    <w:pPr>
      <w:spacing w:before="100" w:beforeAutospacing="1" w:after="100" w:afterAutospacing="1"/>
    </w:pPr>
    <w:rPr>
      <w:sz w:val="24"/>
      <w:szCs w:val="24"/>
    </w:rPr>
  </w:style>
  <w:style w:type="paragraph" w:customStyle="1" w:styleId="1f">
    <w:name w:val="Знак Знак Знак1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tekstob">
    <w:name w:val="tekstob"/>
    <w:basedOn w:val="a"/>
    <w:qFormat/>
    <w:rsid w:val="00C274CE"/>
    <w:pPr>
      <w:spacing w:before="100" w:beforeAutospacing="1" w:after="100" w:afterAutospacing="1"/>
    </w:pPr>
    <w:rPr>
      <w:sz w:val="24"/>
      <w:szCs w:val="24"/>
    </w:rPr>
  </w:style>
  <w:style w:type="paragraph" w:customStyle="1" w:styleId="41">
    <w:name w:val="Знак Знак4"/>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affffffc">
    <w:name w:val="Основной"/>
    <w:basedOn w:val="a"/>
    <w:rsid w:val="00C274CE"/>
    <w:pPr>
      <w:spacing w:after="20"/>
      <w:ind w:firstLine="709"/>
      <w:jc w:val="both"/>
    </w:pPr>
    <w:rPr>
      <w:rFonts w:eastAsia="Calibri"/>
      <w:szCs w:val="20"/>
    </w:rPr>
  </w:style>
  <w:style w:type="paragraph" w:customStyle="1" w:styleId="1f0">
    <w:name w:val="Абзац списка1"/>
    <w:basedOn w:val="a"/>
    <w:qFormat/>
    <w:rsid w:val="00C274CE"/>
    <w:pPr>
      <w:spacing w:after="200" w:line="276" w:lineRule="auto"/>
      <w:ind w:left="720"/>
      <w:contextualSpacing/>
    </w:pPr>
    <w:rPr>
      <w:rFonts w:ascii="Calibri" w:hAnsi="Calibri"/>
      <w:sz w:val="22"/>
      <w:szCs w:val="22"/>
    </w:rPr>
  </w:style>
  <w:style w:type="character" w:customStyle="1" w:styleId="item-27">
    <w:name w:val="item-27"/>
    <w:basedOn w:val="a0"/>
    <w:qFormat/>
    <w:rsid w:val="00C274CE"/>
  </w:style>
  <w:style w:type="character" w:customStyle="1" w:styleId="A50">
    <w:name w:val="A5"/>
    <w:uiPriority w:val="99"/>
    <w:qFormat/>
    <w:rsid w:val="00C274CE"/>
    <w:rPr>
      <w:rFonts w:ascii="PT Sans" w:hAnsi="PT Sans" w:cs="PT Sans" w:hint="default"/>
      <w:color w:val="000000"/>
      <w:sz w:val="32"/>
      <w:szCs w:val="32"/>
    </w:rPr>
  </w:style>
  <w:style w:type="character" w:customStyle="1" w:styleId="apple-converted-space">
    <w:name w:val="apple-converted-space"/>
    <w:qFormat/>
    <w:rsid w:val="00C274CE"/>
    <w:rPr>
      <w:rFonts w:ascii="Times New Roman" w:hAnsi="Times New Roman" w:cs="Times New Roman" w:hint="default"/>
    </w:rPr>
  </w:style>
  <w:style w:type="paragraph" w:customStyle="1" w:styleId="msonormalcxspmiddle">
    <w:name w:val="msonormalcxspmiddle"/>
    <w:basedOn w:val="a"/>
    <w:qFormat/>
    <w:rsid w:val="00C274CE"/>
    <w:pPr>
      <w:spacing w:before="100" w:beforeAutospacing="1" w:after="100" w:afterAutospacing="1"/>
    </w:pPr>
    <w:rPr>
      <w:sz w:val="24"/>
      <w:szCs w:val="24"/>
    </w:rPr>
  </w:style>
  <w:style w:type="paragraph" w:customStyle="1" w:styleId="msonormalcxsplast">
    <w:name w:val="msonormalcxsplast"/>
    <w:basedOn w:val="a"/>
    <w:qFormat/>
    <w:rsid w:val="00C274CE"/>
    <w:pPr>
      <w:spacing w:before="100" w:beforeAutospacing="1" w:after="100" w:afterAutospacing="1"/>
    </w:pPr>
    <w:rPr>
      <w:sz w:val="24"/>
      <w:szCs w:val="24"/>
    </w:rPr>
  </w:style>
  <w:style w:type="character" w:customStyle="1" w:styleId="ad">
    <w:name w:val="Текст Знак"/>
    <w:basedOn w:val="a0"/>
    <w:link w:val="ac"/>
    <w:qFormat/>
    <w:rsid w:val="00C274CE"/>
    <w:rPr>
      <w:rFonts w:ascii="Courier New" w:eastAsia="Times New Roman" w:hAnsi="Courier New" w:cs="Times New Roman"/>
      <w:sz w:val="20"/>
      <w:szCs w:val="20"/>
    </w:rPr>
  </w:style>
  <w:style w:type="character" w:customStyle="1" w:styleId="24">
    <w:name w:val="Основной текст с отступом 2 Знак"/>
    <w:basedOn w:val="a0"/>
    <w:link w:val="23"/>
    <w:qFormat/>
    <w:rsid w:val="00C274CE"/>
    <w:rPr>
      <w:rFonts w:ascii="Times New Roman" w:eastAsia="Times New Roman" w:hAnsi="Times New Roman" w:cs="Times New Roman"/>
      <w:b/>
      <w:bCs/>
      <w:sz w:val="24"/>
      <w:szCs w:val="24"/>
    </w:rPr>
  </w:style>
  <w:style w:type="character" w:customStyle="1" w:styleId="blk">
    <w:name w:val="blk"/>
    <w:qFormat/>
    <w:rsid w:val="00C274CE"/>
  </w:style>
  <w:style w:type="character" w:customStyle="1" w:styleId="affffffd">
    <w:name w:val="Цветовое выделение для Текст"/>
    <w:qFormat/>
    <w:rsid w:val="00C274CE"/>
    <w:rPr>
      <w:rFonts w:ascii="Times New Roman CYR" w:hAnsi="Times New Roman CYR" w:cs="Times New Roman CYR"/>
    </w:rPr>
  </w:style>
  <w:style w:type="table" w:customStyle="1" w:styleId="TableNormal">
    <w:name w:val="Table Normal"/>
    <w:uiPriority w:val="2"/>
    <w:semiHidden/>
    <w:unhideWhenUsed/>
    <w:qFormat/>
    <w:rsid w:val="00C274CE"/>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C274CE"/>
    <w:pPr>
      <w:widowControl w:val="0"/>
      <w:autoSpaceDE w:val="0"/>
      <w:autoSpaceDN w:val="0"/>
    </w:pPr>
    <w:rPr>
      <w:sz w:val="22"/>
      <w:szCs w:val="22"/>
      <w:lang w:eastAsia="en-US"/>
    </w:rPr>
  </w:style>
  <w:style w:type="character" w:customStyle="1" w:styleId="aff7">
    <w:name w:val="Абзац списка Знак"/>
    <w:basedOn w:val="a0"/>
    <w:link w:val="aff6"/>
    <w:uiPriority w:val="34"/>
    <w:qFormat/>
    <w:rsid w:val="00C274CE"/>
    <w:rPr>
      <w:rFonts w:ascii="Times New Roman" w:eastAsia="Times New Roman" w:hAnsi="Times New Roman" w:cs="Times New Roman"/>
      <w:sz w:val="20"/>
      <w:szCs w:val="20"/>
      <w:lang w:eastAsia="ru-RU"/>
    </w:rPr>
  </w:style>
  <w:style w:type="paragraph" w:customStyle="1" w:styleId="29">
    <w:name w:val="Без интервала2"/>
    <w:qFormat/>
    <w:rsid w:val="00C274CE"/>
    <w:pPr>
      <w:jc w:val="center"/>
    </w:pPr>
    <w:rPr>
      <w:rFonts w:ascii="Calibri" w:eastAsia="Times New Roman" w:hAnsi="Calibri" w:cs="Times New Roman"/>
      <w:sz w:val="22"/>
      <w:szCs w:val="22"/>
      <w:lang w:eastAsia="en-US"/>
    </w:rPr>
  </w:style>
  <w:style w:type="character" w:customStyle="1" w:styleId="s2">
    <w:name w:val="s2"/>
    <w:basedOn w:val="a0"/>
    <w:qFormat/>
    <w:rsid w:val="00C274CE"/>
    <w:rPr>
      <w:rFonts w:cs="Times New Roman"/>
    </w:rPr>
  </w:style>
  <w:style w:type="table" w:customStyle="1" w:styleId="2a">
    <w:name w:val="Стиль таблицы2"/>
    <w:basedOn w:val="a1"/>
    <w:qFormat/>
    <w:rsid w:val="00C274CE"/>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af4">
    <w:name w:val="Схема документа Знак"/>
    <w:basedOn w:val="a0"/>
    <w:link w:val="af3"/>
    <w:semiHidden/>
    <w:qFormat/>
    <w:rsid w:val="00C274CE"/>
    <w:rPr>
      <w:rFonts w:ascii="Tahoma" w:eastAsia="Times New Roman" w:hAnsi="Tahoma" w:cs="Times New Roman"/>
      <w:sz w:val="20"/>
      <w:szCs w:val="20"/>
      <w:shd w:val="clear" w:color="auto" w:fill="000080"/>
      <w:lang w:eastAsia="ru-RU"/>
    </w:rPr>
  </w:style>
  <w:style w:type="character" w:customStyle="1" w:styleId="Absatz-Standardschriftart">
    <w:name w:val="Absatz-Standardschriftart"/>
    <w:rsid w:val="00C274CE"/>
  </w:style>
  <w:style w:type="character" w:customStyle="1" w:styleId="WW-Absatz-Standardschriftart">
    <w:name w:val="WW-Absatz-Standardschriftart"/>
    <w:qFormat/>
    <w:rsid w:val="00C274CE"/>
  </w:style>
  <w:style w:type="character" w:customStyle="1" w:styleId="WW-Absatz-Standardschriftart1">
    <w:name w:val="WW-Absatz-Standardschriftart1"/>
    <w:qFormat/>
    <w:rsid w:val="00C274CE"/>
  </w:style>
  <w:style w:type="character" w:customStyle="1" w:styleId="WW-Absatz-Standardschriftart11">
    <w:name w:val="WW-Absatz-Standardschriftart11"/>
    <w:qFormat/>
    <w:rsid w:val="00C274CE"/>
  </w:style>
  <w:style w:type="character" w:customStyle="1" w:styleId="WW-Absatz-Standardschriftart111">
    <w:name w:val="WW-Absatz-Standardschriftart111"/>
    <w:qFormat/>
    <w:rsid w:val="00C274CE"/>
  </w:style>
  <w:style w:type="character" w:customStyle="1" w:styleId="WW-Absatz-Standardschriftart1111">
    <w:name w:val="WW-Absatz-Standardschriftart1111"/>
    <w:qFormat/>
    <w:rsid w:val="00C274CE"/>
  </w:style>
  <w:style w:type="character" w:customStyle="1" w:styleId="WW-Absatz-Standardschriftart11111">
    <w:name w:val="WW-Absatz-Standardschriftart11111"/>
    <w:qFormat/>
    <w:rsid w:val="00C274CE"/>
  </w:style>
  <w:style w:type="character" w:customStyle="1" w:styleId="WW-Absatz-Standardschriftart111111">
    <w:name w:val="WW-Absatz-Standardschriftart111111"/>
    <w:rsid w:val="00C274CE"/>
  </w:style>
  <w:style w:type="character" w:customStyle="1" w:styleId="WW-Absatz-Standardschriftart1111111">
    <w:name w:val="WW-Absatz-Standardschriftart1111111"/>
    <w:qFormat/>
    <w:rsid w:val="00C274CE"/>
  </w:style>
  <w:style w:type="character" w:customStyle="1" w:styleId="WW-Absatz-Standardschriftart11111111">
    <w:name w:val="WW-Absatz-Standardschriftart11111111"/>
    <w:qFormat/>
    <w:rsid w:val="00C274CE"/>
  </w:style>
  <w:style w:type="character" w:customStyle="1" w:styleId="WW-Absatz-Standardschriftart111111111">
    <w:name w:val="WW-Absatz-Standardschriftart111111111"/>
    <w:qFormat/>
    <w:rsid w:val="00C274CE"/>
  </w:style>
  <w:style w:type="character" w:customStyle="1" w:styleId="WW-Absatz-Standardschriftart1111111111">
    <w:name w:val="WW-Absatz-Standardschriftart1111111111"/>
    <w:qFormat/>
    <w:rsid w:val="00C274CE"/>
  </w:style>
  <w:style w:type="character" w:customStyle="1" w:styleId="WW-Absatz-Standardschriftart11111111111">
    <w:name w:val="WW-Absatz-Standardschriftart11111111111"/>
    <w:qFormat/>
    <w:rsid w:val="00C274CE"/>
  </w:style>
  <w:style w:type="character" w:customStyle="1" w:styleId="WW-Absatz-Standardschriftart111111111111">
    <w:name w:val="WW-Absatz-Standardschriftart111111111111"/>
    <w:qFormat/>
    <w:rsid w:val="00C274CE"/>
  </w:style>
  <w:style w:type="character" w:customStyle="1" w:styleId="WW-Absatz-Standardschriftart1111111111111">
    <w:name w:val="WW-Absatz-Standardschriftart1111111111111"/>
    <w:rsid w:val="00C274CE"/>
  </w:style>
  <w:style w:type="character" w:customStyle="1" w:styleId="WW-Absatz-Standardschriftart11111111111111">
    <w:name w:val="WW-Absatz-Standardschriftart11111111111111"/>
    <w:qFormat/>
    <w:rsid w:val="00C274CE"/>
  </w:style>
  <w:style w:type="character" w:customStyle="1" w:styleId="WW-Absatz-Standardschriftart111111111111111">
    <w:name w:val="WW-Absatz-Standardschriftart111111111111111"/>
    <w:qFormat/>
    <w:rsid w:val="00C274CE"/>
  </w:style>
  <w:style w:type="character" w:customStyle="1" w:styleId="WW-Absatz-Standardschriftart1111111111111111">
    <w:name w:val="WW-Absatz-Standardschriftart1111111111111111"/>
    <w:qFormat/>
    <w:rsid w:val="00C274CE"/>
  </w:style>
  <w:style w:type="character" w:customStyle="1" w:styleId="WW-Absatz-Standardschriftart11111111111111111">
    <w:name w:val="WW-Absatz-Standardschriftart11111111111111111"/>
    <w:qFormat/>
    <w:rsid w:val="00C274CE"/>
  </w:style>
  <w:style w:type="character" w:customStyle="1" w:styleId="WW-Absatz-Standardschriftart111111111111111111">
    <w:name w:val="WW-Absatz-Standardschriftart111111111111111111"/>
    <w:qFormat/>
    <w:rsid w:val="00C274CE"/>
  </w:style>
  <w:style w:type="character" w:customStyle="1" w:styleId="WW-Absatz-Standardschriftart1111111111111111111">
    <w:name w:val="WW-Absatz-Standardschriftart1111111111111111111"/>
    <w:qFormat/>
    <w:rsid w:val="00C274CE"/>
  </w:style>
  <w:style w:type="character" w:customStyle="1" w:styleId="WW-Absatz-Standardschriftart11111111111111111111">
    <w:name w:val="WW-Absatz-Standardschriftart11111111111111111111"/>
    <w:qFormat/>
    <w:rsid w:val="00C274CE"/>
  </w:style>
  <w:style w:type="character" w:customStyle="1" w:styleId="WW-Absatz-Standardschriftart111111111111111111111">
    <w:name w:val="WW-Absatz-Standardschriftart111111111111111111111"/>
    <w:qFormat/>
    <w:rsid w:val="00C274CE"/>
  </w:style>
  <w:style w:type="character" w:customStyle="1" w:styleId="WW-Absatz-Standardschriftart1111111111111111111111">
    <w:name w:val="WW-Absatz-Standardschriftart1111111111111111111111"/>
    <w:qFormat/>
    <w:rsid w:val="00C274CE"/>
  </w:style>
  <w:style w:type="character" w:customStyle="1" w:styleId="WW-Absatz-Standardschriftart11111111111111111111111">
    <w:name w:val="WW-Absatz-Standardschriftart11111111111111111111111"/>
    <w:qFormat/>
    <w:rsid w:val="00C274CE"/>
  </w:style>
  <w:style w:type="character" w:customStyle="1" w:styleId="WW-Absatz-Standardschriftart111111111111111111111111">
    <w:name w:val="WW-Absatz-Standardschriftart111111111111111111111111"/>
    <w:qFormat/>
    <w:rsid w:val="00C274CE"/>
  </w:style>
  <w:style w:type="character" w:customStyle="1" w:styleId="WW-Absatz-Standardschriftart1111111111111111111111111">
    <w:name w:val="WW-Absatz-Standardschriftart1111111111111111111111111"/>
    <w:qFormat/>
    <w:rsid w:val="00C274CE"/>
  </w:style>
  <w:style w:type="character" w:customStyle="1" w:styleId="WW-Absatz-Standardschriftart11111111111111111111111111">
    <w:name w:val="WW-Absatz-Standardschriftart11111111111111111111111111"/>
    <w:rsid w:val="00C274CE"/>
  </w:style>
  <w:style w:type="character" w:customStyle="1" w:styleId="WW-Absatz-Standardschriftart111111111111111111111111111">
    <w:name w:val="WW-Absatz-Standardschriftart111111111111111111111111111"/>
    <w:qFormat/>
    <w:rsid w:val="00C274CE"/>
  </w:style>
  <w:style w:type="character" w:customStyle="1" w:styleId="WW-Absatz-Standardschriftart1111111111111111111111111111">
    <w:name w:val="WW-Absatz-Standardschriftart1111111111111111111111111111"/>
    <w:qFormat/>
    <w:rsid w:val="00C274CE"/>
  </w:style>
  <w:style w:type="character" w:customStyle="1" w:styleId="WW-Absatz-Standardschriftart11111111111111111111111111111">
    <w:name w:val="WW-Absatz-Standardschriftart11111111111111111111111111111"/>
    <w:qFormat/>
    <w:rsid w:val="00C274CE"/>
  </w:style>
  <w:style w:type="character" w:customStyle="1" w:styleId="affffffe">
    <w:name w:val="Знак Знак"/>
    <w:qFormat/>
    <w:rsid w:val="00C274CE"/>
    <w:rPr>
      <w:sz w:val="28"/>
      <w:szCs w:val="28"/>
    </w:rPr>
  </w:style>
  <w:style w:type="character" w:customStyle="1" w:styleId="afffffff">
    <w:name w:val="Символ нумерации"/>
    <w:qFormat/>
    <w:rsid w:val="00C274CE"/>
  </w:style>
  <w:style w:type="character" w:customStyle="1" w:styleId="1f1">
    <w:name w:val="Текст сноски Знак1"/>
    <w:basedOn w:val="a0"/>
    <w:locked/>
    <w:rsid w:val="00C274CE"/>
    <w:rPr>
      <w:rFonts w:ascii="Times New Roman" w:eastAsia="Times New Roman" w:hAnsi="Times New Roman"/>
    </w:rPr>
  </w:style>
  <w:style w:type="character" w:customStyle="1" w:styleId="aff9">
    <w:name w:val="Без интервала Знак"/>
    <w:basedOn w:val="a0"/>
    <w:link w:val="aff8"/>
    <w:qFormat/>
    <w:locked/>
    <w:rsid w:val="00C274CE"/>
    <w:rPr>
      <w:rFonts w:ascii="Calibri" w:eastAsia="Times New Roman" w:hAnsi="Calibri" w:cs="Times New Roman"/>
      <w:lang w:val="en-US" w:bidi="en-US"/>
    </w:rPr>
  </w:style>
  <w:style w:type="character" w:customStyle="1" w:styleId="afffffff0">
    <w:name w:val="a"/>
    <w:basedOn w:val="11"/>
    <w:qFormat/>
    <w:rsid w:val="00C274CE"/>
  </w:style>
  <w:style w:type="paragraph" w:customStyle="1" w:styleId="TableContents">
    <w:name w:val="Table Contents"/>
    <w:basedOn w:val="a"/>
    <w:qFormat/>
    <w:rsid w:val="00C274CE"/>
    <w:pPr>
      <w:suppressLineNumbers/>
      <w:suppressAutoHyphens/>
      <w:spacing w:after="200" w:line="276" w:lineRule="auto"/>
    </w:pPr>
    <w:rPr>
      <w:rFonts w:ascii="Calibri" w:hAnsi="Calibri"/>
      <w:sz w:val="22"/>
      <w:szCs w:val="22"/>
      <w:lang w:eastAsia="zh-CN"/>
    </w:rPr>
  </w:style>
  <w:style w:type="paragraph" w:customStyle="1" w:styleId="TableHeading">
    <w:name w:val="Table Heading"/>
    <w:basedOn w:val="TableContents"/>
    <w:qFormat/>
    <w:rsid w:val="00C274CE"/>
    <w:pPr>
      <w:jc w:val="center"/>
    </w:pPr>
    <w:rPr>
      <w:b/>
      <w:bCs/>
    </w:rPr>
  </w:style>
  <w:style w:type="character" w:customStyle="1" w:styleId="WW8Num3z0">
    <w:name w:val="WW8Num3z0"/>
    <w:qFormat/>
    <w:rsid w:val="00C274CE"/>
    <w:rPr>
      <w:rFonts w:cs="Times New Roman"/>
    </w:rPr>
  </w:style>
  <w:style w:type="character" w:customStyle="1" w:styleId="WW8Num4z0">
    <w:name w:val="WW8Num4z0"/>
    <w:qFormat/>
    <w:rsid w:val="00C274CE"/>
    <w:rPr>
      <w:rFonts w:cs="Times New Roman"/>
    </w:rPr>
  </w:style>
  <w:style w:type="character" w:customStyle="1" w:styleId="WW8Num5z0">
    <w:name w:val="WW8Num5z0"/>
    <w:qFormat/>
    <w:rsid w:val="00C274CE"/>
    <w:rPr>
      <w:rFonts w:ascii="Symbol" w:hAnsi="Symbol" w:cs="Symbol" w:hint="default"/>
    </w:rPr>
  </w:style>
  <w:style w:type="character" w:customStyle="1" w:styleId="WW8Num6z0">
    <w:name w:val="WW8Num6z0"/>
    <w:qFormat/>
    <w:rsid w:val="00C274CE"/>
    <w:rPr>
      <w:rFonts w:ascii="Symbol" w:hAnsi="Symbol" w:cs="Symbol" w:hint="default"/>
    </w:rPr>
  </w:style>
  <w:style w:type="character" w:customStyle="1" w:styleId="WW8Num7z0">
    <w:name w:val="WW8Num7z0"/>
    <w:qFormat/>
    <w:rsid w:val="00C274CE"/>
    <w:rPr>
      <w:rFonts w:ascii="Symbol" w:hAnsi="Symbol" w:cs="Symbol" w:hint="default"/>
    </w:rPr>
  </w:style>
  <w:style w:type="character" w:customStyle="1" w:styleId="WW8Num8z0">
    <w:name w:val="WW8Num8z0"/>
    <w:qFormat/>
    <w:rsid w:val="00C274CE"/>
    <w:rPr>
      <w:rFonts w:ascii="Symbol" w:hAnsi="Symbol" w:cs="Symbol" w:hint="default"/>
    </w:rPr>
  </w:style>
  <w:style w:type="character" w:customStyle="1" w:styleId="WW8Num9z0">
    <w:name w:val="WW8Num9z0"/>
    <w:qFormat/>
    <w:rsid w:val="00C274CE"/>
    <w:rPr>
      <w:rFonts w:cs="Times New Roman"/>
    </w:rPr>
  </w:style>
  <w:style w:type="character" w:customStyle="1" w:styleId="WW8Num10z0">
    <w:name w:val="WW8Num10z0"/>
    <w:rsid w:val="00C274CE"/>
    <w:rPr>
      <w:rFonts w:ascii="Symbol" w:hAnsi="Symbol" w:cs="Symbol" w:hint="default"/>
    </w:rPr>
  </w:style>
  <w:style w:type="character" w:customStyle="1" w:styleId="WW8Num11z0">
    <w:name w:val="WW8Num11z0"/>
    <w:qFormat/>
    <w:rsid w:val="00C274CE"/>
    <w:rPr>
      <w:rFonts w:hint="default"/>
    </w:rPr>
  </w:style>
  <w:style w:type="character" w:customStyle="1" w:styleId="WW8Num12z0">
    <w:name w:val="WW8Num12z0"/>
    <w:qFormat/>
    <w:rsid w:val="00C274CE"/>
    <w:rPr>
      <w:rFonts w:hint="default"/>
    </w:rPr>
  </w:style>
  <w:style w:type="character" w:customStyle="1" w:styleId="WW8Num12z1">
    <w:name w:val="WW8Num12z1"/>
    <w:qFormat/>
    <w:rsid w:val="00C274CE"/>
  </w:style>
  <w:style w:type="character" w:customStyle="1" w:styleId="WW8Num12z2">
    <w:name w:val="WW8Num12z2"/>
    <w:qFormat/>
    <w:rsid w:val="00C274CE"/>
  </w:style>
  <w:style w:type="character" w:customStyle="1" w:styleId="WW8Num12z3">
    <w:name w:val="WW8Num12z3"/>
    <w:qFormat/>
    <w:rsid w:val="00C274CE"/>
  </w:style>
  <w:style w:type="character" w:customStyle="1" w:styleId="WW8Num12z4">
    <w:name w:val="WW8Num12z4"/>
    <w:qFormat/>
    <w:rsid w:val="00C274CE"/>
  </w:style>
  <w:style w:type="character" w:customStyle="1" w:styleId="WW8Num12z5">
    <w:name w:val="WW8Num12z5"/>
    <w:qFormat/>
    <w:rsid w:val="00C274CE"/>
  </w:style>
  <w:style w:type="character" w:customStyle="1" w:styleId="WW8Num12z6">
    <w:name w:val="WW8Num12z6"/>
    <w:qFormat/>
    <w:rsid w:val="00C274CE"/>
  </w:style>
  <w:style w:type="character" w:customStyle="1" w:styleId="WW8Num12z7">
    <w:name w:val="WW8Num12z7"/>
    <w:qFormat/>
    <w:rsid w:val="00C274CE"/>
  </w:style>
  <w:style w:type="character" w:customStyle="1" w:styleId="WW8Num12z8">
    <w:name w:val="WW8Num12z8"/>
    <w:qFormat/>
    <w:rsid w:val="00C274CE"/>
  </w:style>
  <w:style w:type="character" w:customStyle="1" w:styleId="WW8Num13z0">
    <w:name w:val="WW8Num13z0"/>
    <w:qFormat/>
    <w:rsid w:val="00C274CE"/>
    <w:rPr>
      <w:rFonts w:hint="default"/>
    </w:rPr>
  </w:style>
  <w:style w:type="character" w:customStyle="1" w:styleId="WW8Num13z1">
    <w:name w:val="WW8Num13z1"/>
    <w:qFormat/>
    <w:rsid w:val="00C274CE"/>
  </w:style>
  <w:style w:type="character" w:customStyle="1" w:styleId="WW8Num13z2">
    <w:name w:val="WW8Num13z2"/>
    <w:qFormat/>
    <w:rsid w:val="00C274CE"/>
  </w:style>
  <w:style w:type="character" w:customStyle="1" w:styleId="WW8Num13z3">
    <w:name w:val="WW8Num13z3"/>
    <w:qFormat/>
    <w:rsid w:val="00C274CE"/>
  </w:style>
  <w:style w:type="character" w:customStyle="1" w:styleId="WW8Num13z4">
    <w:name w:val="WW8Num13z4"/>
    <w:qFormat/>
    <w:rsid w:val="00C274CE"/>
  </w:style>
  <w:style w:type="character" w:customStyle="1" w:styleId="WW8Num13z5">
    <w:name w:val="WW8Num13z5"/>
    <w:qFormat/>
    <w:rsid w:val="00C274CE"/>
  </w:style>
  <w:style w:type="character" w:customStyle="1" w:styleId="WW8Num13z6">
    <w:name w:val="WW8Num13z6"/>
    <w:qFormat/>
    <w:rsid w:val="00C274CE"/>
  </w:style>
  <w:style w:type="character" w:customStyle="1" w:styleId="WW8Num13z7">
    <w:name w:val="WW8Num13z7"/>
    <w:qFormat/>
    <w:rsid w:val="00C274CE"/>
  </w:style>
  <w:style w:type="character" w:customStyle="1" w:styleId="WW8Num13z8">
    <w:name w:val="WW8Num13z8"/>
    <w:qFormat/>
    <w:rsid w:val="00C274CE"/>
  </w:style>
  <w:style w:type="character" w:customStyle="1" w:styleId="WW8Num14z0">
    <w:name w:val="WW8Num14z0"/>
    <w:qFormat/>
    <w:rsid w:val="00C274CE"/>
    <w:rPr>
      <w:rFonts w:hint="default"/>
    </w:rPr>
  </w:style>
  <w:style w:type="paragraph" w:customStyle="1" w:styleId="afffffff1">
    <w:name w:val="Внимание: Криминал!!"/>
    <w:basedOn w:val="a"/>
    <w:next w:val="a"/>
    <w:qFormat/>
    <w:rsid w:val="00C274CE"/>
    <w:pPr>
      <w:widowControl w:val="0"/>
      <w:suppressAutoHyphens/>
      <w:autoSpaceDE w:val="0"/>
      <w:jc w:val="both"/>
    </w:pPr>
    <w:rPr>
      <w:rFonts w:ascii="Arial" w:hAnsi="Arial" w:cs="Arial"/>
      <w:sz w:val="24"/>
      <w:szCs w:val="24"/>
      <w:lang w:eastAsia="zh-CN"/>
    </w:rPr>
  </w:style>
  <w:style w:type="paragraph" w:customStyle="1" w:styleId="afffffff2">
    <w:name w:val="Интерфейс"/>
    <w:basedOn w:val="a"/>
    <w:next w:val="a"/>
    <w:qFormat/>
    <w:rsid w:val="00C274CE"/>
    <w:pPr>
      <w:widowControl w:val="0"/>
      <w:suppressAutoHyphens/>
      <w:autoSpaceDE w:val="0"/>
      <w:jc w:val="both"/>
    </w:pPr>
    <w:rPr>
      <w:rFonts w:ascii="Arial" w:hAnsi="Arial" w:cs="Arial"/>
      <w:color w:val="D4D0C8"/>
      <w:sz w:val="22"/>
      <w:szCs w:val="22"/>
      <w:lang w:eastAsia="zh-CN"/>
    </w:rPr>
  </w:style>
  <w:style w:type="paragraph" w:customStyle="1" w:styleId="afffffff3">
    <w:name w:val="Объект"/>
    <w:basedOn w:val="a"/>
    <w:next w:val="a"/>
    <w:qFormat/>
    <w:rsid w:val="00C274CE"/>
    <w:pPr>
      <w:widowControl w:val="0"/>
      <w:suppressAutoHyphens/>
      <w:autoSpaceDE w:val="0"/>
      <w:jc w:val="both"/>
    </w:pPr>
    <w:rPr>
      <w:sz w:val="24"/>
      <w:szCs w:val="24"/>
      <w:lang w:eastAsia="zh-CN"/>
    </w:rPr>
  </w:style>
  <w:style w:type="paragraph" w:customStyle="1" w:styleId="33">
    <w:name w:val="Без интервала3"/>
    <w:qFormat/>
    <w:rsid w:val="00C274CE"/>
    <w:pPr>
      <w:widowControl w:val="0"/>
      <w:suppressAutoHyphens/>
      <w:autoSpaceDE w:val="0"/>
    </w:pPr>
    <w:rPr>
      <w:rFonts w:ascii="Arial" w:eastAsia="Times New Roman" w:hAnsi="Arial" w:cs="Arial"/>
      <w:sz w:val="24"/>
      <w:szCs w:val="24"/>
      <w:lang w:eastAsia="zh-CN"/>
    </w:rPr>
  </w:style>
  <w:style w:type="paragraph" w:customStyle="1" w:styleId="afffffff4">
    <w:name w:val="Îáû÷íûé"/>
    <w:qFormat/>
    <w:rsid w:val="00C274CE"/>
    <w:pPr>
      <w:suppressAutoHyphens/>
    </w:pPr>
    <w:rPr>
      <w:rFonts w:ascii="Times New Roman" w:eastAsia="Arial" w:hAnsi="Times New Roman" w:cs="Times New Roman"/>
      <w:sz w:val="28"/>
      <w:lang w:eastAsia="zh-CN"/>
    </w:rPr>
  </w:style>
  <w:style w:type="character" w:customStyle="1" w:styleId="WW8Num11z1">
    <w:name w:val="WW8Num11z1"/>
    <w:qFormat/>
    <w:rsid w:val="00C274CE"/>
  </w:style>
  <w:style w:type="character" w:customStyle="1" w:styleId="WW8Num11z2">
    <w:name w:val="WW8Num11z2"/>
    <w:qFormat/>
    <w:rsid w:val="00C274CE"/>
  </w:style>
  <w:style w:type="character" w:customStyle="1" w:styleId="WW8Num11z3">
    <w:name w:val="WW8Num11z3"/>
    <w:qFormat/>
    <w:rsid w:val="00C274CE"/>
  </w:style>
  <w:style w:type="character" w:customStyle="1" w:styleId="WW8Num11z4">
    <w:name w:val="WW8Num11z4"/>
    <w:qFormat/>
    <w:rsid w:val="00C274CE"/>
  </w:style>
  <w:style w:type="character" w:customStyle="1" w:styleId="WW8Num11z5">
    <w:name w:val="WW8Num11z5"/>
    <w:qFormat/>
    <w:rsid w:val="00C274CE"/>
  </w:style>
  <w:style w:type="character" w:customStyle="1" w:styleId="WW8Num11z6">
    <w:name w:val="WW8Num11z6"/>
    <w:qFormat/>
    <w:rsid w:val="00C274CE"/>
  </w:style>
  <w:style w:type="character" w:customStyle="1" w:styleId="WW8Num11z7">
    <w:name w:val="WW8Num11z7"/>
    <w:qFormat/>
    <w:rsid w:val="00C274CE"/>
  </w:style>
  <w:style w:type="character" w:customStyle="1" w:styleId="WW8Num11z8">
    <w:name w:val="WW8Num11z8"/>
    <w:qFormat/>
    <w:rsid w:val="00C274CE"/>
  </w:style>
  <w:style w:type="character" w:customStyle="1" w:styleId="WW8Num14z1">
    <w:name w:val="WW8Num14z1"/>
    <w:qFormat/>
    <w:rsid w:val="00C274CE"/>
  </w:style>
  <w:style w:type="character" w:customStyle="1" w:styleId="WW8Num14z2">
    <w:name w:val="WW8Num14z2"/>
    <w:qFormat/>
    <w:rsid w:val="00C274CE"/>
  </w:style>
  <w:style w:type="character" w:customStyle="1" w:styleId="WW8Num14z3">
    <w:name w:val="WW8Num14z3"/>
    <w:qFormat/>
    <w:rsid w:val="00C274CE"/>
  </w:style>
  <w:style w:type="character" w:customStyle="1" w:styleId="WW8Num14z4">
    <w:name w:val="WW8Num14z4"/>
    <w:qFormat/>
    <w:rsid w:val="00C274CE"/>
  </w:style>
  <w:style w:type="character" w:customStyle="1" w:styleId="WW8Num14z5">
    <w:name w:val="WW8Num14z5"/>
    <w:qFormat/>
    <w:rsid w:val="00C274CE"/>
  </w:style>
  <w:style w:type="character" w:customStyle="1" w:styleId="WW8Num14z6">
    <w:name w:val="WW8Num14z6"/>
    <w:qFormat/>
    <w:rsid w:val="00C274CE"/>
  </w:style>
  <w:style w:type="character" w:customStyle="1" w:styleId="WW8Num14z7">
    <w:name w:val="WW8Num14z7"/>
    <w:qFormat/>
    <w:rsid w:val="00C274CE"/>
  </w:style>
  <w:style w:type="character" w:customStyle="1" w:styleId="WW8Num14z8">
    <w:name w:val="WW8Num14z8"/>
    <w:qFormat/>
    <w:rsid w:val="00C274CE"/>
  </w:style>
  <w:style w:type="character" w:customStyle="1" w:styleId="WW8Num15z0">
    <w:name w:val="WW8Num15z0"/>
    <w:qFormat/>
    <w:rsid w:val="00C274CE"/>
    <w:rPr>
      <w:rFonts w:ascii="Symbol" w:eastAsia="Times New Roman" w:hAnsi="Symbol" w:cs="Times New Roman" w:hint="default"/>
    </w:rPr>
  </w:style>
  <w:style w:type="character" w:customStyle="1" w:styleId="WW8Num15z1">
    <w:name w:val="WW8Num15z1"/>
    <w:qFormat/>
    <w:rsid w:val="00C274CE"/>
    <w:rPr>
      <w:rFonts w:ascii="Courier New" w:hAnsi="Courier New" w:cs="Courier New" w:hint="default"/>
    </w:rPr>
  </w:style>
  <w:style w:type="character" w:customStyle="1" w:styleId="WW8Num15z2">
    <w:name w:val="WW8Num15z2"/>
    <w:qFormat/>
    <w:rsid w:val="00C274CE"/>
    <w:rPr>
      <w:rFonts w:ascii="Wingdings" w:hAnsi="Wingdings" w:cs="Wingdings" w:hint="default"/>
    </w:rPr>
  </w:style>
  <w:style w:type="character" w:customStyle="1" w:styleId="WW8Num15z3">
    <w:name w:val="WW8Num15z3"/>
    <w:qFormat/>
    <w:rsid w:val="00C274CE"/>
    <w:rPr>
      <w:rFonts w:ascii="Symbol" w:hAnsi="Symbol" w:cs="Symbol" w:hint="default"/>
    </w:rPr>
  </w:style>
  <w:style w:type="character" w:customStyle="1" w:styleId="WW8Num16z0">
    <w:name w:val="WW8Num16z0"/>
    <w:qFormat/>
    <w:rsid w:val="00C274CE"/>
    <w:rPr>
      <w:rFonts w:hint="default"/>
    </w:rPr>
  </w:style>
  <w:style w:type="character" w:customStyle="1" w:styleId="WW8Num16z1">
    <w:name w:val="WW8Num16z1"/>
    <w:qFormat/>
    <w:rsid w:val="00C274CE"/>
  </w:style>
  <w:style w:type="character" w:customStyle="1" w:styleId="WW8Num16z2">
    <w:name w:val="WW8Num16z2"/>
    <w:qFormat/>
    <w:rsid w:val="00C274CE"/>
  </w:style>
  <w:style w:type="character" w:customStyle="1" w:styleId="WW8Num16z3">
    <w:name w:val="WW8Num16z3"/>
    <w:qFormat/>
    <w:rsid w:val="00C274CE"/>
  </w:style>
  <w:style w:type="character" w:customStyle="1" w:styleId="WW8Num16z4">
    <w:name w:val="WW8Num16z4"/>
    <w:qFormat/>
    <w:rsid w:val="00C274CE"/>
  </w:style>
  <w:style w:type="character" w:customStyle="1" w:styleId="WW8Num16z5">
    <w:name w:val="WW8Num16z5"/>
    <w:qFormat/>
    <w:rsid w:val="00C274CE"/>
  </w:style>
  <w:style w:type="character" w:customStyle="1" w:styleId="WW8Num16z6">
    <w:name w:val="WW8Num16z6"/>
    <w:qFormat/>
    <w:rsid w:val="00C274CE"/>
  </w:style>
  <w:style w:type="character" w:customStyle="1" w:styleId="WW8Num16z7">
    <w:name w:val="WW8Num16z7"/>
    <w:qFormat/>
    <w:rsid w:val="00C274CE"/>
  </w:style>
  <w:style w:type="character" w:customStyle="1" w:styleId="WW8Num16z8">
    <w:name w:val="WW8Num16z8"/>
    <w:qFormat/>
    <w:rsid w:val="00C274CE"/>
  </w:style>
  <w:style w:type="character" w:customStyle="1" w:styleId="WW8Num17z0">
    <w:name w:val="WW8Num17z0"/>
    <w:qFormat/>
    <w:rsid w:val="00C274CE"/>
    <w:rPr>
      <w:rFonts w:cs="Times New Roman"/>
    </w:rPr>
  </w:style>
  <w:style w:type="character" w:customStyle="1" w:styleId="WW8Num17z1">
    <w:name w:val="WW8Num17z1"/>
    <w:qFormat/>
    <w:rsid w:val="00C274CE"/>
    <w:rPr>
      <w:rFonts w:cs="Times New Roman" w:hint="default"/>
    </w:rPr>
  </w:style>
  <w:style w:type="character" w:customStyle="1" w:styleId="WW8Num18z0">
    <w:name w:val="WW8Num18z0"/>
    <w:qFormat/>
    <w:rsid w:val="00C274CE"/>
    <w:rPr>
      <w:rFonts w:ascii="Symbol" w:eastAsia="Times New Roman" w:hAnsi="Symbol" w:cs="Times New Roman" w:hint="default"/>
    </w:rPr>
  </w:style>
  <w:style w:type="character" w:customStyle="1" w:styleId="WW8Num18z1">
    <w:name w:val="WW8Num18z1"/>
    <w:qFormat/>
    <w:rsid w:val="00C274CE"/>
    <w:rPr>
      <w:rFonts w:ascii="Courier New" w:hAnsi="Courier New" w:cs="Courier New" w:hint="default"/>
    </w:rPr>
  </w:style>
  <w:style w:type="character" w:customStyle="1" w:styleId="WW8Num18z2">
    <w:name w:val="WW8Num18z2"/>
    <w:qFormat/>
    <w:rsid w:val="00C274CE"/>
    <w:rPr>
      <w:rFonts w:ascii="Wingdings" w:hAnsi="Wingdings" w:cs="Wingdings" w:hint="default"/>
    </w:rPr>
  </w:style>
  <w:style w:type="character" w:customStyle="1" w:styleId="WW8Num18z3">
    <w:name w:val="WW8Num18z3"/>
    <w:qFormat/>
    <w:rsid w:val="00C274CE"/>
    <w:rPr>
      <w:rFonts w:ascii="Symbol" w:hAnsi="Symbol" w:cs="Symbol" w:hint="default"/>
    </w:rPr>
  </w:style>
  <w:style w:type="character" w:customStyle="1" w:styleId="WW8Num19z0">
    <w:name w:val="WW8Num19z0"/>
    <w:qFormat/>
    <w:rsid w:val="00C274CE"/>
    <w:rPr>
      <w:rFonts w:ascii="Symbol" w:eastAsia="Times New Roman" w:hAnsi="Symbol" w:cs="Times New Roman" w:hint="default"/>
    </w:rPr>
  </w:style>
  <w:style w:type="character" w:customStyle="1" w:styleId="WW8Num19z1">
    <w:name w:val="WW8Num19z1"/>
    <w:qFormat/>
    <w:rsid w:val="00C274CE"/>
    <w:rPr>
      <w:rFonts w:ascii="Courier New" w:hAnsi="Courier New" w:cs="Courier New" w:hint="default"/>
    </w:rPr>
  </w:style>
  <w:style w:type="character" w:customStyle="1" w:styleId="WW8Num19z2">
    <w:name w:val="WW8Num19z2"/>
    <w:qFormat/>
    <w:rsid w:val="00C274CE"/>
    <w:rPr>
      <w:rFonts w:ascii="Wingdings" w:hAnsi="Wingdings" w:cs="Wingdings" w:hint="default"/>
    </w:rPr>
  </w:style>
  <w:style w:type="character" w:customStyle="1" w:styleId="WW8Num19z3">
    <w:name w:val="WW8Num19z3"/>
    <w:qFormat/>
    <w:rsid w:val="00C274CE"/>
    <w:rPr>
      <w:rFonts w:ascii="Symbol" w:hAnsi="Symbol" w:cs="Symbol" w:hint="default"/>
    </w:rPr>
  </w:style>
  <w:style w:type="character" w:customStyle="1" w:styleId="WW8Num20z0">
    <w:name w:val="WW8Num20z0"/>
    <w:qFormat/>
    <w:rsid w:val="00C274CE"/>
    <w:rPr>
      <w:rFonts w:hint="default"/>
    </w:rPr>
  </w:style>
  <w:style w:type="character" w:customStyle="1" w:styleId="WW8Num20z1">
    <w:name w:val="WW8Num20z1"/>
    <w:qFormat/>
    <w:rsid w:val="00C274CE"/>
  </w:style>
  <w:style w:type="character" w:customStyle="1" w:styleId="WW8Num20z2">
    <w:name w:val="WW8Num20z2"/>
    <w:qFormat/>
    <w:rsid w:val="00C274CE"/>
  </w:style>
  <w:style w:type="character" w:customStyle="1" w:styleId="WW8Num20z3">
    <w:name w:val="WW8Num20z3"/>
    <w:qFormat/>
    <w:rsid w:val="00C274CE"/>
  </w:style>
  <w:style w:type="character" w:customStyle="1" w:styleId="WW8Num20z4">
    <w:name w:val="WW8Num20z4"/>
    <w:qFormat/>
    <w:rsid w:val="00C274CE"/>
  </w:style>
  <w:style w:type="character" w:customStyle="1" w:styleId="WW8Num20z5">
    <w:name w:val="WW8Num20z5"/>
    <w:qFormat/>
    <w:rsid w:val="00C274CE"/>
  </w:style>
  <w:style w:type="character" w:customStyle="1" w:styleId="WW8Num20z6">
    <w:name w:val="WW8Num20z6"/>
    <w:qFormat/>
    <w:rsid w:val="00C274CE"/>
  </w:style>
  <w:style w:type="character" w:customStyle="1" w:styleId="WW8Num20z7">
    <w:name w:val="WW8Num20z7"/>
    <w:qFormat/>
    <w:rsid w:val="00C274CE"/>
  </w:style>
  <w:style w:type="character" w:customStyle="1" w:styleId="WW8Num20z8">
    <w:name w:val="WW8Num20z8"/>
    <w:qFormat/>
    <w:rsid w:val="00C274CE"/>
  </w:style>
  <w:style w:type="character" w:customStyle="1" w:styleId="WW8Num21z0">
    <w:name w:val="WW8Num21z0"/>
    <w:qFormat/>
    <w:rsid w:val="00C274CE"/>
    <w:rPr>
      <w:rFonts w:cs="Times New Roman" w:hint="default"/>
    </w:rPr>
  </w:style>
  <w:style w:type="character" w:customStyle="1" w:styleId="WW8Num22z0">
    <w:name w:val="WW8Num22z0"/>
    <w:qFormat/>
    <w:rsid w:val="00C274CE"/>
    <w:rPr>
      <w:rFonts w:hint="default"/>
    </w:rPr>
  </w:style>
  <w:style w:type="character" w:customStyle="1" w:styleId="WW8Num22z1">
    <w:name w:val="WW8Num22z1"/>
    <w:qFormat/>
    <w:rsid w:val="00C274CE"/>
  </w:style>
  <w:style w:type="character" w:customStyle="1" w:styleId="WW8Num22z2">
    <w:name w:val="WW8Num22z2"/>
    <w:qFormat/>
    <w:rsid w:val="00C274CE"/>
  </w:style>
  <w:style w:type="character" w:customStyle="1" w:styleId="WW8Num22z3">
    <w:name w:val="WW8Num22z3"/>
    <w:qFormat/>
    <w:rsid w:val="00C274CE"/>
  </w:style>
  <w:style w:type="character" w:customStyle="1" w:styleId="WW8Num22z4">
    <w:name w:val="WW8Num22z4"/>
    <w:qFormat/>
    <w:rsid w:val="00C274CE"/>
  </w:style>
  <w:style w:type="character" w:customStyle="1" w:styleId="WW8Num22z5">
    <w:name w:val="WW8Num22z5"/>
    <w:qFormat/>
    <w:rsid w:val="00C274CE"/>
  </w:style>
  <w:style w:type="character" w:customStyle="1" w:styleId="WW8Num22z6">
    <w:name w:val="WW8Num22z6"/>
    <w:qFormat/>
    <w:rsid w:val="00C274CE"/>
  </w:style>
  <w:style w:type="character" w:customStyle="1" w:styleId="WW8Num22z7">
    <w:name w:val="WW8Num22z7"/>
    <w:qFormat/>
    <w:rsid w:val="00C274CE"/>
  </w:style>
  <w:style w:type="character" w:customStyle="1" w:styleId="WW8Num22z8">
    <w:name w:val="WW8Num22z8"/>
    <w:qFormat/>
    <w:rsid w:val="00C274CE"/>
  </w:style>
  <w:style w:type="character" w:customStyle="1" w:styleId="WW8Num23z0">
    <w:name w:val="WW8Num23z0"/>
    <w:qFormat/>
    <w:rsid w:val="00C274CE"/>
    <w:rPr>
      <w:rFonts w:ascii="Symbol" w:eastAsia="Times New Roman" w:hAnsi="Symbol" w:cs="Times New Roman" w:hint="default"/>
    </w:rPr>
  </w:style>
  <w:style w:type="character" w:customStyle="1" w:styleId="WW8Num23z1">
    <w:name w:val="WW8Num23z1"/>
    <w:qFormat/>
    <w:rsid w:val="00C274CE"/>
    <w:rPr>
      <w:rFonts w:ascii="Courier New" w:hAnsi="Courier New" w:cs="Courier New" w:hint="default"/>
    </w:rPr>
  </w:style>
  <w:style w:type="character" w:customStyle="1" w:styleId="WW8Num23z2">
    <w:name w:val="WW8Num23z2"/>
    <w:qFormat/>
    <w:rsid w:val="00C274CE"/>
    <w:rPr>
      <w:rFonts w:ascii="Wingdings" w:hAnsi="Wingdings" w:cs="Wingdings" w:hint="default"/>
    </w:rPr>
  </w:style>
  <w:style w:type="character" w:customStyle="1" w:styleId="WW8Num23z3">
    <w:name w:val="WW8Num23z3"/>
    <w:qFormat/>
    <w:rsid w:val="00C274CE"/>
    <w:rPr>
      <w:rFonts w:ascii="Symbol" w:hAnsi="Symbol" w:cs="Symbol" w:hint="default"/>
    </w:rPr>
  </w:style>
  <w:style w:type="character" w:customStyle="1" w:styleId="WW8Num24z0">
    <w:name w:val="WW8Num24z0"/>
    <w:qFormat/>
    <w:rsid w:val="00C274CE"/>
    <w:rPr>
      <w:rFonts w:hint="default"/>
    </w:rPr>
  </w:style>
  <w:style w:type="character" w:customStyle="1" w:styleId="WW8Num25z0">
    <w:name w:val="WW8Num25z0"/>
    <w:rsid w:val="00C274CE"/>
    <w:rPr>
      <w:rFonts w:hint="default"/>
    </w:rPr>
  </w:style>
  <w:style w:type="character" w:customStyle="1" w:styleId="WW8Num25z1">
    <w:name w:val="WW8Num25z1"/>
    <w:qFormat/>
    <w:rsid w:val="00C274CE"/>
  </w:style>
  <w:style w:type="character" w:customStyle="1" w:styleId="WW8Num25z2">
    <w:name w:val="WW8Num25z2"/>
    <w:qFormat/>
    <w:rsid w:val="00C274CE"/>
  </w:style>
  <w:style w:type="character" w:customStyle="1" w:styleId="WW8Num25z3">
    <w:name w:val="WW8Num25z3"/>
    <w:rsid w:val="00C274CE"/>
  </w:style>
  <w:style w:type="character" w:customStyle="1" w:styleId="WW8Num25z4">
    <w:name w:val="WW8Num25z4"/>
    <w:qFormat/>
    <w:rsid w:val="00C274CE"/>
  </w:style>
  <w:style w:type="character" w:customStyle="1" w:styleId="WW8Num25z5">
    <w:name w:val="WW8Num25z5"/>
    <w:qFormat/>
    <w:rsid w:val="00C274CE"/>
  </w:style>
  <w:style w:type="character" w:customStyle="1" w:styleId="WW8Num25z6">
    <w:name w:val="WW8Num25z6"/>
    <w:qFormat/>
    <w:rsid w:val="00C274CE"/>
  </w:style>
  <w:style w:type="character" w:customStyle="1" w:styleId="WW8Num25z7">
    <w:name w:val="WW8Num25z7"/>
    <w:qFormat/>
    <w:rsid w:val="00C274CE"/>
  </w:style>
  <w:style w:type="character" w:customStyle="1" w:styleId="WW8Num25z8">
    <w:name w:val="WW8Num25z8"/>
    <w:qFormat/>
    <w:rsid w:val="00C274CE"/>
  </w:style>
  <w:style w:type="character" w:customStyle="1" w:styleId="WW8Num26z0">
    <w:name w:val="WW8Num26z0"/>
    <w:qFormat/>
    <w:rsid w:val="00C274CE"/>
    <w:rPr>
      <w:rFonts w:hint="default"/>
    </w:rPr>
  </w:style>
  <w:style w:type="character" w:customStyle="1" w:styleId="WW8Num27z0">
    <w:name w:val="WW8Num27z0"/>
    <w:qFormat/>
    <w:rsid w:val="00C274CE"/>
    <w:rPr>
      <w:rFonts w:hint="default"/>
    </w:rPr>
  </w:style>
  <w:style w:type="character" w:customStyle="1" w:styleId="WW8Num27z1">
    <w:name w:val="WW8Num27z1"/>
    <w:qFormat/>
    <w:rsid w:val="00C274CE"/>
  </w:style>
  <w:style w:type="character" w:customStyle="1" w:styleId="WW8Num27z2">
    <w:name w:val="WW8Num27z2"/>
    <w:qFormat/>
    <w:rsid w:val="00C274CE"/>
  </w:style>
  <w:style w:type="character" w:customStyle="1" w:styleId="WW8Num27z3">
    <w:name w:val="WW8Num27z3"/>
    <w:qFormat/>
    <w:rsid w:val="00C274CE"/>
  </w:style>
  <w:style w:type="character" w:customStyle="1" w:styleId="WW8Num27z4">
    <w:name w:val="WW8Num27z4"/>
    <w:qFormat/>
    <w:rsid w:val="00C274CE"/>
  </w:style>
  <w:style w:type="character" w:customStyle="1" w:styleId="WW8Num27z5">
    <w:name w:val="WW8Num27z5"/>
    <w:qFormat/>
    <w:rsid w:val="00C274CE"/>
  </w:style>
  <w:style w:type="character" w:customStyle="1" w:styleId="WW8Num27z6">
    <w:name w:val="WW8Num27z6"/>
    <w:qFormat/>
    <w:rsid w:val="00C274CE"/>
  </w:style>
  <w:style w:type="character" w:customStyle="1" w:styleId="WW8Num27z7">
    <w:name w:val="WW8Num27z7"/>
    <w:qFormat/>
    <w:rsid w:val="00C274CE"/>
  </w:style>
  <w:style w:type="character" w:customStyle="1" w:styleId="WW8Num27z8">
    <w:name w:val="WW8Num27z8"/>
    <w:qFormat/>
    <w:rsid w:val="00C274CE"/>
  </w:style>
  <w:style w:type="character" w:customStyle="1" w:styleId="WW8Num28z0">
    <w:name w:val="WW8Num28z0"/>
    <w:qFormat/>
    <w:rsid w:val="00C274CE"/>
    <w:rPr>
      <w:rFonts w:hint="default"/>
    </w:rPr>
  </w:style>
  <w:style w:type="character" w:customStyle="1" w:styleId="WW8Num28z1">
    <w:name w:val="WW8Num28z1"/>
    <w:qFormat/>
    <w:rsid w:val="00C274CE"/>
  </w:style>
  <w:style w:type="character" w:customStyle="1" w:styleId="WW8Num28z2">
    <w:name w:val="WW8Num28z2"/>
    <w:qFormat/>
    <w:rsid w:val="00C274CE"/>
  </w:style>
  <w:style w:type="character" w:customStyle="1" w:styleId="WW8Num28z3">
    <w:name w:val="WW8Num28z3"/>
    <w:qFormat/>
    <w:rsid w:val="00C274CE"/>
  </w:style>
  <w:style w:type="character" w:customStyle="1" w:styleId="WW8Num28z4">
    <w:name w:val="WW8Num28z4"/>
    <w:qFormat/>
    <w:rsid w:val="00C274CE"/>
  </w:style>
  <w:style w:type="character" w:customStyle="1" w:styleId="WW8Num28z5">
    <w:name w:val="WW8Num28z5"/>
    <w:qFormat/>
    <w:rsid w:val="00C274CE"/>
  </w:style>
  <w:style w:type="character" w:customStyle="1" w:styleId="WW8Num28z6">
    <w:name w:val="WW8Num28z6"/>
    <w:qFormat/>
    <w:rsid w:val="00C274CE"/>
  </w:style>
  <w:style w:type="character" w:customStyle="1" w:styleId="WW8Num28z7">
    <w:name w:val="WW8Num28z7"/>
    <w:qFormat/>
    <w:rsid w:val="00C274CE"/>
  </w:style>
  <w:style w:type="character" w:customStyle="1" w:styleId="WW8Num28z8">
    <w:name w:val="WW8Num28z8"/>
    <w:qFormat/>
    <w:rsid w:val="00C274CE"/>
  </w:style>
  <w:style w:type="character" w:customStyle="1" w:styleId="WW8Num29z0">
    <w:name w:val="WW8Num29z0"/>
    <w:qFormat/>
    <w:rsid w:val="00C274CE"/>
    <w:rPr>
      <w:rFonts w:ascii="Times New Roman" w:eastAsia="Times New Roman" w:hAnsi="Times New Roman" w:cs="Times New Roman"/>
      <w:b/>
      <w:bCs/>
      <w:color w:val="000000"/>
      <w:position w:val="0"/>
      <w:sz w:val="28"/>
      <w:szCs w:val="28"/>
      <w:u w:val="none" w:color="000000"/>
      <w:shd w:val="clear" w:color="auto" w:fill="auto"/>
      <w:vertAlign w:val="baseline"/>
    </w:rPr>
  </w:style>
  <w:style w:type="character" w:customStyle="1" w:styleId="WW8Num30z0">
    <w:name w:val="WW8Num30z0"/>
    <w:qFormat/>
    <w:rsid w:val="00C274CE"/>
    <w:rPr>
      <w:rFonts w:cs="Times New Roman" w:hint="default"/>
    </w:rPr>
  </w:style>
  <w:style w:type="character" w:customStyle="1" w:styleId="WW8Num30z1">
    <w:name w:val="WW8Num30z1"/>
    <w:qFormat/>
    <w:rsid w:val="00C274CE"/>
    <w:rPr>
      <w:rFonts w:cs="Times New Roman"/>
    </w:rPr>
  </w:style>
  <w:style w:type="character" w:customStyle="1" w:styleId="WW8Num31z0">
    <w:name w:val="WW8Num31z0"/>
    <w:qFormat/>
    <w:rsid w:val="00C274CE"/>
    <w:rPr>
      <w:rFonts w:ascii="Symbol" w:eastAsia="Times New Roman" w:hAnsi="Symbol" w:cs="Times New Roman" w:hint="default"/>
    </w:rPr>
  </w:style>
  <w:style w:type="character" w:customStyle="1" w:styleId="WW8Num31z1">
    <w:name w:val="WW8Num31z1"/>
    <w:qFormat/>
    <w:rsid w:val="00C274CE"/>
    <w:rPr>
      <w:rFonts w:ascii="Courier New" w:hAnsi="Courier New" w:cs="Courier New" w:hint="default"/>
    </w:rPr>
  </w:style>
  <w:style w:type="character" w:customStyle="1" w:styleId="WW8Num31z2">
    <w:name w:val="WW8Num31z2"/>
    <w:qFormat/>
    <w:rsid w:val="00C274CE"/>
    <w:rPr>
      <w:rFonts w:ascii="Wingdings" w:hAnsi="Wingdings" w:cs="Wingdings" w:hint="default"/>
    </w:rPr>
  </w:style>
  <w:style w:type="character" w:customStyle="1" w:styleId="WW8Num31z3">
    <w:name w:val="WW8Num31z3"/>
    <w:qFormat/>
    <w:rsid w:val="00C274CE"/>
    <w:rPr>
      <w:rFonts w:ascii="Symbol" w:hAnsi="Symbol" w:cs="Symbol" w:hint="default"/>
    </w:rPr>
  </w:style>
  <w:style w:type="character" w:customStyle="1" w:styleId="WW8Num32z0">
    <w:name w:val="WW8Num32z0"/>
    <w:rsid w:val="00C274CE"/>
    <w:rPr>
      <w:rFonts w:hint="default"/>
    </w:rPr>
  </w:style>
  <w:style w:type="character" w:customStyle="1" w:styleId="WW8Num33z0">
    <w:name w:val="WW8Num33z0"/>
    <w:qFormat/>
    <w:rsid w:val="00C274CE"/>
    <w:rPr>
      <w:rFonts w:hint="default"/>
    </w:rPr>
  </w:style>
  <w:style w:type="character" w:customStyle="1" w:styleId="WW8Num33z1">
    <w:name w:val="WW8Num33z1"/>
    <w:qFormat/>
    <w:rsid w:val="00C274CE"/>
  </w:style>
  <w:style w:type="character" w:customStyle="1" w:styleId="WW8Num33z2">
    <w:name w:val="WW8Num33z2"/>
    <w:qFormat/>
    <w:rsid w:val="00C274CE"/>
  </w:style>
  <w:style w:type="character" w:customStyle="1" w:styleId="WW8Num33z3">
    <w:name w:val="WW8Num33z3"/>
    <w:qFormat/>
    <w:rsid w:val="00C274CE"/>
  </w:style>
  <w:style w:type="character" w:customStyle="1" w:styleId="WW8Num33z4">
    <w:name w:val="WW8Num33z4"/>
    <w:qFormat/>
    <w:rsid w:val="00C274CE"/>
  </w:style>
  <w:style w:type="character" w:customStyle="1" w:styleId="WW8Num33z5">
    <w:name w:val="WW8Num33z5"/>
    <w:qFormat/>
    <w:rsid w:val="00C274CE"/>
  </w:style>
  <w:style w:type="character" w:customStyle="1" w:styleId="WW8Num33z6">
    <w:name w:val="WW8Num33z6"/>
    <w:qFormat/>
    <w:rsid w:val="00C274CE"/>
  </w:style>
  <w:style w:type="character" w:customStyle="1" w:styleId="WW8Num33z7">
    <w:name w:val="WW8Num33z7"/>
    <w:qFormat/>
    <w:rsid w:val="00C274CE"/>
  </w:style>
  <w:style w:type="character" w:customStyle="1" w:styleId="WW8Num33z8">
    <w:name w:val="WW8Num33z8"/>
    <w:qFormat/>
    <w:rsid w:val="00C274CE"/>
  </w:style>
  <w:style w:type="character" w:customStyle="1" w:styleId="WW8Num34z0">
    <w:name w:val="WW8Num34z0"/>
    <w:qFormat/>
    <w:rsid w:val="00C274CE"/>
    <w:rPr>
      <w:rFonts w:hint="default"/>
    </w:rPr>
  </w:style>
  <w:style w:type="character" w:customStyle="1" w:styleId="WW8Num34z1">
    <w:name w:val="WW8Num34z1"/>
    <w:qFormat/>
    <w:rsid w:val="00C274CE"/>
  </w:style>
  <w:style w:type="character" w:customStyle="1" w:styleId="WW8Num34z2">
    <w:name w:val="WW8Num34z2"/>
    <w:qFormat/>
    <w:rsid w:val="00C274CE"/>
  </w:style>
  <w:style w:type="character" w:customStyle="1" w:styleId="WW8Num34z3">
    <w:name w:val="WW8Num34z3"/>
    <w:qFormat/>
    <w:rsid w:val="00C274CE"/>
  </w:style>
  <w:style w:type="character" w:customStyle="1" w:styleId="WW8Num34z4">
    <w:name w:val="WW8Num34z4"/>
    <w:qFormat/>
    <w:rsid w:val="00C274CE"/>
  </w:style>
  <w:style w:type="character" w:customStyle="1" w:styleId="WW8Num34z5">
    <w:name w:val="WW8Num34z5"/>
    <w:rsid w:val="00C274CE"/>
  </w:style>
  <w:style w:type="character" w:customStyle="1" w:styleId="WW8Num34z6">
    <w:name w:val="WW8Num34z6"/>
    <w:qFormat/>
    <w:rsid w:val="00C274CE"/>
  </w:style>
  <w:style w:type="character" w:customStyle="1" w:styleId="WW8Num34z7">
    <w:name w:val="WW8Num34z7"/>
    <w:rsid w:val="00C274CE"/>
  </w:style>
  <w:style w:type="character" w:customStyle="1" w:styleId="WW8Num34z8">
    <w:name w:val="WW8Num34z8"/>
    <w:qFormat/>
    <w:rsid w:val="00C274CE"/>
  </w:style>
  <w:style w:type="character" w:customStyle="1" w:styleId="WW8Num35z0">
    <w:name w:val="WW8Num35z0"/>
    <w:qFormat/>
    <w:rsid w:val="00C274CE"/>
    <w:rPr>
      <w:rFonts w:hint="default"/>
    </w:rPr>
  </w:style>
  <w:style w:type="character" w:customStyle="1" w:styleId="WW8Num35z1">
    <w:name w:val="WW8Num35z1"/>
    <w:qFormat/>
    <w:rsid w:val="00C274CE"/>
  </w:style>
  <w:style w:type="character" w:customStyle="1" w:styleId="WW8Num35z2">
    <w:name w:val="WW8Num35z2"/>
    <w:qFormat/>
    <w:rsid w:val="00C274CE"/>
  </w:style>
  <w:style w:type="character" w:customStyle="1" w:styleId="WW8Num35z3">
    <w:name w:val="WW8Num35z3"/>
    <w:qFormat/>
    <w:rsid w:val="00C274CE"/>
  </w:style>
  <w:style w:type="character" w:customStyle="1" w:styleId="WW8Num35z4">
    <w:name w:val="WW8Num35z4"/>
    <w:rsid w:val="00C274CE"/>
  </w:style>
  <w:style w:type="character" w:customStyle="1" w:styleId="WW8Num35z5">
    <w:name w:val="WW8Num35z5"/>
    <w:qFormat/>
    <w:rsid w:val="00C274CE"/>
  </w:style>
  <w:style w:type="character" w:customStyle="1" w:styleId="WW8Num35z6">
    <w:name w:val="WW8Num35z6"/>
    <w:qFormat/>
    <w:rsid w:val="00C274CE"/>
  </w:style>
  <w:style w:type="character" w:customStyle="1" w:styleId="WW8Num35z7">
    <w:name w:val="WW8Num35z7"/>
    <w:rsid w:val="00C274CE"/>
  </w:style>
  <w:style w:type="character" w:customStyle="1" w:styleId="WW8Num35z8">
    <w:name w:val="WW8Num35z8"/>
    <w:qFormat/>
    <w:rsid w:val="00C274CE"/>
  </w:style>
  <w:style w:type="character" w:customStyle="1" w:styleId="WW8Num36z0">
    <w:name w:val="WW8Num36z0"/>
    <w:qFormat/>
    <w:rsid w:val="00C274CE"/>
  </w:style>
  <w:style w:type="character" w:customStyle="1" w:styleId="WW8Num36z1">
    <w:name w:val="WW8Num36z1"/>
    <w:qFormat/>
    <w:rsid w:val="00C274CE"/>
  </w:style>
  <w:style w:type="character" w:customStyle="1" w:styleId="WW8Num36z2">
    <w:name w:val="WW8Num36z2"/>
    <w:rsid w:val="00C274CE"/>
  </w:style>
  <w:style w:type="character" w:customStyle="1" w:styleId="WW8Num36z3">
    <w:name w:val="WW8Num36z3"/>
    <w:qFormat/>
    <w:rsid w:val="00C274CE"/>
  </w:style>
  <w:style w:type="character" w:customStyle="1" w:styleId="WW8Num36z4">
    <w:name w:val="WW8Num36z4"/>
    <w:rsid w:val="00C274CE"/>
  </w:style>
  <w:style w:type="character" w:customStyle="1" w:styleId="WW8Num36z5">
    <w:name w:val="WW8Num36z5"/>
    <w:qFormat/>
    <w:rsid w:val="00C274CE"/>
  </w:style>
  <w:style w:type="character" w:customStyle="1" w:styleId="WW8Num36z6">
    <w:name w:val="WW8Num36z6"/>
    <w:qFormat/>
    <w:rsid w:val="00C274CE"/>
  </w:style>
  <w:style w:type="character" w:customStyle="1" w:styleId="WW8Num36z7">
    <w:name w:val="WW8Num36z7"/>
    <w:rsid w:val="00C274CE"/>
  </w:style>
  <w:style w:type="character" w:customStyle="1" w:styleId="WW8Num36z8">
    <w:name w:val="WW8Num36z8"/>
    <w:rsid w:val="00C274CE"/>
  </w:style>
  <w:style w:type="character" w:customStyle="1" w:styleId="WW8Num37z0">
    <w:name w:val="WW8Num37z0"/>
    <w:qFormat/>
    <w:rsid w:val="00C274CE"/>
    <w:rPr>
      <w:rFonts w:hint="default"/>
    </w:rPr>
  </w:style>
  <w:style w:type="character" w:customStyle="1" w:styleId="WW8Num37z1">
    <w:name w:val="WW8Num37z1"/>
    <w:rsid w:val="00C274CE"/>
  </w:style>
  <w:style w:type="character" w:customStyle="1" w:styleId="WW8Num37z2">
    <w:name w:val="WW8Num37z2"/>
    <w:qFormat/>
    <w:rsid w:val="00C274CE"/>
  </w:style>
  <w:style w:type="character" w:customStyle="1" w:styleId="WW8Num37z3">
    <w:name w:val="WW8Num37z3"/>
    <w:qFormat/>
    <w:rsid w:val="00C274CE"/>
  </w:style>
  <w:style w:type="character" w:customStyle="1" w:styleId="WW8Num37z4">
    <w:name w:val="WW8Num37z4"/>
    <w:qFormat/>
    <w:rsid w:val="00C274CE"/>
  </w:style>
  <w:style w:type="character" w:customStyle="1" w:styleId="WW8Num37z5">
    <w:name w:val="WW8Num37z5"/>
    <w:qFormat/>
    <w:rsid w:val="00C274CE"/>
  </w:style>
  <w:style w:type="character" w:customStyle="1" w:styleId="WW8Num37z6">
    <w:name w:val="WW8Num37z6"/>
    <w:qFormat/>
    <w:rsid w:val="00C274CE"/>
  </w:style>
  <w:style w:type="character" w:customStyle="1" w:styleId="WW8Num37z7">
    <w:name w:val="WW8Num37z7"/>
    <w:qFormat/>
    <w:rsid w:val="00C274CE"/>
  </w:style>
  <w:style w:type="character" w:customStyle="1" w:styleId="WW8Num37z8">
    <w:name w:val="WW8Num37z8"/>
    <w:qFormat/>
    <w:rsid w:val="00C274CE"/>
  </w:style>
  <w:style w:type="character" w:customStyle="1" w:styleId="WW8Num38z0">
    <w:name w:val="WW8Num38z0"/>
    <w:qFormat/>
    <w:rsid w:val="00C274CE"/>
    <w:rPr>
      <w:rFonts w:hint="default"/>
    </w:rPr>
  </w:style>
  <w:style w:type="character" w:customStyle="1" w:styleId="WW8Num39z0">
    <w:name w:val="WW8Num39z0"/>
    <w:qFormat/>
    <w:rsid w:val="00C274CE"/>
    <w:rPr>
      <w:rFonts w:hint="default"/>
    </w:rPr>
  </w:style>
  <w:style w:type="character" w:customStyle="1" w:styleId="WW8Num39z1">
    <w:name w:val="WW8Num39z1"/>
    <w:qFormat/>
    <w:rsid w:val="00C274CE"/>
  </w:style>
  <w:style w:type="character" w:customStyle="1" w:styleId="WW8Num39z2">
    <w:name w:val="WW8Num39z2"/>
    <w:qFormat/>
    <w:rsid w:val="00C274CE"/>
  </w:style>
  <w:style w:type="character" w:customStyle="1" w:styleId="WW8Num39z3">
    <w:name w:val="WW8Num39z3"/>
    <w:qFormat/>
    <w:rsid w:val="00C274CE"/>
  </w:style>
  <w:style w:type="character" w:customStyle="1" w:styleId="WW8Num39z4">
    <w:name w:val="WW8Num39z4"/>
    <w:qFormat/>
    <w:rsid w:val="00C274CE"/>
  </w:style>
  <w:style w:type="character" w:customStyle="1" w:styleId="WW8Num39z5">
    <w:name w:val="WW8Num39z5"/>
    <w:qFormat/>
    <w:rsid w:val="00C274CE"/>
  </w:style>
  <w:style w:type="character" w:customStyle="1" w:styleId="WW8Num39z6">
    <w:name w:val="WW8Num39z6"/>
    <w:qFormat/>
    <w:rsid w:val="00C274CE"/>
  </w:style>
  <w:style w:type="character" w:customStyle="1" w:styleId="WW8Num39z7">
    <w:name w:val="WW8Num39z7"/>
    <w:qFormat/>
    <w:rsid w:val="00C274CE"/>
  </w:style>
  <w:style w:type="character" w:customStyle="1" w:styleId="WW8Num39z8">
    <w:name w:val="WW8Num39z8"/>
    <w:qFormat/>
    <w:rsid w:val="00C274CE"/>
  </w:style>
  <w:style w:type="character" w:customStyle="1" w:styleId="WW8Num40z0">
    <w:name w:val="WW8Num40z0"/>
    <w:qFormat/>
    <w:rsid w:val="00C274CE"/>
    <w:rPr>
      <w:rFonts w:hint="default"/>
    </w:rPr>
  </w:style>
  <w:style w:type="character" w:customStyle="1" w:styleId="WW8Num41z0">
    <w:name w:val="WW8Num41z0"/>
    <w:qFormat/>
    <w:rsid w:val="00C274CE"/>
    <w:rPr>
      <w:rFonts w:ascii="Symbol" w:eastAsia="Calibri" w:hAnsi="Symbol" w:cs="Symbol" w:hint="default"/>
      <w:sz w:val="28"/>
      <w:szCs w:val="28"/>
    </w:rPr>
  </w:style>
  <w:style w:type="character" w:customStyle="1" w:styleId="WW8Num41z1">
    <w:name w:val="WW8Num41z1"/>
    <w:qFormat/>
    <w:rsid w:val="00C274CE"/>
    <w:rPr>
      <w:rFonts w:ascii="Courier New" w:hAnsi="Courier New" w:cs="Courier New" w:hint="default"/>
    </w:rPr>
  </w:style>
  <w:style w:type="character" w:customStyle="1" w:styleId="WW8Num41z2">
    <w:name w:val="WW8Num41z2"/>
    <w:qFormat/>
    <w:rsid w:val="00C274CE"/>
    <w:rPr>
      <w:rFonts w:ascii="Wingdings" w:hAnsi="Wingdings" w:cs="Wingdings" w:hint="default"/>
    </w:rPr>
  </w:style>
  <w:style w:type="character" w:customStyle="1" w:styleId="WW8Num42z0">
    <w:name w:val="WW8Num42z0"/>
    <w:qFormat/>
    <w:rsid w:val="00C274CE"/>
    <w:rPr>
      <w:rFonts w:cs="Times New Roman"/>
    </w:rPr>
  </w:style>
  <w:style w:type="character" w:customStyle="1" w:styleId="WW8Num42z1">
    <w:name w:val="WW8Num42z1"/>
    <w:qFormat/>
    <w:rsid w:val="00C274CE"/>
    <w:rPr>
      <w:rFonts w:cs="Times New Roman" w:hint="default"/>
    </w:rPr>
  </w:style>
  <w:style w:type="character" w:customStyle="1" w:styleId="WW8Num43z0">
    <w:name w:val="WW8Num43z0"/>
    <w:qFormat/>
    <w:rsid w:val="00C274CE"/>
    <w:rPr>
      <w:rFonts w:hint="default"/>
    </w:rPr>
  </w:style>
  <w:style w:type="character" w:customStyle="1" w:styleId="WW8Num43z1">
    <w:name w:val="WW8Num43z1"/>
    <w:qFormat/>
    <w:rsid w:val="00C274CE"/>
  </w:style>
  <w:style w:type="character" w:customStyle="1" w:styleId="WW8Num43z2">
    <w:name w:val="WW8Num43z2"/>
    <w:qFormat/>
    <w:rsid w:val="00C274CE"/>
  </w:style>
  <w:style w:type="character" w:customStyle="1" w:styleId="WW8Num43z3">
    <w:name w:val="WW8Num43z3"/>
    <w:qFormat/>
    <w:rsid w:val="00C274CE"/>
  </w:style>
  <w:style w:type="character" w:customStyle="1" w:styleId="WW8Num43z4">
    <w:name w:val="WW8Num43z4"/>
    <w:qFormat/>
    <w:rsid w:val="00C274CE"/>
  </w:style>
  <w:style w:type="character" w:customStyle="1" w:styleId="WW8Num43z5">
    <w:name w:val="WW8Num43z5"/>
    <w:qFormat/>
    <w:rsid w:val="00C274CE"/>
  </w:style>
  <w:style w:type="character" w:customStyle="1" w:styleId="WW8Num43z6">
    <w:name w:val="WW8Num43z6"/>
    <w:qFormat/>
    <w:rsid w:val="00C274CE"/>
  </w:style>
  <w:style w:type="character" w:customStyle="1" w:styleId="WW8Num43z7">
    <w:name w:val="WW8Num43z7"/>
    <w:qFormat/>
    <w:rsid w:val="00C274CE"/>
  </w:style>
  <w:style w:type="character" w:customStyle="1" w:styleId="WW8Num43z8">
    <w:name w:val="WW8Num43z8"/>
    <w:qFormat/>
    <w:rsid w:val="00C274CE"/>
  </w:style>
  <w:style w:type="character" w:customStyle="1" w:styleId="WW8Num44z0">
    <w:name w:val="WW8Num44z0"/>
    <w:qFormat/>
    <w:rsid w:val="00C274CE"/>
    <w:rPr>
      <w:rFonts w:hint="default"/>
    </w:rPr>
  </w:style>
  <w:style w:type="character" w:customStyle="1" w:styleId="WW8Num44z1">
    <w:name w:val="WW8Num44z1"/>
    <w:qFormat/>
    <w:rsid w:val="00C274CE"/>
  </w:style>
  <w:style w:type="character" w:customStyle="1" w:styleId="WW8Num44z2">
    <w:name w:val="WW8Num44z2"/>
    <w:qFormat/>
    <w:rsid w:val="00C274CE"/>
  </w:style>
  <w:style w:type="character" w:customStyle="1" w:styleId="WW8Num44z3">
    <w:name w:val="WW8Num44z3"/>
    <w:qFormat/>
    <w:rsid w:val="00C274CE"/>
  </w:style>
  <w:style w:type="character" w:customStyle="1" w:styleId="WW8Num44z4">
    <w:name w:val="WW8Num44z4"/>
    <w:qFormat/>
    <w:rsid w:val="00C274CE"/>
  </w:style>
  <w:style w:type="character" w:customStyle="1" w:styleId="WW8Num44z5">
    <w:name w:val="WW8Num44z5"/>
    <w:qFormat/>
    <w:rsid w:val="00C274CE"/>
  </w:style>
  <w:style w:type="character" w:customStyle="1" w:styleId="WW8Num44z6">
    <w:name w:val="WW8Num44z6"/>
    <w:qFormat/>
    <w:rsid w:val="00C274CE"/>
  </w:style>
  <w:style w:type="character" w:customStyle="1" w:styleId="WW8Num44z7">
    <w:name w:val="WW8Num44z7"/>
    <w:qFormat/>
    <w:rsid w:val="00C274CE"/>
  </w:style>
  <w:style w:type="character" w:customStyle="1" w:styleId="WW8Num44z8">
    <w:name w:val="WW8Num44z8"/>
    <w:qFormat/>
    <w:rsid w:val="00C274CE"/>
  </w:style>
  <w:style w:type="character" w:customStyle="1" w:styleId="WW8Num45z0">
    <w:name w:val="WW8Num45z0"/>
    <w:qFormat/>
    <w:rsid w:val="00C274CE"/>
    <w:rPr>
      <w:rFonts w:hint="default"/>
    </w:rPr>
  </w:style>
  <w:style w:type="character" w:customStyle="1" w:styleId="WW8Num46z0">
    <w:name w:val="WW8Num46z0"/>
    <w:qFormat/>
    <w:rsid w:val="00C274CE"/>
    <w:rPr>
      <w:rFonts w:hint="default"/>
    </w:rPr>
  </w:style>
  <w:style w:type="character" w:customStyle="1" w:styleId="WW8Num46z1">
    <w:name w:val="WW8Num46z1"/>
    <w:qFormat/>
    <w:rsid w:val="00C274CE"/>
  </w:style>
  <w:style w:type="character" w:customStyle="1" w:styleId="WW8Num46z2">
    <w:name w:val="WW8Num46z2"/>
    <w:qFormat/>
    <w:rsid w:val="00C274CE"/>
  </w:style>
  <w:style w:type="character" w:customStyle="1" w:styleId="WW8Num46z3">
    <w:name w:val="WW8Num46z3"/>
    <w:qFormat/>
    <w:rsid w:val="00C274CE"/>
  </w:style>
  <w:style w:type="character" w:customStyle="1" w:styleId="WW8Num46z4">
    <w:name w:val="WW8Num46z4"/>
    <w:qFormat/>
    <w:rsid w:val="00C274CE"/>
  </w:style>
  <w:style w:type="character" w:customStyle="1" w:styleId="WW8Num46z5">
    <w:name w:val="WW8Num46z5"/>
    <w:qFormat/>
    <w:rsid w:val="00C274CE"/>
  </w:style>
  <w:style w:type="character" w:customStyle="1" w:styleId="WW8Num46z6">
    <w:name w:val="WW8Num46z6"/>
    <w:qFormat/>
    <w:rsid w:val="00C274CE"/>
  </w:style>
  <w:style w:type="character" w:customStyle="1" w:styleId="WW8Num46z7">
    <w:name w:val="WW8Num46z7"/>
    <w:qFormat/>
    <w:rsid w:val="00C274CE"/>
  </w:style>
  <w:style w:type="character" w:customStyle="1" w:styleId="WW8Num46z8">
    <w:name w:val="WW8Num46z8"/>
    <w:qFormat/>
    <w:rsid w:val="00C274CE"/>
  </w:style>
  <w:style w:type="character" w:customStyle="1" w:styleId="WW8Num47z0">
    <w:name w:val="WW8Num47z0"/>
    <w:qFormat/>
    <w:rsid w:val="00C274CE"/>
    <w:rPr>
      <w:rFonts w:hint="default"/>
    </w:rPr>
  </w:style>
  <w:style w:type="character" w:customStyle="1" w:styleId="WW8Num47z1">
    <w:name w:val="WW8Num47z1"/>
    <w:qFormat/>
    <w:rsid w:val="00C274CE"/>
  </w:style>
  <w:style w:type="character" w:customStyle="1" w:styleId="WW8Num47z2">
    <w:name w:val="WW8Num47z2"/>
    <w:qFormat/>
    <w:rsid w:val="00C274CE"/>
  </w:style>
  <w:style w:type="character" w:customStyle="1" w:styleId="WW8Num47z3">
    <w:name w:val="WW8Num47z3"/>
    <w:qFormat/>
    <w:rsid w:val="00C274CE"/>
  </w:style>
  <w:style w:type="character" w:customStyle="1" w:styleId="WW8Num47z4">
    <w:name w:val="WW8Num47z4"/>
    <w:qFormat/>
    <w:rsid w:val="00C274CE"/>
  </w:style>
  <w:style w:type="character" w:customStyle="1" w:styleId="WW8Num47z5">
    <w:name w:val="WW8Num47z5"/>
    <w:qFormat/>
    <w:rsid w:val="00C274CE"/>
  </w:style>
  <w:style w:type="character" w:customStyle="1" w:styleId="WW8Num47z6">
    <w:name w:val="WW8Num47z6"/>
    <w:qFormat/>
    <w:rsid w:val="00C274CE"/>
  </w:style>
  <w:style w:type="character" w:customStyle="1" w:styleId="WW8Num47z7">
    <w:name w:val="WW8Num47z7"/>
    <w:qFormat/>
    <w:rsid w:val="00C274CE"/>
  </w:style>
  <w:style w:type="character" w:customStyle="1" w:styleId="WW8Num47z8">
    <w:name w:val="WW8Num47z8"/>
    <w:qFormat/>
    <w:rsid w:val="00C274CE"/>
  </w:style>
  <w:style w:type="character" w:customStyle="1" w:styleId="WW8Num48z0">
    <w:name w:val="WW8Num48z0"/>
    <w:qFormat/>
    <w:rsid w:val="00C274CE"/>
    <w:rPr>
      <w:rFonts w:hint="default"/>
    </w:rPr>
  </w:style>
  <w:style w:type="character" w:customStyle="1" w:styleId="WW8Num48z1">
    <w:name w:val="WW8Num48z1"/>
    <w:qFormat/>
    <w:rsid w:val="00C274CE"/>
  </w:style>
  <w:style w:type="character" w:customStyle="1" w:styleId="WW8Num48z2">
    <w:name w:val="WW8Num48z2"/>
    <w:qFormat/>
    <w:rsid w:val="00C274CE"/>
  </w:style>
  <w:style w:type="character" w:customStyle="1" w:styleId="WW8Num48z3">
    <w:name w:val="WW8Num48z3"/>
    <w:qFormat/>
    <w:rsid w:val="00C274CE"/>
  </w:style>
  <w:style w:type="character" w:customStyle="1" w:styleId="WW8Num48z4">
    <w:name w:val="WW8Num48z4"/>
    <w:qFormat/>
    <w:rsid w:val="00C274CE"/>
  </w:style>
  <w:style w:type="character" w:customStyle="1" w:styleId="WW8Num48z5">
    <w:name w:val="WW8Num48z5"/>
    <w:qFormat/>
    <w:rsid w:val="00C274CE"/>
  </w:style>
  <w:style w:type="character" w:customStyle="1" w:styleId="WW8Num48z6">
    <w:name w:val="WW8Num48z6"/>
    <w:qFormat/>
    <w:rsid w:val="00C274CE"/>
  </w:style>
  <w:style w:type="character" w:customStyle="1" w:styleId="WW8Num48z7">
    <w:name w:val="WW8Num48z7"/>
    <w:qFormat/>
    <w:rsid w:val="00C274CE"/>
  </w:style>
  <w:style w:type="character" w:customStyle="1" w:styleId="WW8Num48z8">
    <w:name w:val="WW8Num48z8"/>
    <w:qFormat/>
    <w:rsid w:val="00C274CE"/>
  </w:style>
  <w:style w:type="character" w:customStyle="1" w:styleId="WW8Num49z0">
    <w:name w:val="WW8Num49z0"/>
    <w:qFormat/>
    <w:rsid w:val="00C274CE"/>
    <w:rPr>
      <w:rFonts w:ascii="Symbol" w:eastAsia="Times New Roman" w:hAnsi="Symbol" w:cs="Times New Roman" w:hint="default"/>
    </w:rPr>
  </w:style>
  <w:style w:type="character" w:customStyle="1" w:styleId="WW8Num49z1">
    <w:name w:val="WW8Num49z1"/>
    <w:qFormat/>
    <w:rsid w:val="00C274CE"/>
    <w:rPr>
      <w:rFonts w:ascii="Courier New" w:hAnsi="Courier New" w:cs="Courier New" w:hint="default"/>
    </w:rPr>
  </w:style>
  <w:style w:type="character" w:customStyle="1" w:styleId="WW8Num49z2">
    <w:name w:val="WW8Num49z2"/>
    <w:qFormat/>
    <w:rsid w:val="00C274CE"/>
    <w:rPr>
      <w:rFonts w:ascii="Wingdings" w:hAnsi="Wingdings" w:cs="Wingdings" w:hint="default"/>
    </w:rPr>
  </w:style>
  <w:style w:type="character" w:customStyle="1" w:styleId="WW8Num49z3">
    <w:name w:val="WW8Num49z3"/>
    <w:qFormat/>
    <w:rsid w:val="00C274CE"/>
    <w:rPr>
      <w:rFonts w:ascii="Symbol" w:hAnsi="Symbol" w:cs="Symbol" w:hint="default"/>
    </w:rPr>
  </w:style>
  <w:style w:type="character" w:customStyle="1" w:styleId="WW8Num50z0">
    <w:name w:val="WW8Num50z0"/>
    <w:qFormat/>
    <w:rsid w:val="00C274CE"/>
    <w:rPr>
      <w:rFonts w:hint="default"/>
    </w:rPr>
  </w:style>
  <w:style w:type="character" w:customStyle="1" w:styleId="afffffff5">
    <w:name w:val="Основной текст_"/>
    <w:basedOn w:val="11"/>
    <w:qFormat/>
    <w:rsid w:val="00C274CE"/>
    <w:rPr>
      <w:spacing w:val="3"/>
      <w:sz w:val="25"/>
      <w:szCs w:val="25"/>
      <w:shd w:val="clear" w:color="auto" w:fill="FFFFFF"/>
    </w:rPr>
  </w:style>
  <w:style w:type="character" w:customStyle="1" w:styleId="FootnoteCharacters">
    <w:name w:val="Footnote Characters"/>
    <w:qFormat/>
    <w:rsid w:val="00C274CE"/>
    <w:rPr>
      <w:vertAlign w:val="superscript"/>
    </w:rPr>
  </w:style>
  <w:style w:type="character" w:customStyle="1" w:styleId="1f2">
    <w:name w:val="Знак примечания1"/>
    <w:qFormat/>
    <w:rsid w:val="00C274CE"/>
    <w:rPr>
      <w:rFonts w:cs="Times New Roman"/>
      <w:sz w:val="16"/>
      <w:szCs w:val="16"/>
    </w:rPr>
  </w:style>
  <w:style w:type="character" w:customStyle="1" w:styleId="1f3">
    <w:name w:val="Основной текст Знак1"/>
    <w:qFormat/>
    <w:rsid w:val="00C274CE"/>
    <w:rPr>
      <w:rFonts w:ascii="Times New Roman" w:hAnsi="Times New Roman" w:cs="Times New Roman"/>
      <w:shd w:val="clear" w:color="auto" w:fill="FFFFFF"/>
    </w:rPr>
  </w:style>
  <w:style w:type="character" w:customStyle="1" w:styleId="s11">
    <w:name w:val="s_11"/>
    <w:qFormat/>
    <w:rsid w:val="00C274CE"/>
  </w:style>
  <w:style w:type="character" w:customStyle="1" w:styleId="WW-InternetLink">
    <w:name w:val="WW-Internet Link"/>
    <w:qFormat/>
    <w:rsid w:val="00C274CE"/>
    <w:rPr>
      <w:color w:val="000080"/>
      <w:u w:val="single"/>
    </w:rPr>
  </w:style>
  <w:style w:type="paragraph" w:customStyle="1" w:styleId="2b">
    <w:name w:val="Основной текст2"/>
    <w:basedOn w:val="a"/>
    <w:qFormat/>
    <w:rsid w:val="00C274CE"/>
    <w:pPr>
      <w:widowControl w:val="0"/>
      <w:shd w:val="clear" w:color="auto" w:fill="FFFFFF"/>
      <w:suppressAutoHyphens/>
      <w:spacing w:before="720" w:after="600" w:line="326" w:lineRule="exact"/>
      <w:jc w:val="both"/>
    </w:pPr>
    <w:rPr>
      <w:rFonts w:ascii="Calibri" w:hAnsi="Calibri" w:cs="Calibri"/>
      <w:spacing w:val="3"/>
      <w:sz w:val="25"/>
      <w:szCs w:val="25"/>
      <w:lang w:eastAsia="zh-CN"/>
    </w:rPr>
  </w:style>
  <w:style w:type="paragraph" w:customStyle="1" w:styleId="afffffff6">
    <w:name w:val="Подчёркнуный текст"/>
    <w:basedOn w:val="a"/>
    <w:next w:val="a"/>
    <w:qFormat/>
    <w:rsid w:val="00C274CE"/>
    <w:pPr>
      <w:widowControl w:val="0"/>
      <w:suppressAutoHyphens/>
      <w:autoSpaceDE w:val="0"/>
      <w:ind w:firstLine="720"/>
      <w:jc w:val="both"/>
    </w:pPr>
    <w:rPr>
      <w:rFonts w:ascii="Arial" w:hAnsi="Arial" w:cs="Arial"/>
      <w:sz w:val="24"/>
      <w:szCs w:val="24"/>
      <w:lang w:eastAsia="zh-CN"/>
    </w:rPr>
  </w:style>
  <w:style w:type="paragraph" w:customStyle="1" w:styleId="1f4">
    <w:name w:val="Текст примечания1"/>
    <w:basedOn w:val="a"/>
    <w:qFormat/>
    <w:rsid w:val="00C274CE"/>
    <w:pPr>
      <w:widowControl w:val="0"/>
      <w:suppressAutoHyphens/>
      <w:autoSpaceDE w:val="0"/>
      <w:ind w:firstLine="720"/>
      <w:jc w:val="both"/>
    </w:pPr>
    <w:rPr>
      <w:rFonts w:ascii="Arial" w:hAnsi="Arial"/>
      <w:sz w:val="20"/>
      <w:szCs w:val="20"/>
      <w:lang w:eastAsia="zh-CN"/>
    </w:rPr>
  </w:style>
  <w:style w:type="paragraph" w:customStyle="1" w:styleId="ConsPlusDocList">
    <w:name w:val="ConsPlusDocList"/>
    <w:qFormat/>
    <w:rsid w:val="00C274CE"/>
    <w:pPr>
      <w:widowControl w:val="0"/>
      <w:suppressAutoHyphens/>
      <w:autoSpaceDE w:val="0"/>
    </w:pPr>
    <w:rPr>
      <w:rFonts w:ascii="Courier New" w:eastAsia="Times New Roman" w:hAnsi="Courier New" w:cs="Courier New"/>
      <w:szCs w:val="22"/>
      <w:lang w:eastAsia="zh-CN"/>
    </w:rPr>
  </w:style>
  <w:style w:type="paragraph" w:customStyle="1" w:styleId="ConsPlusJurTerm">
    <w:name w:val="ConsPlusJurTerm"/>
    <w:qFormat/>
    <w:rsid w:val="00C274CE"/>
    <w:pPr>
      <w:widowControl w:val="0"/>
      <w:suppressAutoHyphens/>
      <w:autoSpaceDE w:val="0"/>
    </w:pPr>
    <w:rPr>
      <w:rFonts w:ascii="Tahoma" w:eastAsia="Times New Roman" w:hAnsi="Tahoma" w:cs="Tahoma"/>
      <w:sz w:val="26"/>
      <w:szCs w:val="22"/>
      <w:lang w:eastAsia="zh-CN"/>
    </w:rPr>
  </w:style>
  <w:style w:type="paragraph" w:customStyle="1" w:styleId="ConsPlusTextList">
    <w:name w:val="ConsPlusTextList"/>
    <w:qFormat/>
    <w:rsid w:val="00C274CE"/>
    <w:pPr>
      <w:widowControl w:val="0"/>
      <w:suppressAutoHyphens/>
      <w:autoSpaceDE w:val="0"/>
    </w:pPr>
    <w:rPr>
      <w:rFonts w:ascii="Arial" w:eastAsia="Times New Roman" w:hAnsi="Arial" w:cs="Arial"/>
      <w:szCs w:val="22"/>
      <w:lang w:eastAsia="zh-CN"/>
    </w:rPr>
  </w:style>
  <w:style w:type="paragraph" w:customStyle="1" w:styleId="dktexleft">
    <w:name w:val="dktexleft"/>
    <w:basedOn w:val="a"/>
    <w:qFormat/>
    <w:rsid w:val="00C274CE"/>
    <w:pPr>
      <w:suppressAutoHyphens/>
      <w:spacing w:before="280" w:after="280"/>
    </w:pPr>
    <w:rPr>
      <w:sz w:val="24"/>
      <w:szCs w:val="24"/>
      <w:lang w:eastAsia="zh-CN"/>
    </w:rPr>
  </w:style>
  <w:style w:type="paragraph" w:customStyle="1" w:styleId="FrameContents">
    <w:name w:val="Frame Contents"/>
    <w:basedOn w:val="a"/>
    <w:qFormat/>
    <w:rsid w:val="00C274CE"/>
    <w:pPr>
      <w:widowControl w:val="0"/>
      <w:suppressAutoHyphens/>
      <w:autoSpaceDE w:val="0"/>
    </w:pPr>
    <w:rPr>
      <w:rFonts w:ascii="Arial" w:hAnsi="Arial" w:cs="Arial"/>
      <w:sz w:val="24"/>
      <w:szCs w:val="24"/>
      <w:lang w:eastAsia="zh-CN"/>
    </w:rPr>
  </w:style>
  <w:style w:type="character" w:customStyle="1" w:styleId="InternetLink0">
    <w:name w:val="Internet Link"/>
    <w:basedOn w:val="a0"/>
    <w:uiPriority w:val="99"/>
    <w:unhideWhenUsed/>
    <w:qFormat/>
    <w:rsid w:val="00C274CE"/>
    <w:rPr>
      <w:color w:val="0000FF" w:themeColor="hyperlink"/>
      <w:u w:val="single"/>
    </w:rPr>
  </w:style>
  <w:style w:type="paragraph" w:customStyle="1" w:styleId="Heading3">
    <w:name w:val="Heading 3"/>
    <w:basedOn w:val="a"/>
    <w:unhideWhenUsed/>
    <w:qFormat/>
    <w:rsid w:val="00C274CE"/>
    <w:pPr>
      <w:keepNext/>
      <w:widowControl w:val="0"/>
      <w:ind w:firstLine="720"/>
      <w:jc w:val="center"/>
      <w:outlineLvl w:val="2"/>
    </w:pPr>
    <w:rPr>
      <w:rFonts w:ascii="Arial" w:hAnsi="Arial"/>
      <w:sz w:val="24"/>
      <w:szCs w:val="24"/>
    </w:rPr>
  </w:style>
  <w:style w:type="paragraph" w:customStyle="1" w:styleId="Heading4">
    <w:name w:val="Heading 4"/>
    <w:basedOn w:val="Heading3"/>
    <w:qFormat/>
    <w:rsid w:val="00C274CE"/>
    <w:pPr>
      <w:keepNext w:val="0"/>
      <w:spacing w:before="108" w:after="108"/>
      <w:outlineLvl w:val="3"/>
    </w:pPr>
    <w:rPr>
      <w:rFonts w:ascii="Calibri" w:hAnsi="Calibri"/>
      <w:b/>
      <w:bCs/>
      <w:sz w:val="28"/>
      <w:szCs w:val="28"/>
    </w:rPr>
  </w:style>
  <w:style w:type="character" w:customStyle="1" w:styleId="ListLabel1">
    <w:name w:val="ListLabel 1"/>
    <w:qFormat/>
    <w:rsid w:val="00C274CE"/>
    <w:rPr>
      <w:rFonts w:cs="Times New Roman"/>
    </w:rPr>
  </w:style>
  <w:style w:type="character" w:customStyle="1" w:styleId="ListLabel2">
    <w:name w:val="ListLabel 2"/>
    <w:qFormat/>
    <w:rsid w:val="00C274CE"/>
    <w:rPr>
      <w:rFonts w:cs="Times New Roman"/>
    </w:rPr>
  </w:style>
  <w:style w:type="character" w:customStyle="1" w:styleId="ListLabel3">
    <w:name w:val="ListLabel 3"/>
    <w:qFormat/>
    <w:rsid w:val="00C274CE"/>
    <w:rPr>
      <w:rFonts w:cs="Times New Roman"/>
    </w:rPr>
  </w:style>
  <w:style w:type="character" w:customStyle="1" w:styleId="ListLabel4">
    <w:name w:val="ListLabel 4"/>
    <w:qFormat/>
    <w:rsid w:val="00C274CE"/>
    <w:rPr>
      <w:rFonts w:cs="Times New Roman"/>
    </w:rPr>
  </w:style>
  <w:style w:type="character" w:customStyle="1" w:styleId="ListLabel5">
    <w:name w:val="ListLabel 5"/>
    <w:qFormat/>
    <w:rsid w:val="00C274CE"/>
    <w:rPr>
      <w:rFonts w:cs="Times New Roman"/>
    </w:rPr>
  </w:style>
  <w:style w:type="character" w:customStyle="1" w:styleId="ListLabel6">
    <w:name w:val="ListLabel 6"/>
    <w:qFormat/>
    <w:rsid w:val="00C274CE"/>
    <w:rPr>
      <w:rFonts w:cs="Times New Roman"/>
    </w:rPr>
  </w:style>
  <w:style w:type="character" w:customStyle="1" w:styleId="ListLabel7">
    <w:name w:val="ListLabel 7"/>
    <w:qFormat/>
    <w:rsid w:val="00C274CE"/>
    <w:rPr>
      <w:rFonts w:cs="Times New Roman"/>
    </w:rPr>
  </w:style>
  <w:style w:type="character" w:customStyle="1" w:styleId="ListLabel8">
    <w:name w:val="ListLabel 8"/>
    <w:qFormat/>
    <w:rsid w:val="00C274CE"/>
    <w:rPr>
      <w:rFonts w:cs="Times New Roman"/>
    </w:rPr>
  </w:style>
  <w:style w:type="character" w:customStyle="1" w:styleId="ListLabel9">
    <w:name w:val="ListLabel 9"/>
    <w:qFormat/>
    <w:rsid w:val="00C274CE"/>
    <w:rPr>
      <w:rFonts w:cs="Times New Roman"/>
    </w:rPr>
  </w:style>
  <w:style w:type="character" w:customStyle="1" w:styleId="ListLabel10">
    <w:name w:val="ListLabel 10"/>
    <w:qFormat/>
    <w:rsid w:val="00C274CE"/>
    <w:rPr>
      <w:rFonts w:cs="Times New Roman"/>
    </w:rPr>
  </w:style>
  <w:style w:type="character" w:customStyle="1" w:styleId="ListLabel11">
    <w:name w:val="ListLabel 11"/>
    <w:qFormat/>
    <w:rsid w:val="00C274CE"/>
    <w:rPr>
      <w:rFonts w:cs="Times New Roman"/>
    </w:rPr>
  </w:style>
  <w:style w:type="character" w:customStyle="1" w:styleId="ListLabel12">
    <w:name w:val="ListLabel 12"/>
    <w:qFormat/>
    <w:rsid w:val="00C274CE"/>
    <w:rPr>
      <w:rFonts w:cs="Times New Roman"/>
    </w:rPr>
  </w:style>
  <w:style w:type="character" w:customStyle="1" w:styleId="ListLabel13">
    <w:name w:val="ListLabel 13"/>
    <w:qFormat/>
    <w:rsid w:val="00C274CE"/>
    <w:rPr>
      <w:rFonts w:cs="Times New Roman"/>
    </w:rPr>
  </w:style>
  <w:style w:type="character" w:customStyle="1" w:styleId="ListLabel14">
    <w:name w:val="ListLabel 14"/>
    <w:qFormat/>
    <w:rsid w:val="00C274CE"/>
    <w:rPr>
      <w:rFonts w:cs="Times New Roman"/>
    </w:rPr>
  </w:style>
  <w:style w:type="character" w:customStyle="1" w:styleId="ListLabel15">
    <w:name w:val="ListLabel 15"/>
    <w:qFormat/>
    <w:rsid w:val="00C274CE"/>
    <w:rPr>
      <w:rFonts w:cs="Times New Roman"/>
    </w:rPr>
  </w:style>
  <w:style w:type="character" w:customStyle="1" w:styleId="ListLabel16">
    <w:name w:val="ListLabel 16"/>
    <w:qFormat/>
    <w:rsid w:val="00C274CE"/>
    <w:rPr>
      <w:rFonts w:cs="Times New Roman"/>
    </w:rPr>
  </w:style>
  <w:style w:type="character" w:customStyle="1" w:styleId="ListLabel17">
    <w:name w:val="ListLabel 17"/>
    <w:qFormat/>
    <w:rsid w:val="00C274CE"/>
    <w:rPr>
      <w:rFonts w:cs="Times New Roman"/>
    </w:rPr>
  </w:style>
  <w:style w:type="character" w:customStyle="1" w:styleId="ListLabel18">
    <w:name w:val="ListLabel 18"/>
    <w:qFormat/>
    <w:rsid w:val="00C274CE"/>
    <w:rPr>
      <w:rFonts w:cs="Times New Roman"/>
    </w:rPr>
  </w:style>
  <w:style w:type="character" w:customStyle="1" w:styleId="ListLabel19">
    <w:name w:val="ListLabel 19"/>
    <w:qFormat/>
    <w:rsid w:val="00C274CE"/>
    <w:rPr>
      <w:rFonts w:cs="Times New Roman"/>
    </w:rPr>
  </w:style>
  <w:style w:type="character" w:customStyle="1" w:styleId="ListLabel20">
    <w:name w:val="ListLabel 20"/>
    <w:qFormat/>
    <w:rsid w:val="00C274CE"/>
    <w:rPr>
      <w:rFonts w:cs="Times New Roman"/>
    </w:rPr>
  </w:style>
  <w:style w:type="character" w:customStyle="1" w:styleId="ListLabel21">
    <w:name w:val="ListLabel 21"/>
    <w:qFormat/>
    <w:rsid w:val="00C274CE"/>
    <w:rPr>
      <w:rFonts w:cs="Times New Roman"/>
    </w:rPr>
  </w:style>
  <w:style w:type="character" w:customStyle="1" w:styleId="ListLabel22">
    <w:name w:val="ListLabel 22"/>
    <w:qFormat/>
    <w:rsid w:val="00C274CE"/>
    <w:rPr>
      <w:rFonts w:cs="Times New Roman"/>
    </w:rPr>
  </w:style>
  <w:style w:type="character" w:customStyle="1" w:styleId="ListLabel23">
    <w:name w:val="ListLabel 23"/>
    <w:qFormat/>
    <w:rsid w:val="00C274CE"/>
    <w:rPr>
      <w:rFonts w:cs="Times New Roman"/>
    </w:rPr>
  </w:style>
  <w:style w:type="character" w:customStyle="1" w:styleId="ListLabel24">
    <w:name w:val="ListLabel 24"/>
    <w:qFormat/>
    <w:rsid w:val="00C274CE"/>
    <w:rPr>
      <w:rFonts w:cs="Times New Roman"/>
    </w:rPr>
  </w:style>
  <w:style w:type="character" w:customStyle="1" w:styleId="ListLabel25">
    <w:name w:val="ListLabel 25"/>
    <w:qFormat/>
    <w:rsid w:val="00C274CE"/>
    <w:rPr>
      <w:rFonts w:cs="Times New Roman"/>
    </w:rPr>
  </w:style>
  <w:style w:type="character" w:customStyle="1" w:styleId="ListLabel26">
    <w:name w:val="ListLabel 26"/>
    <w:qFormat/>
    <w:rsid w:val="00C274CE"/>
    <w:rPr>
      <w:rFonts w:cs="Times New Roman"/>
    </w:rPr>
  </w:style>
  <w:style w:type="character" w:customStyle="1" w:styleId="ListLabel27">
    <w:name w:val="ListLabel 27"/>
    <w:qFormat/>
    <w:rsid w:val="00C274CE"/>
    <w:rPr>
      <w:rFonts w:cs="Times New Roman"/>
    </w:rPr>
  </w:style>
  <w:style w:type="character" w:customStyle="1" w:styleId="ListLabel28">
    <w:name w:val="ListLabel 28"/>
    <w:qFormat/>
    <w:rsid w:val="00C274CE"/>
    <w:rPr>
      <w:rFonts w:cs="Times New Roman"/>
    </w:rPr>
  </w:style>
  <w:style w:type="character" w:customStyle="1" w:styleId="ListLabel29">
    <w:name w:val="ListLabel 29"/>
    <w:qFormat/>
    <w:rsid w:val="00C274CE"/>
    <w:rPr>
      <w:rFonts w:cs="Times New Roman"/>
    </w:rPr>
  </w:style>
  <w:style w:type="character" w:customStyle="1" w:styleId="ListLabel30">
    <w:name w:val="ListLabel 30"/>
    <w:qFormat/>
    <w:rsid w:val="00C274CE"/>
    <w:rPr>
      <w:rFonts w:cs="Times New Roman"/>
    </w:rPr>
  </w:style>
  <w:style w:type="character" w:customStyle="1" w:styleId="ListLabel31">
    <w:name w:val="ListLabel 31"/>
    <w:qFormat/>
    <w:rsid w:val="00C274CE"/>
    <w:rPr>
      <w:rFonts w:cs="Times New Roman"/>
    </w:rPr>
  </w:style>
  <w:style w:type="character" w:customStyle="1" w:styleId="ListLabel32">
    <w:name w:val="ListLabel 32"/>
    <w:qFormat/>
    <w:rsid w:val="00C274CE"/>
    <w:rPr>
      <w:rFonts w:cs="Times New Roman"/>
    </w:rPr>
  </w:style>
  <w:style w:type="character" w:customStyle="1" w:styleId="ListLabel33">
    <w:name w:val="ListLabel 33"/>
    <w:qFormat/>
    <w:rsid w:val="00C274CE"/>
    <w:rPr>
      <w:rFonts w:cs="Times New Roman"/>
    </w:rPr>
  </w:style>
  <w:style w:type="character" w:customStyle="1" w:styleId="ListLabel34">
    <w:name w:val="ListLabel 34"/>
    <w:qFormat/>
    <w:rsid w:val="00C274CE"/>
    <w:rPr>
      <w:rFonts w:cs="Times New Roman"/>
    </w:rPr>
  </w:style>
  <w:style w:type="character" w:customStyle="1" w:styleId="ListLabel35">
    <w:name w:val="ListLabel 35"/>
    <w:qFormat/>
    <w:rsid w:val="00C274CE"/>
    <w:rPr>
      <w:rFonts w:cs="Times New Roman"/>
    </w:rPr>
  </w:style>
  <w:style w:type="character" w:customStyle="1" w:styleId="ListLabel36">
    <w:name w:val="ListLabel 36"/>
    <w:qFormat/>
    <w:rsid w:val="00C274CE"/>
    <w:rPr>
      <w:rFonts w:cs="Times New Roman"/>
    </w:rPr>
  </w:style>
  <w:style w:type="character" w:customStyle="1" w:styleId="ListLabel37">
    <w:name w:val="ListLabel 37"/>
    <w:qFormat/>
    <w:rsid w:val="00C274CE"/>
    <w:rPr>
      <w:rFonts w:eastAsia="Times New Roman" w:cs="Times New Roman"/>
    </w:rPr>
  </w:style>
  <w:style w:type="character" w:customStyle="1" w:styleId="ListLabel38">
    <w:name w:val="ListLabel 38"/>
    <w:qFormat/>
    <w:rsid w:val="00C274CE"/>
    <w:rPr>
      <w:rFonts w:cs="Courier New"/>
    </w:rPr>
  </w:style>
  <w:style w:type="character" w:customStyle="1" w:styleId="ListLabel39">
    <w:name w:val="ListLabel 39"/>
    <w:qFormat/>
    <w:rsid w:val="00C274CE"/>
    <w:rPr>
      <w:rFonts w:cs="Courier New"/>
    </w:rPr>
  </w:style>
  <w:style w:type="character" w:customStyle="1" w:styleId="ListLabel40">
    <w:name w:val="ListLabel 40"/>
    <w:qFormat/>
    <w:rsid w:val="00C274CE"/>
    <w:rPr>
      <w:rFonts w:cs="Courier New"/>
    </w:rPr>
  </w:style>
  <w:style w:type="character" w:customStyle="1" w:styleId="ListLabel41">
    <w:name w:val="ListLabel 41"/>
    <w:qFormat/>
    <w:rsid w:val="00C274CE"/>
    <w:rPr>
      <w:rFonts w:eastAsia="Times New Roman" w:cs="Times New Roman"/>
    </w:rPr>
  </w:style>
  <w:style w:type="character" w:customStyle="1" w:styleId="ListLabel42">
    <w:name w:val="ListLabel 42"/>
    <w:qFormat/>
    <w:rsid w:val="00C274CE"/>
    <w:rPr>
      <w:rFonts w:cs="Courier New"/>
    </w:rPr>
  </w:style>
  <w:style w:type="character" w:customStyle="1" w:styleId="ListLabel43">
    <w:name w:val="ListLabel 43"/>
    <w:qFormat/>
    <w:rsid w:val="00C274CE"/>
    <w:rPr>
      <w:rFonts w:cs="Courier New"/>
    </w:rPr>
  </w:style>
  <w:style w:type="character" w:customStyle="1" w:styleId="ListLabel44">
    <w:name w:val="ListLabel 44"/>
    <w:qFormat/>
    <w:rsid w:val="00C274CE"/>
    <w:rPr>
      <w:rFonts w:cs="Courier New"/>
    </w:rPr>
  </w:style>
  <w:style w:type="character" w:customStyle="1" w:styleId="ListLabel45">
    <w:name w:val="ListLabel 45"/>
    <w:qFormat/>
    <w:rsid w:val="00C274CE"/>
    <w:rPr>
      <w:rFonts w:eastAsia="Times New Roman" w:cs="Times New Roman"/>
    </w:rPr>
  </w:style>
  <w:style w:type="character" w:customStyle="1" w:styleId="ListLabel46">
    <w:name w:val="ListLabel 46"/>
    <w:qFormat/>
    <w:rsid w:val="00C274CE"/>
    <w:rPr>
      <w:rFonts w:cs="Courier New"/>
    </w:rPr>
  </w:style>
  <w:style w:type="character" w:customStyle="1" w:styleId="ListLabel47">
    <w:name w:val="ListLabel 47"/>
    <w:qFormat/>
    <w:rsid w:val="00C274CE"/>
    <w:rPr>
      <w:rFonts w:cs="Courier New"/>
    </w:rPr>
  </w:style>
  <w:style w:type="character" w:customStyle="1" w:styleId="ListLabel48">
    <w:name w:val="ListLabel 48"/>
    <w:qFormat/>
    <w:rsid w:val="00C274CE"/>
    <w:rPr>
      <w:rFonts w:cs="Courier New"/>
    </w:rPr>
  </w:style>
  <w:style w:type="character" w:customStyle="1" w:styleId="ListLabel49">
    <w:name w:val="ListLabel 49"/>
    <w:qFormat/>
    <w:rsid w:val="00C274CE"/>
    <w:rPr>
      <w:rFonts w:eastAsia="Times New Roman" w:cs="Times New Roman"/>
    </w:rPr>
  </w:style>
  <w:style w:type="character" w:customStyle="1" w:styleId="ListLabel50">
    <w:name w:val="ListLabel 50"/>
    <w:qFormat/>
    <w:rsid w:val="00C274CE"/>
    <w:rPr>
      <w:rFonts w:cs="Courier New"/>
    </w:rPr>
  </w:style>
  <w:style w:type="character" w:customStyle="1" w:styleId="ListLabel51">
    <w:name w:val="ListLabel 51"/>
    <w:qFormat/>
    <w:rsid w:val="00C274CE"/>
    <w:rPr>
      <w:rFonts w:cs="Courier New"/>
    </w:rPr>
  </w:style>
  <w:style w:type="character" w:customStyle="1" w:styleId="ListLabel52">
    <w:name w:val="ListLabel 52"/>
    <w:qFormat/>
    <w:rsid w:val="00C274CE"/>
    <w:rPr>
      <w:rFonts w:cs="Courier New"/>
    </w:rPr>
  </w:style>
  <w:style w:type="character" w:customStyle="1" w:styleId="ListLabel53">
    <w:name w:val="ListLabel 53"/>
    <w:qFormat/>
    <w:rsid w:val="00C274CE"/>
    <w:rPr>
      <w:rFonts w:eastAsia="Times New Roman" w:cs="Times New Roman"/>
    </w:rPr>
  </w:style>
  <w:style w:type="character" w:customStyle="1" w:styleId="ListLabel54">
    <w:name w:val="ListLabel 54"/>
    <w:qFormat/>
    <w:rsid w:val="00C274CE"/>
    <w:rPr>
      <w:rFonts w:cs="Courier New"/>
    </w:rPr>
  </w:style>
  <w:style w:type="character" w:customStyle="1" w:styleId="ListLabel55">
    <w:name w:val="ListLabel 55"/>
    <w:qFormat/>
    <w:rsid w:val="00C274CE"/>
    <w:rPr>
      <w:rFonts w:cs="Courier New"/>
    </w:rPr>
  </w:style>
  <w:style w:type="character" w:customStyle="1" w:styleId="ListLabel56">
    <w:name w:val="ListLabel 56"/>
    <w:qFormat/>
    <w:rsid w:val="00C274CE"/>
    <w:rPr>
      <w:rFonts w:cs="Courier New"/>
    </w:rPr>
  </w:style>
  <w:style w:type="character" w:customStyle="1" w:styleId="ListLabel57">
    <w:name w:val="ListLabel 57"/>
    <w:qFormat/>
    <w:rsid w:val="00C274CE"/>
    <w:rPr>
      <w:rFonts w:eastAsia="Times New Roman" w:cs="Times New Roman"/>
    </w:rPr>
  </w:style>
  <w:style w:type="character" w:customStyle="1" w:styleId="ListLabel58">
    <w:name w:val="ListLabel 58"/>
    <w:qFormat/>
    <w:rsid w:val="00C274CE"/>
    <w:rPr>
      <w:rFonts w:cs="Courier New"/>
    </w:rPr>
  </w:style>
  <w:style w:type="character" w:customStyle="1" w:styleId="ListLabel59">
    <w:name w:val="ListLabel 59"/>
    <w:qFormat/>
    <w:rsid w:val="00C274CE"/>
    <w:rPr>
      <w:rFonts w:cs="Courier New"/>
    </w:rPr>
  </w:style>
  <w:style w:type="character" w:customStyle="1" w:styleId="ListLabel60">
    <w:name w:val="ListLabel 60"/>
    <w:qFormat/>
    <w:rsid w:val="00C274CE"/>
    <w:rPr>
      <w:rFonts w:cs="Courier New"/>
    </w:rPr>
  </w:style>
  <w:style w:type="character" w:customStyle="1" w:styleId="ListLabel61">
    <w:name w:val="ListLabel 61"/>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2">
    <w:name w:val="ListLabel 62"/>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3">
    <w:name w:val="ListLabel 63"/>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4">
    <w:name w:val="ListLabel 64"/>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5">
    <w:name w:val="ListLabel 65"/>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6">
    <w:name w:val="ListLabel 66"/>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7">
    <w:name w:val="ListLabel 67"/>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8">
    <w:name w:val="ListLabel 68"/>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9">
    <w:name w:val="ListLabel 69"/>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70">
    <w:name w:val="ListLabel 70"/>
    <w:qFormat/>
    <w:rsid w:val="00C274CE"/>
  </w:style>
  <w:style w:type="character" w:customStyle="1" w:styleId="ListLabel71">
    <w:name w:val="ListLabel 71"/>
    <w:qFormat/>
    <w:rsid w:val="00C274CE"/>
    <w:rPr>
      <w:rFonts w:cs="Times New Roman"/>
    </w:rPr>
  </w:style>
  <w:style w:type="character" w:customStyle="1" w:styleId="ListLabel72">
    <w:name w:val="ListLabel 72"/>
    <w:qFormat/>
    <w:rsid w:val="00C274CE"/>
    <w:rPr>
      <w:rFonts w:cs="Times New Roman"/>
    </w:rPr>
  </w:style>
  <w:style w:type="character" w:customStyle="1" w:styleId="ListLabel73">
    <w:name w:val="ListLabel 73"/>
    <w:qFormat/>
    <w:rsid w:val="00C274CE"/>
    <w:rPr>
      <w:rFonts w:cs="Times New Roman"/>
    </w:rPr>
  </w:style>
  <w:style w:type="character" w:customStyle="1" w:styleId="ListLabel74">
    <w:name w:val="ListLabel 74"/>
    <w:qFormat/>
    <w:rsid w:val="00C274CE"/>
    <w:rPr>
      <w:rFonts w:cs="Times New Roman"/>
    </w:rPr>
  </w:style>
  <w:style w:type="character" w:customStyle="1" w:styleId="ListLabel75">
    <w:name w:val="ListLabel 75"/>
    <w:qFormat/>
    <w:rsid w:val="00C274CE"/>
    <w:rPr>
      <w:rFonts w:cs="Times New Roman"/>
    </w:rPr>
  </w:style>
  <w:style w:type="character" w:customStyle="1" w:styleId="ListLabel76">
    <w:name w:val="ListLabel 76"/>
    <w:qFormat/>
    <w:rsid w:val="00C274CE"/>
    <w:rPr>
      <w:rFonts w:cs="Times New Roman"/>
    </w:rPr>
  </w:style>
  <w:style w:type="character" w:customStyle="1" w:styleId="ListLabel77">
    <w:name w:val="ListLabel 77"/>
    <w:qFormat/>
    <w:rsid w:val="00C274CE"/>
    <w:rPr>
      <w:rFonts w:cs="Times New Roman"/>
    </w:rPr>
  </w:style>
  <w:style w:type="character" w:customStyle="1" w:styleId="ListLabel78">
    <w:name w:val="ListLabel 78"/>
    <w:qFormat/>
    <w:rsid w:val="00C274CE"/>
    <w:rPr>
      <w:rFonts w:cs="Times New Roman"/>
    </w:rPr>
  </w:style>
  <w:style w:type="character" w:customStyle="1" w:styleId="ListLabel79">
    <w:name w:val="ListLabel 79"/>
    <w:qFormat/>
    <w:rsid w:val="00C274CE"/>
    <w:rPr>
      <w:rFonts w:cs="Times New Roman"/>
    </w:rPr>
  </w:style>
  <w:style w:type="table" w:customStyle="1" w:styleId="TableGrid">
    <w:name w:val="TableGrid"/>
    <w:qFormat/>
    <w:rsid w:val="00C274CE"/>
    <w:tblPr>
      <w:tblCellMar>
        <w:top w:w="0" w:type="dxa"/>
        <w:left w:w="0" w:type="dxa"/>
        <w:bottom w:w="0" w:type="dxa"/>
        <w:right w:w="0" w:type="dxa"/>
      </w:tblCellMar>
    </w:tblPr>
  </w:style>
  <w:style w:type="paragraph" w:customStyle="1" w:styleId="1f5">
    <w:name w:val="Обычный (веб)1"/>
    <w:basedOn w:val="a"/>
    <w:uiPriority w:val="99"/>
    <w:unhideWhenUsed/>
    <w:rsid w:val="00190103"/>
    <w:pPr>
      <w:spacing w:before="100" w:beforeAutospacing="1" w:after="100" w:afterAutospacing="1"/>
    </w:pPr>
    <w:rPr>
      <w:sz w:val="24"/>
      <w:szCs w:val="24"/>
    </w:rPr>
  </w:style>
  <w:style w:type="character" w:customStyle="1" w:styleId="feeds-pagenavigationiconis-text">
    <w:name w:val="feeds-page__navigation_icon is-text"/>
    <w:basedOn w:val="a0"/>
    <w:rsid w:val="008B0D3A"/>
  </w:style>
  <w:style w:type="numbering" w:customStyle="1" w:styleId="1f6">
    <w:name w:val="Нет списка1"/>
    <w:next w:val="a2"/>
    <w:uiPriority w:val="99"/>
    <w:semiHidden/>
    <w:unhideWhenUsed/>
    <w:rsid w:val="00D71EDA"/>
  </w:style>
  <w:style w:type="numbering" w:customStyle="1" w:styleId="110">
    <w:name w:val="Нет списка11"/>
    <w:next w:val="a2"/>
    <w:uiPriority w:val="99"/>
    <w:semiHidden/>
    <w:unhideWhenUsed/>
    <w:rsid w:val="00D71EDA"/>
  </w:style>
  <w:style w:type="paragraph" w:customStyle="1" w:styleId="xl134">
    <w:name w:val="xl134"/>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D71EDA"/>
    <w:pPr>
      <w:spacing w:before="100" w:beforeAutospacing="1" w:after="100" w:afterAutospacing="1"/>
      <w:jc w:val="center"/>
    </w:pPr>
  </w:style>
  <w:style w:type="paragraph" w:customStyle="1" w:styleId="xl137">
    <w:name w:val="xl137"/>
    <w:basedOn w:val="a"/>
    <w:rsid w:val="00D71ED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8">
    <w:name w:val="xl138"/>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character" w:customStyle="1" w:styleId="WW8Num6z1">
    <w:name w:val="WW8Num6z1"/>
    <w:rsid w:val="008802D9"/>
  </w:style>
  <w:style w:type="character" w:customStyle="1" w:styleId="WW8Num6z2">
    <w:name w:val="WW8Num6z2"/>
    <w:rsid w:val="008802D9"/>
  </w:style>
  <w:style w:type="character" w:customStyle="1" w:styleId="WW8Num6z3">
    <w:name w:val="WW8Num6z3"/>
    <w:rsid w:val="008802D9"/>
  </w:style>
  <w:style w:type="character" w:customStyle="1" w:styleId="WW8Num6z4">
    <w:name w:val="WW8Num6z4"/>
    <w:rsid w:val="008802D9"/>
  </w:style>
  <w:style w:type="character" w:customStyle="1" w:styleId="WW8Num6z5">
    <w:name w:val="WW8Num6z5"/>
    <w:rsid w:val="008802D9"/>
  </w:style>
  <w:style w:type="character" w:customStyle="1" w:styleId="WW8Num6z6">
    <w:name w:val="WW8Num6z6"/>
    <w:rsid w:val="008802D9"/>
  </w:style>
  <w:style w:type="character" w:customStyle="1" w:styleId="WW8Num6z7">
    <w:name w:val="WW8Num6z7"/>
    <w:rsid w:val="008802D9"/>
  </w:style>
  <w:style w:type="character" w:customStyle="1" w:styleId="WW8Num6z8">
    <w:name w:val="WW8Num6z8"/>
    <w:rsid w:val="008802D9"/>
  </w:style>
  <w:style w:type="character" w:customStyle="1" w:styleId="WW8Num7z1">
    <w:name w:val="WW8Num7z1"/>
    <w:rsid w:val="008802D9"/>
    <w:rPr>
      <w:color w:val="000000"/>
      <w:sz w:val="28"/>
      <w:szCs w:val="28"/>
      <w:lang w:val="ru-RU" w:eastAsia="ru-RU"/>
    </w:rPr>
  </w:style>
  <w:style w:type="character" w:customStyle="1" w:styleId="WW8Num7z2">
    <w:name w:val="WW8Num7z2"/>
    <w:rsid w:val="008802D9"/>
    <w:rPr>
      <w:rFonts w:ascii="Times New Roman" w:hAnsi="Times New Roman" w:cs="Times New Roman" w:hint="default"/>
      <w:color w:val="000000"/>
      <w:sz w:val="28"/>
      <w:szCs w:val="28"/>
      <w:lang w:val="en-US"/>
    </w:rPr>
  </w:style>
  <w:style w:type="character" w:customStyle="1" w:styleId="WW8Num7z3">
    <w:name w:val="WW8Num7z3"/>
    <w:rsid w:val="008802D9"/>
  </w:style>
  <w:style w:type="character" w:customStyle="1" w:styleId="WW8Num7z4">
    <w:name w:val="WW8Num7z4"/>
    <w:rsid w:val="008802D9"/>
  </w:style>
  <w:style w:type="character" w:customStyle="1" w:styleId="WW8Num7z5">
    <w:name w:val="WW8Num7z5"/>
    <w:rsid w:val="008802D9"/>
  </w:style>
  <w:style w:type="character" w:customStyle="1" w:styleId="WW8Num7z6">
    <w:name w:val="WW8Num7z6"/>
    <w:rsid w:val="008802D9"/>
  </w:style>
  <w:style w:type="character" w:customStyle="1" w:styleId="WW8Num7z7">
    <w:name w:val="WW8Num7z7"/>
    <w:rsid w:val="008802D9"/>
  </w:style>
  <w:style w:type="character" w:customStyle="1" w:styleId="WW8Num7z8">
    <w:name w:val="WW8Num7z8"/>
    <w:rsid w:val="008802D9"/>
  </w:style>
  <w:style w:type="character" w:customStyle="1" w:styleId="WW8Num8z1">
    <w:name w:val="WW8Num8z1"/>
    <w:rsid w:val="008802D9"/>
    <w:rPr>
      <w:color w:val="000000"/>
      <w:sz w:val="28"/>
      <w:szCs w:val="28"/>
      <w:lang w:val="ru-RU"/>
    </w:rPr>
  </w:style>
  <w:style w:type="character" w:customStyle="1" w:styleId="WW8Num8z2">
    <w:name w:val="WW8Num8z2"/>
    <w:rsid w:val="008802D9"/>
    <w:rPr>
      <w:rFonts w:ascii="Times New Roman" w:hAnsi="Times New Roman" w:cs="Times New Roman" w:hint="default"/>
      <w:color w:val="000000"/>
      <w:sz w:val="28"/>
      <w:szCs w:val="28"/>
      <w:lang w:val="en-US"/>
    </w:rPr>
  </w:style>
  <w:style w:type="character" w:customStyle="1" w:styleId="WW8Num8z3">
    <w:name w:val="WW8Num8z3"/>
    <w:rsid w:val="008802D9"/>
  </w:style>
  <w:style w:type="character" w:customStyle="1" w:styleId="WW8Num8z4">
    <w:name w:val="WW8Num8z4"/>
    <w:rsid w:val="008802D9"/>
  </w:style>
  <w:style w:type="character" w:customStyle="1" w:styleId="WW8Num8z5">
    <w:name w:val="WW8Num8z5"/>
    <w:rsid w:val="008802D9"/>
  </w:style>
  <w:style w:type="character" w:customStyle="1" w:styleId="WW8Num8z6">
    <w:name w:val="WW8Num8z6"/>
    <w:rsid w:val="008802D9"/>
  </w:style>
  <w:style w:type="character" w:customStyle="1" w:styleId="WW8Num8z7">
    <w:name w:val="WW8Num8z7"/>
    <w:rsid w:val="008802D9"/>
  </w:style>
  <w:style w:type="character" w:customStyle="1" w:styleId="WW8Num8z8">
    <w:name w:val="WW8Num8z8"/>
    <w:rsid w:val="008802D9"/>
  </w:style>
  <w:style w:type="character" w:customStyle="1" w:styleId="2c">
    <w:name w:val="Основной шрифт абзаца2"/>
    <w:rsid w:val="008802D9"/>
  </w:style>
  <w:style w:type="character" w:customStyle="1" w:styleId="WW8Num3z1">
    <w:name w:val="WW8Num3z1"/>
    <w:rsid w:val="008802D9"/>
    <w:rPr>
      <w:rFonts w:ascii="Courier New" w:hAnsi="Courier New" w:cs="Courier New" w:hint="default"/>
    </w:rPr>
  </w:style>
  <w:style w:type="character" w:customStyle="1" w:styleId="WW8Num3z2">
    <w:name w:val="WW8Num3z2"/>
    <w:rsid w:val="008802D9"/>
    <w:rPr>
      <w:rFonts w:ascii="Wingdings" w:hAnsi="Wingdings" w:cs="Wingdings" w:hint="default"/>
    </w:rPr>
  </w:style>
  <w:style w:type="character" w:customStyle="1" w:styleId="WW8Num4z1">
    <w:name w:val="WW8Num4z1"/>
    <w:rsid w:val="008802D9"/>
  </w:style>
  <w:style w:type="character" w:customStyle="1" w:styleId="WW8Num4z2">
    <w:name w:val="WW8Num4z2"/>
    <w:rsid w:val="008802D9"/>
  </w:style>
  <w:style w:type="character" w:customStyle="1" w:styleId="WW8Num4z3">
    <w:name w:val="WW8Num4z3"/>
    <w:rsid w:val="008802D9"/>
  </w:style>
  <w:style w:type="character" w:customStyle="1" w:styleId="WW8Num4z4">
    <w:name w:val="WW8Num4z4"/>
    <w:rsid w:val="008802D9"/>
  </w:style>
  <w:style w:type="character" w:customStyle="1" w:styleId="WW8Num4z5">
    <w:name w:val="WW8Num4z5"/>
    <w:rsid w:val="008802D9"/>
  </w:style>
  <w:style w:type="character" w:customStyle="1" w:styleId="WW8Num4z6">
    <w:name w:val="WW8Num4z6"/>
    <w:rsid w:val="008802D9"/>
  </w:style>
  <w:style w:type="character" w:customStyle="1" w:styleId="WW8Num4z7">
    <w:name w:val="WW8Num4z7"/>
    <w:rsid w:val="008802D9"/>
  </w:style>
  <w:style w:type="character" w:customStyle="1" w:styleId="WW8Num4z8">
    <w:name w:val="WW8Num4z8"/>
    <w:rsid w:val="008802D9"/>
  </w:style>
  <w:style w:type="character" w:customStyle="1" w:styleId="WW8Num5z1">
    <w:name w:val="WW8Num5z1"/>
    <w:rsid w:val="008802D9"/>
    <w:rPr>
      <w:rFonts w:ascii="Courier New" w:hAnsi="Courier New" w:cs="Courier New" w:hint="default"/>
    </w:rPr>
  </w:style>
  <w:style w:type="character" w:customStyle="1" w:styleId="WW8Num5z2">
    <w:name w:val="WW8Num5z2"/>
    <w:rsid w:val="008802D9"/>
    <w:rPr>
      <w:rFonts w:ascii="Wingdings" w:hAnsi="Wingdings" w:cs="Wingdings" w:hint="default"/>
    </w:rPr>
  </w:style>
  <w:style w:type="character" w:customStyle="1" w:styleId="WW8Num9z1">
    <w:name w:val="WW8Num9z1"/>
    <w:rsid w:val="008802D9"/>
    <w:rPr>
      <w:rFonts w:ascii="Times New Roman" w:eastAsia="Times New Roman" w:hAnsi="Times New Roman" w:cs="Times New Roman" w:hint="default"/>
      <w:spacing w:val="0"/>
      <w:w w:val="100"/>
      <w:sz w:val="28"/>
      <w:szCs w:val="28"/>
      <w:lang w:val="ru-RU" w:bidi="ar-SA"/>
    </w:rPr>
  </w:style>
  <w:style w:type="character" w:customStyle="1" w:styleId="ConsPlusNonformat0">
    <w:name w:val="ConsPlusNonformat Знак"/>
    <w:rsid w:val="008802D9"/>
    <w:rPr>
      <w:rFonts w:ascii="Courier New" w:hAnsi="Courier New" w:cs="Courier New"/>
      <w:sz w:val="22"/>
      <w:lang w:bidi="ar-SA"/>
    </w:rPr>
  </w:style>
  <w:style w:type="character" w:customStyle="1" w:styleId="frgu-content-accordeon">
    <w:name w:val="frgu-content-accordeon"/>
    <w:rsid w:val="008802D9"/>
  </w:style>
  <w:style w:type="character" w:customStyle="1" w:styleId="extended-textfull">
    <w:name w:val="extended-text__full"/>
    <w:rsid w:val="008802D9"/>
    <w:rPr>
      <w:rFonts w:ascii="Times New Roman" w:hAnsi="Times New Roman" w:cs="Times New Roman" w:hint="default"/>
    </w:rPr>
  </w:style>
  <w:style w:type="character" w:styleId="afffffff7">
    <w:name w:val="endnote reference"/>
    <w:rsid w:val="008802D9"/>
    <w:rPr>
      <w:vertAlign w:val="superscript"/>
    </w:rPr>
  </w:style>
  <w:style w:type="character" w:customStyle="1" w:styleId="EndnoteCharacters">
    <w:name w:val="Endnote Characters"/>
    <w:rsid w:val="008802D9"/>
  </w:style>
  <w:style w:type="paragraph" w:customStyle="1" w:styleId="1f7">
    <w:name w:val="Название объекта1"/>
    <w:basedOn w:val="a"/>
    <w:rsid w:val="008802D9"/>
    <w:pPr>
      <w:suppressLineNumbers/>
      <w:suppressAutoHyphens/>
      <w:spacing w:before="120" w:after="120"/>
    </w:pPr>
    <w:rPr>
      <w:rFonts w:eastAsia="Calibri" w:cs="Nirmala UI"/>
      <w:i/>
      <w:iCs/>
      <w:sz w:val="24"/>
      <w:szCs w:val="24"/>
      <w:lang w:eastAsia="zh-CN"/>
    </w:rPr>
  </w:style>
  <w:style w:type="paragraph" w:customStyle="1" w:styleId="afffffff8">
    <w:name w:val="Знак Знак Знак Знак Знак Знак Знак Знак Знак"/>
    <w:basedOn w:val="a"/>
    <w:rsid w:val="008802D9"/>
    <w:pPr>
      <w:tabs>
        <w:tab w:val="left" w:pos="432"/>
      </w:tabs>
      <w:suppressAutoHyphens/>
      <w:spacing w:before="120" w:after="160"/>
      <w:ind w:left="432" w:hanging="432"/>
      <w:jc w:val="both"/>
    </w:pPr>
    <w:rPr>
      <w:rFonts w:ascii="Arial" w:eastAsia="Calibri" w:hAnsi="Arial" w:cs="Arial"/>
      <w:b/>
      <w:bCs/>
      <w:caps/>
      <w:sz w:val="32"/>
      <w:szCs w:val="32"/>
      <w:lang w:val="en-US" w:eastAsia="zh-CN"/>
    </w:rPr>
  </w:style>
  <w:style w:type="paragraph" w:customStyle="1" w:styleId="2d">
    <w:name w:val="Абзац списка2"/>
    <w:basedOn w:val="a"/>
    <w:rsid w:val="008802D9"/>
    <w:pPr>
      <w:suppressAutoHyphens/>
      <w:ind w:left="720"/>
    </w:pPr>
    <w:rPr>
      <w:rFonts w:eastAsia="Calibri"/>
      <w:sz w:val="24"/>
      <w:szCs w:val="24"/>
      <w:lang w:eastAsia="zh-CN"/>
    </w:rPr>
  </w:style>
  <w:style w:type="paragraph" w:customStyle="1" w:styleId="afffffff9">
    <w:name w:val="Знак Знак Знак Знак"/>
    <w:basedOn w:val="a"/>
    <w:rsid w:val="008802D9"/>
    <w:pPr>
      <w:suppressAutoHyphens/>
      <w:spacing w:before="280" w:after="280"/>
    </w:pPr>
    <w:rPr>
      <w:rFonts w:ascii="Tahoma" w:eastAsia="Calibri" w:hAnsi="Tahoma" w:cs="Tahoma"/>
      <w:sz w:val="20"/>
      <w:szCs w:val="20"/>
      <w:lang w:val="en-US" w:eastAsia="zh-CN"/>
    </w:rPr>
  </w:style>
  <w:style w:type="paragraph" w:customStyle="1" w:styleId="HeaderandFooter">
    <w:name w:val="Header and Footer"/>
    <w:basedOn w:val="a"/>
    <w:rsid w:val="008802D9"/>
    <w:pPr>
      <w:suppressLineNumbers/>
      <w:tabs>
        <w:tab w:val="center" w:pos="4819"/>
        <w:tab w:val="right" w:pos="9638"/>
      </w:tabs>
      <w:suppressAutoHyphens/>
    </w:pPr>
    <w:rPr>
      <w:rFonts w:eastAsia="Calibri"/>
      <w:sz w:val="24"/>
      <w:szCs w:val="24"/>
      <w:lang w:eastAsia="zh-CN"/>
    </w:rPr>
  </w:style>
  <w:style w:type="paragraph" w:customStyle="1" w:styleId="afffffffa">
    <w:name w:val="Знак Знак Знак Знак Знак Знак Знак Знак"/>
    <w:basedOn w:val="a"/>
    <w:rsid w:val="008802D9"/>
    <w:pPr>
      <w:widowControl w:val="0"/>
      <w:suppressAutoHyphens/>
      <w:spacing w:after="160" w:line="240" w:lineRule="exact"/>
      <w:jc w:val="right"/>
    </w:pPr>
    <w:rPr>
      <w:sz w:val="20"/>
      <w:szCs w:val="20"/>
      <w:lang w:val="en-GB" w:eastAsia="zh-CN"/>
    </w:rPr>
  </w:style>
  <w:style w:type="paragraph" w:customStyle="1" w:styleId="81">
    <w:name w:val="Знак Знак8 Знак Знак"/>
    <w:basedOn w:val="a"/>
    <w:rsid w:val="008802D9"/>
    <w:pPr>
      <w:tabs>
        <w:tab w:val="left" w:pos="2160"/>
      </w:tabs>
      <w:suppressAutoHyphens/>
      <w:spacing w:before="120" w:line="240" w:lineRule="exact"/>
      <w:jc w:val="both"/>
    </w:pPr>
    <w:rPr>
      <w:sz w:val="24"/>
      <w:szCs w:val="24"/>
      <w:lang w:val="en-US"/>
    </w:rPr>
  </w:style>
  <w:style w:type="character" w:customStyle="1" w:styleId="1f8">
    <w:name w:val="Текст примечания Знак1"/>
    <w:basedOn w:val="a0"/>
    <w:uiPriority w:val="99"/>
    <w:semiHidden/>
    <w:rsid w:val="008802D9"/>
    <w:rPr>
      <w:rFonts w:ascii="Times New Roman" w:eastAsia="Calibri" w:hAnsi="Times New Roman" w:cs="Times New Roman"/>
      <w:sz w:val="20"/>
      <w:szCs w:val="20"/>
      <w:lang w:eastAsia="zh-CN"/>
    </w:rPr>
  </w:style>
  <w:style w:type="character" w:customStyle="1" w:styleId="1f9">
    <w:name w:val="Тема примечания Знак1"/>
    <w:basedOn w:val="1f8"/>
    <w:uiPriority w:val="99"/>
    <w:rsid w:val="008802D9"/>
    <w:rPr>
      <w:rFonts w:ascii="Calibri" w:hAnsi="Calibri" w:cs="Calibri"/>
      <w:b/>
      <w:bCs/>
    </w:rPr>
  </w:style>
  <w:style w:type="paragraph" w:customStyle="1" w:styleId="pboth">
    <w:name w:val="pboth"/>
    <w:basedOn w:val="a"/>
    <w:rsid w:val="008802D9"/>
    <w:pPr>
      <w:spacing w:before="280" w:after="280"/>
    </w:pPr>
    <w:rPr>
      <w:rFonts w:eastAsia="Calibri"/>
      <w:sz w:val="24"/>
      <w:szCs w:val="24"/>
      <w:lang w:eastAsia="zh-CN"/>
    </w:rPr>
  </w:style>
  <w:style w:type="paragraph" w:customStyle="1" w:styleId="consplusnormal1">
    <w:name w:val="consplusnormal"/>
    <w:basedOn w:val="a"/>
    <w:rsid w:val="008802D9"/>
    <w:pPr>
      <w:spacing w:before="280" w:after="280"/>
    </w:pPr>
    <w:rPr>
      <w:sz w:val="24"/>
      <w:szCs w:val="24"/>
      <w:lang w:eastAsia="zh-CN"/>
    </w:rPr>
  </w:style>
  <w:style w:type="paragraph" w:customStyle="1" w:styleId="afffffffb">
    <w:name w:val="Знак Знак Знак Знак Знак Знак Знак Знак Знак Знак Знак"/>
    <w:basedOn w:val="a"/>
    <w:rsid w:val="008802D9"/>
    <w:pPr>
      <w:widowControl w:val="0"/>
      <w:spacing w:after="160" w:line="240" w:lineRule="exact"/>
      <w:jc w:val="right"/>
    </w:pPr>
    <w:rPr>
      <w:sz w:val="20"/>
      <w:szCs w:val="20"/>
      <w:lang w:val="en-GB" w:eastAsia="zh-CN"/>
    </w:rPr>
  </w:style>
  <w:style w:type="paragraph" w:customStyle="1" w:styleId="310">
    <w:name w:val="Основной текст 31"/>
    <w:basedOn w:val="a"/>
    <w:rsid w:val="008802D9"/>
    <w:rPr>
      <w:szCs w:val="20"/>
      <w:lang w:eastAsia="zh-CN"/>
    </w:rPr>
  </w:style>
  <w:style w:type="paragraph" w:customStyle="1" w:styleId="1TimesNewRoman12">
    <w:name w:val="! ТЗ Стиль __ТекстОсн_1и + Times New Roman 12 пт По ширине Первая стр..."/>
    <w:basedOn w:val="a"/>
    <w:rsid w:val="008802D9"/>
    <w:pPr>
      <w:tabs>
        <w:tab w:val="left" w:pos="851"/>
      </w:tabs>
      <w:snapToGrid w:val="0"/>
      <w:spacing w:before="60" w:after="60" w:line="360" w:lineRule="auto"/>
      <w:ind w:firstLine="709"/>
      <w:jc w:val="both"/>
    </w:pPr>
    <w:rPr>
      <w:sz w:val="24"/>
      <w:szCs w:val="20"/>
      <w:lang w:eastAsia="zh-CN"/>
    </w:rPr>
  </w:style>
  <w:style w:type="character" w:styleId="afffffffc">
    <w:name w:val="Intense Emphasis"/>
    <w:uiPriority w:val="21"/>
    <w:qFormat/>
    <w:rsid w:val="00FE4674"/>
    <w:rPr>
      <w:b/>
      <w:bCs/>
      <w:i/>
      <w:iCs/>
      <w:color w:val="4F81BD"/>
    </w:rPr>
  </w:style>
  <w:style w:type="character" w:styleId="afffffffd">
    <w:name w:val="Subtle Emphasis"/>
    <w:uiPriority w:val="19"/>
    <w:qFormat/>
    <w:rsid w:val="00FE4674"/>
    <w:rPr>
      <w:i/>
      <w:iCs/>
      <w:color w:val="808080"/>
    </w:rPr>
  </w:style>
  <w:style w:type="character" w:styleId="afffffffe">
    <w:name w:val="Subtle Reference"/>
    <w:uiPriority w:val="31"/>
    <w:qFormat/>
    <w:rsid w:val="00FE4674"/>
    <w:rPr>
      <w:smallCaps/>
      <w:color w:val="C0504D"/>
      <w:u w:val="single"/>
    </w:rPr>
  </w:style>
  <w:style w:type="character" w:styleId="affffffff">
    <w:name w:val="Intense Reference"/>
    <w:uiPriority w:val="32"/>
    <w:qFormat/>
    <w:rsid w:val="00FE4674"/>
    <w:rPr>
      <w:b/>
      <w:bCs/>
      <w:smallCaps/>
      <w:color w:val="C0504D"/>
      <w:spacing w:val="5"/>
      <w:u w:val="single"/>
    </w:rPr>
  </w:style>
  <w:style w:type="character" w:styleId="affffffff0">
    <w:name w:val="Book Title"/>
    <w:uiPriority w:val="33"/>
    <w:qFormat/>
    <w:rsid w:val="00FE4674"/>
    <w:rPr>
      <w:b/>
      <w:bCs/>
      <w:smallCaps/>
      <w:spacing w:val="5"/>
    </w:rPr>
  </w:style>
  <w:style w:type="paragraph" w:styleId="affffffff1">
    <w:name w:val="TOC Heading"/>
    <w:basedOn w:val="1"/>
    <w:next w:val="a"/>
    <w:uiPriority w:val="39"/>
    <w:qFormat/>
    <w:rsid w:val="00FE4674"/>
    <w:pPr>
      <w:keepLines/>
      <w:spacing w:before="480"/>
      <w:ind w:firstLine="0"/>
      <w:outlineLvl w:val="9"/>
    </w:pPr>
    <w:rPr>
      <w:rFonts w:ascii="Corbel" w:hAnsi="Corbel"/>
      <w:b/>
      <w:bCs/>
      <w:color w:val="365F91"/>
    </w:rPr>
  </w:style>
  <w:style w:type="paragraph" w:styleId="34">
    <w:name w:val="Body Text 3"/>
    <w:basedOn w:val="a"/>
    <w:link w:val="35"/>
    <w:rsid w:val="00FE4674"/>
    <w:pPr>
      <w:jc w:val="both"/>
    </w:pPr>
    <w:rPr>
      <w:b/>
      <w:sz w:val="24"/>
      <w:szCs w:val="20"/>
    </w:rPr>
  </w:style>
  <w:style w:type="character" w:customStyle="1" w:styleId="35">
    <w:name w:val="Основной текст 3 Знак"/>
    <w:basedOn w:val="a0"/>
    <w:link w:val="34"/>
    <w:rsid w:val="00FE4674"/>
    <w:rPr>
      <w:rFonts w:ascii="Times New Roman" w:eastAsia="Times New Roman" w:hAnsi="Times New Roman" w:cs="Times New Roman"/>
      <w:b/>
      <w:sz w:val="24"/>
    </w:rPr>
  </w:style>
  <w:style w:type="paragraph" w:customStyle="1" w:styleId="affffffff2">
    <w:name w:val="Нормальный"/>
    <w:basedOn w:val="a"/>
    <w:rsid w:val="00FE4674"/>
    <w:pPr>
      <w:suppressAutoHyphens/>
      <w:overflowPunct w:val="0"/>
      <w:autoSpaceDE w:val="0"/>
      <w:autoSpaceDN w:val="0"/>
      <w:ind w:firstLine="720"/>
      <w:jc w:val="both"/>
      <w:textAlignment w:val="baseline"/>
    </w:pPr>
    <w:rPr>
      <w:rFonts w:eastAsiaTheme="minorEastAsia" w:cstheme="minorBidi"/>
      <w:kern w:val="3"/>
      <w:sz w:val="24"/>
      <w:szCs w:val="22"/>
    </w:rPr>
  </w:style>
  <w:style w:type="paragraph" w:customStyle="1" w:styleId="OEM">
    <w:name w:val="Нормальный (OEM)"/>
    <w:basedOn w:val="a"/>
    <w:rsid w:val="00FE4674"/>
    <w:pPr>
      <w:overflowPunct w:val="0"/>
      <w:autoSpaceDE w:val="0"/>
      <w:autoSpaceDN w:val="0"/>
      <w:jc w:val="both"/>
      <w:textAlignment w:val="baseline"/>
    </w:pPr>
    <w:rPr>
      <w:rFonts w:ascii="Courier New" w:eastAsia="Courier New" w:hAnsi="Courier New" w:cs="Courier New"/>
      <w:kern w:val="3"/>
      <w:sz w:val="24"/>
      <w:szCs w:val="24"/>
    </w:rPr>
  </w:style>
  <w:style w:type="paragraph" w:customStyle="1" w:styleId="ConsTitle">
    <w:name w:val="ConsTitle"/>
    <w:rsid w:val="00FE4674"/>
    <w:pPr>
      <w:widowControl w:val="0"/>
      <w:suppressAutoHyphens/>
      <w:snapToGrid w:val="0"/>
    </w:pPr>
    <w:rPr>
      <w:rFonts w:ascii="Arial" w:eastAsia="Times New Roman" w:hAnsi="Arial" w:cs="Arial"/>
      <w:b/>
      <w:sz w:val="16"/>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08460.100000" TargetMode="External"/><Relationship Id="rId13" Type="http://schemas.openxmlformats.org/officeDocument/2006/relationships/hyperlink" Target="https://municipal.garant.ru/document/redirect/10900200/58" TargetMode="External"/><Relationship Id="rId18" Type="http://schemas.openxmlformats.org/officeDocument/2006/relationships/hyperlink" Target="https://municipal.garant.ru/document/redirect/12127194/0" TargetMode="External"/><Relationship Id="rId26" Type="http://schemas.openxmlformats.org/officeDocument/2006/relationships/hyperlink" Target="https://login.consultant.ru/link/?req=doc&amp;base=LAW&amp;n=358750&amp;date=25.06.2021&amp;demo=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 TargetMode="External"/><Relationship Id="rId34" Type="http://schemas.openxmlformats.org/officeDocument/2006/relationships/hyperlink" Target="https://login.consultant.ru/link/?req=doc&amp;base=LAW&amp;n=358750&amp;date=25.06.2021&amp;demo=1" TargetMode="External"/><Relationship Id="rId7" Type="http://schemas.openxmlformats.org/officeDocument/2006/relationships/endnotes" Target="endnotes.xml"/><Relationship Id="rId12" Type="http://schemas.openxmlformats.org/officeDocument/2006/relationships/hyperlink" Target="https://municipal.garant.ru/document/redirect/10900200/0" TargetMode="External"/><Relationship Id="rId17" Type="http://schemas.openxmlformats.org/officeDocument/2006/relationships/hyperlink" Target="https://municipal.garant.ru/document/redirect/391829/0" TargetMode="External"/><Relationship Id="rId25" Type="http://schemas.openxmlformats.org/officeDocument/2006/relationships/hyperlink" Target="https://login.consultant.ru/link/?req=doc&amp;base=LAW&amp;n=358750&amp;date=25.06.2021&amp;demo=1&amp;dst=100512&amp;fld=134" TargetMode="External"/><Relationship Id="rId33" Type="http://schemas.openxmlformats.org/officeDocument/2006/relationships/hyperlink" Target="https://login.consultant.ru/link/?req=doc&amp;base=LAW&amp;n=358750&amp;date=25.06.2021&amp;demo=1&amp;dst=100998&amp;fld=134" TargetMode="External"/><Relationship Id="rId38"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municipal.garant.ru/document/redirect/10900200/0" TargetMode="External"/><Relationship Id="rId20" Type="http://schemas.openxmlformats.org/officeDocument/2006/relationships/hyperlink" Target="https://login.consultant.ru/link/?req=doc&amp;base=LAW&amp;n=358750&amp;date=25.06.2021&amp;demo=1&amp;dst=100512&amp;fld=134" TargetMode="External"/><Relationship Id="rId29" Type="http://schemas.openxmlformats.org/officeDocument/2006/relationships/hyperlink" Target="https://login.consultant.ru/link/?req=doc&amp;base=LAW&amp;n=358750&amp;date=25.06.2021&amp;dem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358750&amp;date=25.06.2021&amp;demo=1" TargetMode="External"/><Relationship Id="rId32" Type="http://schemas.openxmlformats.org/officeDocument/2006/relationships/hyperlink" Target="https://login.consultant.ru/link/?req=doc&amp;base=LAW&amp;n=378980&amp;date=25.06.2021&amp;demo=1&amp;dst=100014&amp;fld=134" TargetMode="External"/><Relationship Id="rId37" Type="http://schemas.openxmlformats.org/officeDocument/2006/relationships/hyperlink" Target="https://login.consultant.ru/link/?req=doc&amp;base=LAW&amp;n=378980&amp;date=25.06.2021&amp;demo=1&amp;dst=100014&amp;fld=13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unicipal.garant.ru/document/redirect/10900200/5804" TargetMode="External"/><Relationship Id="rId23" Type="http://schemas.openxmlformats.org/officeDocument/2006/relationships/hyperlink" Target="https://login.consultant.ru/link/?req=doc&amp;base=LAW&amp;n=358750&amp;date=25.06.2021&amp;demo=1&amp;dst=100998&amp;fld=134" TargetMode="External"/><Relationship Id="rId28" Type="http://schemas.openxmlformats.org/officeDocument/2006/relationships/hyperlink" Target="https://login.consultant.ru/link/?req=doc&amp;base=LAW&amp;n=358750&amp;date=25.06.2021&amp;demo=1&amp;dst=100998&amp;fld=134" TargetMode="External"/><Relationship Id="rId36" Type="http://schemas.openxmlformats.org/officeDocument/2006/relationships/hyperlink" Target="https://login.consultant.ru/link/?req=doc&amp;base=LAW&amp;n=358750&amp;date=25.06.2021&amp;demo=1" TargetMode="External"/><Relationship Id="rId10" Type="http://schemas.openxmlformats.org/officeDocument/2006/relationships/hyperlink" Target="garantF1://70308460.100000" TargetMode="External"/><Relationship Id="rId19" Type="http://schemas.openxmlformats.org/officeDocument/2006/relationships/hyperlink" Target="https://login.consultant.ru/link/?req=doc&amp;base=LAW&amp;n=358750&amp;date=25.06.2021&amp;demo=1" TargetMode="External"/><Relationship Id="rId31"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garantF1://70308460.100000" TargetMode="External"/><Relationship Id="rId14" Type="http://schemas.openxmlformats.org/officeDocument/2006/relationships/hyperlink" Target="https://municipal.garant.ru/document/redirect/12150800/0" TargetMode="External"/><Relationship Id="rId22" Type="http://schemas.openxmlformats.org/officeDocument/2006/relationships/hyperlink" Target="https://login.consultant.ru/link/?req=doc&amp;base=LAW&amp;n=378980&amp;date=25.06.2021&amp;demo=1&amp;dst=100014&amp;fld=134" TargetMode="External"/><Relationship Id="rId27" Type="http://schemas.openxmlformats.org/officeDocument/2006/relationships/hyperlink" Target="https://login.consultant.ru/link/?req=doc&amp;base=LAW&amp;n=378980&amp;date=25.06.2021&amp;demo=1&amp;dst=100014&amp;fld=134" TargetMode="External"/><Relationship Id="rId30" Type="http://schemas.openxmlformats.org/officeDocument/2006/relationships/hyperlink" Target="https://login.consultant.ru/link/?req=doc&amp;base=LAW&amp;n=358750&amp;date=25.06.2021&amp;demo=1&amp;dst=100512&amp;fld=134" TargetMode="External"/><Relationship Id="rId35"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5F53-1E09-49E2-A27C-D1DB0608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39114</Words>
  <Characters>222954</Characters>
  <Application>Microsoft Office Word</Application>
  <DocSecurity>0</DocSecurity>
  <Lines>1857</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Главбух</cp:lastModifiedBy>
  <cp:revision>11</cp:revision>
  <dcterms:created xsi:type="dcterms:W3CDTF">2023-06-23T07:47:00Z</dcterms:created>
  <dcterms:modified xsi:type="dcterms:W3CDTF">2025-06-19T12:00:00Z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C5651E4E295C4FAE9E6735D7C60C2F49</vt:lpwstr>
  </property>
</Properties>
</file>