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C274CE" w:rsidRDefault="00425252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239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21351">
        <w:rPr>
          <w:rFonts w:ascii="Arial Narrow" w:hAnsi="Arial Narrow" w:cs="Arial"/>
          <w:b/>
          <w:shadow/>
          <w:sz w:val="44"/>
          <w:szCs w:val="44"/>
        </w:rPr>
        <w:t>2</w:t>
      </w:r>
      <w:r w:rsidR="00CC1093">
        <w:rPr>
          <w:rFonts w:ascii="Arial Narrow" w:hAnsi="Arial Narrow" w:cs="Arial"/>
          <w:b/>
          <w:shadow/>
          <w:sz w:val="44"/>
          <w:szCs w:val="44"/>
        </w:rPr>
        <w:t>3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CC1093">
        <w:rPr>
          <w:rFonts w:ascii="Arial Narrow" w:hAnsi="Arial Narrow" w:cs="Arial"/>
          <w:b/>
          <w:shadow/>
          <w:sz w:val="44"/>
          <w:szCs w:val="44"/>
        </w:rPr>
        <w:t>октября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221351" w:rsidRPr="00235F47" w:rsidRDefault="00221351" w:rsidP="00221351">
      <w:pPr>
        <w:jc w:val="center"/>
      </w:pPr>
      <w:r w:rsidRPr="00235F47">
        <w:t>СОВЕТ ДЕПУТАТОВ</w:t>
      </w:r>
    </w:p>
    <w:p w:rsidR="00221351" w:rsidRPr="00235F47" w:rsidRDefault="00221351" w:rsidP="00221351">
      <w:pPr>
        <w:jc w:val="center"/>
      </w:pPr>
      <w:r w:rsidRPr="00235F47">
        <w:t>МУНИЦИПАЛЬНОГО ОБРАЗОВАНИЯ   ДНЕПРОВСКИЙ СЕЛЬСОВЕТ</w:t>
      </w:r>
    </w:p>
    <w:p w:rsidR="00221351" w:rsidRPr="00235F47" w:rsidRDefault="00221351" w:rsidP="00221351">
      <w:pPr>
        <w:pBdr>
          <w:bottom w:val="single" w:sz="12" w:space="1" w:color="auto"/>
        </w:pBdr>
        <w:jc w:val="center"/>
      </w:pPr>
      <w:r w:rsidRPr="00235F47">
        <w:t>БЕЛЯЕВСКОГО РАЙОНА  ОРЕНБУРГСКОЙ ОБЛАСТИ</w:t>
      </w:r>
    </w:p>
    <w:p w:rsidR="00221351" w:rsidRPr="00235F47" w:rsidRDefault="00221351" w:rsidP="00221351">
      <w:pPr>
        <w:pBdr>
          <w:bottom w:val="single" w:sz="12" w:space="1" w:color="auto"/>
        </w:pBdr>
        <w:jc w:val="center"/>
      </w:pPr>
      <w:r>
        <w:t xml:space="preserve">ЧЕТВЕРТОГО </w:t>
      </w:r>
      <w:r w:rsidRPr="00235F47">
        <w:t xml:space="preserve"> СОЗЫВА</w:t>
      </w:r>
    </w:p>
    <w:p w:rsidR="00221351" w:rsidRPr="00235F47" w:rsidRDefault="00221351" w:rsidP="00221351">
      <w:pPr>
        <w:pBdr>
          <w:bottom w:val="single" w:sz="12" w:space="1" w:color="auto"/>
        </w:pBdr>
        <w:jc w:val="center"/>
      </w:pPr>
      <w:r w:rsidRPr="00235F47">
        <w:t xml:space="preserve">РЕШЕНИЕ </w:t>
      </w:r>
    </w:p>
    <w:p w:rsidR="00221351" w:rsidRPr="00235F47" w:rsidRDefault="00221351" w:rsidP="00221351">
      <w:pPr>
        <w:jc w:val="center"/>
      </w:pPr>
      <w:r w:rsidRPr="00235F47">
        <w:t>с.Днепровка</w:t>
      </w:r>
    </w:p>
    <w:p w:rsidR="00221351" w:rsidRPr="00235F47" w:rsidRDefault="00221351" w:rsidP="00221351"/>
    <w:p w:rsidR="00221351" w:rsidRDefault="00221351" w:rsidP="00221351">
      <w:r>
        <w:t>23.10.2023                                                                                                      №109</w:t>
      </w:r>
    </w:p>
    <w:p w:rsidR="00221351" w:rsidRDefault="00221351" w:rsidP="00221351">
      <w:pPr>
        <w:jc w:val="both"/>
      </w:pPr>
    </w:p>
    <w:p w:rsidR="00221351" w:rsidRDefault="00221351" w:rsidP="00221351">
      <w:pPr>
        <w:jc w:val="center"/>
      </w:pPr>
      <w:r>
        <w:t xml:space="preserve">О внесении изменений в решение от 22.12.2022 №81 </w:t>
      </w:r>
    </w:p>
    <w:p w:rsidR="00221351" w:rsidRDefault="00221351" w:rsidP="00221351">
      <w:pPr>
        <w:jc w:val="center"/>
      </w:pPr>
      <w:r>
        <w:t xml:space="preserve">«Об утверждении Положения о денежном содержании </w:t>
      </w:r>
    </w:p>
    <w:p w:rsidR="00221351" w:rsidRDefault="00221351" w:rsidP="00221351">
      <w:pPr>
        <w:jc w:val="center"/>
      </w:pPr>
      <w:r>
        <w:t xml:space="preserve">главы муниципального образования и об оплате труда муниципальных служащих муниципального образования Днепровский сельсовет </w:t>
      </w:r>
    </w:p>
    <w:p w:rsidR="00221351" w:rsidRDefault="00221351" w:rsidP="00221351">
      <w:pPr>
        <w:jc w:val="center"/>
      </w:pPr>
      <w:r>
        <w:t>Беляевского района Оренбургской области и порядке его выплаты»</w:t>
      </w:r>
    </w:p>
    <w:p w:rsidR="00221351" w:rsidRPr="00B641F3" w:rsidRDefault="00221351" w:rsidP="00221351">
      <w:pPr>
        <w:jc w:val="center"/>
        <w:rPr>
          <w:b/>
        </w:rPr>
      </w:pPr>
    </w:p>
    <w:p w:rsidR="00221351" w:rsidRDefault="00221351" w:rsidP="00221351">
      <w:pPr>
        <w:ind w:firstLine="708"/>
        <w:jc w:val="both"/>
      </w:pPr>
      <w:r w:rsidRPr="001622B8">
        <w:t>В соответствии с Трудовым кодексом Российской Федерации, п.2 статьи 53 Федеральног</w:t>
      </w:r>
      <w:r>
        <w:t>о Закона от 06.10.2003</w:t>
      </w:r>
      <w:r w:rsidRPr="001622B8">
        <w:t xml:space="preserve">  № 131-ФЗ  «Об общих принципах организации местного самоуправления в Российской Федерации», п. 2 статьи 22 Федеральн</w:t>
      </w:r>
      <w:r>
        <w:t xml:space="preserve">ого Закона от 02.03.2007 </w:t>
      </w:r>
      <w:r w:rsidRPr="001622B8">
        <w:t xml:space="preserve">№ 25-ФЗ «О муниципальной службе в Российской Федерации», пункта 4 статьи 86 Бюджетного кодекса Российской Федерации», статьи 15, статьи 16 Закона Оренбургской </w:t>
      </w:r>
      <w:r>
        <w:t>области от 12.09.1997</w:t>
      </w:r>
      <w:r w:rsidRPr="001622B8">
        <w:t xml:space="preserve"> (в редакции от13.03.2013) «О статусе выборного должностного лица местного самоуправления», статьи 15 Закона Оренбургской  </w:t>
      </w:r>
      <w:r>
        <w:t xml:space="preserve">области от 27.09.2017 </w:t>
      </w:r>
      <w:r w:rsidRPr="001622B8">
        <w:t>№ 1611/339-1У-ОЗ «О муниципальной службе в Оренбургской области», Законом Оренбургской</w:t>
      </w:r>
      <w:r>
        <w:t xml:space="preserve"> области от 10.10.2007</w:t>
      </w:r>
      <w:r w:rsidRPr="001622B8">
        <w:t xml:space="preserve"> № 1599/344-1У-ОЗ «О едином реестре муниципальных должностей и должностей муниципальной службы», Законом Оренбургской </w:t>
      </w:r>
      <w:r>
        <w:t>области от 12.09.2000</w:t>
      </w:r>
      <w:r w:rsidRPr="001622B8">
        <w:t xml:space="preserve"> № 660/185-ОЗ «О стаже государственной (муниципальной) службы Оренбургской области», Законом Оренбургской области </w:t>
      </w:r>
      <w:r>
        <w:rPr>
          <w:rStyle w:val="grame"/>
        </w:rPr>
        <w:t>от 28 .06.2011</w:t>
      </w:r>
      <w:r w:rsidRPr="001622B8">
        <w:rPr>
          <w:rStyle w:val="grame"/>
        </w:rPr>
        <w:t xml:space="preserve"> № 246/36-У-ОЗ «О классных чинах муниципальных служащих в Оренбургской области, порядке их присвоения и сохранения»</w:t>
      </w:r>
      <w:r w:rsidRPr="001622B8">
        <w:t>,</w:t>
      </w:r>
      <w:r>
        <w:t xml:space="preserve"> решения Совета депутатов от 23.10.2023 № 106 «</w:t>
      </w:r>
      <w:r w:rsidRPr="00D6387A">
        <w:t>Об индексации заработной платы муниципальных служащих муниципального образования Днепровский сельсоветБеляевского района Оренбургской области</w:t>
      </w:r>
      <w:r w:rsidRPr="001622B8">
        <w:t xml:space="preserve">Совет депутатов </w:t>
      </w:r>
      <w:r w:rsidRPr="001622B8">
        <w:lastRenderedPageBreak/>
        <w:t>мун</w:t>
      </w:r>
      <w:r>
        <w:t>иципального образования Днепровскийсельсовет Беляевского</w:t>
      </w:r>
      <w:r w:rsidRPr="001622B8">
        <w:t xml:space="preserve">района Оренбургской области </w:t>
      </w:r>
      <w:r>
        <w:rPr>
          <w:spacing w:val="30"/>
        </w:rPr>
        <w:t>решил</w:t>
      </w:r>
      <w:r w:rsidRPr="00796B01">
        <w:t>:</w:t>
      </w:r>
    </w:p>
    <w:p w:rsidR="00221351" w:rsidRPr="00D6387A" w:rsidRDefault="00221351" w:rsidP="0022135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D6387A">
        <w:t>Внести изменения в единую схему должностных окладов Главы муниципального образования и муниципальных служащих муниципального образованияДнепровский сельсовет Беляевского района Оренбургской области «Положения о денежном содержании главы муниципального образования и об оплате труда муниципальных служащих  муниципального образования Днепровский сельсоветБеляевского района Оренбургской области и порядке его выплаты</w:t>
      </w:r>
      <w:r>
        <w:t>»</w:t>
      </w:r>
      <w:r w:rsidRPr="00D6387A">
        <w:t xml:space="preserve">, согласно приложению № </w:t>
      </w:r>
      <w:r>
        <w:t>1</w:t>
      </w:r>
      <w:r w:rsidRPr="00D6387A">
        <w:t>.</w:t>
      </w:r>
    </w:p>
    <w:p w:rsidR="00221351" w:rsidRPr="00221351" w:rsidRDefault="00221351" w:rsidP="00221351">
      <w:pPr>
        <w:pStyle w:val="ConsPlusNormal"/>
        <w:widowControl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351">
        <w:rPr>
          <w:rFonts w:ascii="Times New Roman" w:hAnsi="Times New Roman" w:cs="Times New Roman"/>
          <w:sz w:val="28"/>
          <w:szCs w:val="28"/>
          <w:lang w:val="ru-RU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221351" w:rsidRDefault="00221351" w:rsidP="00221351">
      <w:pPr>
        <w:jc w:val="both"/>
      </w:pPr>
      <w:r>
        <w:tab/>
        <w:t>4</w:t>
      </w:r>
      <w:r w:rsidRPr="0091551F">
        <w:t xml:space="preserve">. </w:t>
      </w:r>
      <w:r w:rsidRPr="001D4ACF">
        <w:t xml:space="preserve">Контроль за исполнением настоящего решения возложить на постоянную комиссию Совета депутатов </w:t>
      </w:r>
      <w: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221351" w:rsidRDefault="00221351" w:rsidP="00221351">
      <w:pPr>
        <w:jc w:val="both"/>
      </w:pPr>
      <w:r>
        <w:tab/>
        <w:t>5</w:t>
      </w:r>
      <w:r w:rsidRPr="0091551F">
        <w:t>. Настоящее решение вступает</w:t>
      </w:r>
      <w:r>
        <w:t xml:space="preserve"> в силу после его подписания </w:t>
      </w:r>
      <w:r w:rsidRPr="0091551F">
        <w:t>и</w:t>
      </w:r>
      <w:r>
        <w:t xml:space="preserve">подлежит размещению на официальном сайте муниципального образования Днепровский сельсовет Беляевского района Оренбургской области, и </w:t>
      </w:r>
      <w:r w:rsidRPr="0091551F">
        <w:t xml:space="preserve">распространяет свое действие на правоотношения, возникающие с 1 </w:t>
      </w:r>
      <w:r>
        <w:t>октября</w:t>
      </w:r>
      <w:r w:rsidRPr="0091551F">
        <w:t xml:space="preserve"> 20</w:t>
      </w:r>
      <w:r>
        <w:t>23</w:t>
      </w:r>
      <w:r w:rsidRPr="0091551F">
        <w:t xml:space="preserve"> года.</w:t>
      </w:r>
    </w:p>
    <w:p w:rsidR="00221351" w:rsidRPr="001622B8" w:rsidRDefault="00221351" w:rsidP="00221351">
      <w:pPr>
        <w:ind w:right="-1" w:firstLine="900"/>
        <w:jc w:val="both"/>
        <w:rPr>
          <w:b/>
        </w:rPr>
      </w:pPr>
    </w:p>
    <w:p w:rsidR="00221351" w:rsidRPr="00D3594F" w:rsidRDefault="00221351" w:rsidP="00221351">
      <w:pPr>
        <w:spacing w:line="0" w:lineRule="atLeast"/>
        <w:jc w:val="both"/>
      </w:pPr>
      <w:r w:rsidRPr="00D3594F">
        <w:t xml:space="preserve">Председатель </w:t>
      </w:r>
    </w:p>
    <w:p w:rsidR="00221351" w:rsidRPr="00D3594F" w:rsidRDefault="00221351" w:rsidP="00221351">
      <w:pPr>
        <w:spacing w:line="0" w:lineRule="atLeast"/>
        <w:jc w:val="both"/>
      </w:pPr>
      <w:r w:rsidRPr="00D3594F">
        <w:t>Совета депутатов</w:t>
      </w:r>
    </w:p>
    <w:p w:rsidR="00221351" w:rsidRPr="00D3594F" w:rsidRDefault="00221351" w:rsidP="00221351">
      <w:pPr>
        <w:spacing w:line="0" w:lineRule="atLeast"/>
        <w:jc w:val="both"/>
      </w:pPr>
      <w:r w:rsidRPr="00D3594F">
        <w:t>муниципального образования</w:t>
      </w:r>
    </w:p>
    <w:p w:rsidR="00221351" w:rsidRPr="00D3594F" w:rsidRDefault="00221351" w:rsidP="00221351">
      <w:pPr>
        <w:spacing w:line="0" w:lineRule="atLeast"/>
        <w:jc w:val="both"/>
      </w:pPr>
      <w:r w:rsidRPr="00D3594F">
        <w:t xml:space="preserve">Днепровский сельсовет                                                                  </w:t>
      </w:r>
      <w:r>
        <w:t xml:space="preserve"> </w:t>
      </w:r>
      <w:r w:rsidRPr="00D3594F">
        <w:t xml:space="preserve"> Г.Ю.Захарин</w:t>
      </w:r>
    </w:p>
    <w:p w:rsidR="00221351" w:rsidRDefault="00221351" w:rsidP="00221351">
      <w:pPr>
        <w:spacing w:line="0" w:lineRule="atLeast"/>
        <w:jc w:val="both"/>
      </w:pPr>
    </w:p>
    <w:p w:rsidR="00221351" w:rsidRPr="00C41065" w:rsidRDefault="00221351" w:rsidP="00221351">
      <w:pPr>
        <w:spacing w:line="0" w:lineRule="atLeast"/>
        <w:jc w:val="both"/>
      </w:pPr>
    </w:p>
    <w:p w:rsidR="00221351" w:rsidRPr="00D3594F" w:rsidRDefault="00221351" w:rsidP="00221351">
      <w:pPr>
        <w:spacing w:line="0" w:lineRule="atLeast"/>
        <w:jc w:val="both"/>
      </w:pPr>
      <w:r w:rsidRPr="00D3594F">
        <w:t>Глава муниципального образования</w:t>
      </w:r>
    </w:p>
    <w:p w:rsidR="00221351" w:rsidRDefault="00221351" w:rsidP="00221351">
      <w:pPr>
        <w:spacing w:line="0" w:lineRule="atLeast"/>
        <w:jc w:val="both"/>
      </w:pPr>
      <w:r w:rsidRPr="00D3594F">
        <w:t xml:space="preserve">Днепровский сельсовет                                                     </w:t>
      </w:r>
      <w:r>
        <w:t xml:space="preserve">                  </w:t>
      </w:r>
      <w:r w:rsidRPr="00D3594F">
        <w:t>Е.В.Жукова</w:t>
      </w:r>
    </w:p>
    <w:p w:rsidR="00221351" w:rsidRDefault="00221351" w:rsidP="00221351">
      <w:pPr>
        <w:jc w:val="both"/>
      </w:pPr>
    </w:p>
    <w:p w:rsidR="00221351" w:rsidRDefault="00221351" w:rsidP="00221351">
      <w:pPr>
        <w:jc w:val="both"/>
      </w:pPr>
    </w:p>
    <w:p w:rsidR="00221351" w:rsidRDefault="00221351" w:rsidP="00221351">
      <w:pPr>
        <w:jc w:val="both"/>
      </w:pPr>
    </w:p>
    <w:tbl>
      <w:tblPr>
        <w:tblW w:w="0" w:type="auto"/>
        <w:tblLook w:val="00A0"/>
      </w:tblPr>
      <w:tblGrid>
        <w:gridCol w:w="5185"/>
        <w:gridCol w:w="4385"/>
      </w:tblGrid>
      <w:tr w:rsidR="00221351" w:rsidTr="00E01055">
        <w:tc>
          <w:tcPr>
            <w:tcW w:w="5185" w:type="dxa"/>
          </w:tcPr>
          <w:p w:rsidR="00221351" w:rsidRPr="00221351" w:rsidRDefault="00221351" w:rsidP="00E0105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21351" w:rsidRPr="00221351" w:rsidRDefault="00221351" w:rsidP="00E0105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21351" w:rsidRPr="00221351" w:rsidRDefault="00221351" w:rsidP="00E0105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85" w:type="dxa"/>
          </w:tcPr>
          <w:p w:rsidR="00221351" w:rsidRPr="00221351" w:rsidRDefault="00221351" w:rsidP="00221351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1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221351" w:rsidRPr="00221351" w:rsidRDefault="00221351" w:rsidP="00221351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1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 Совета депутатов</w:t>
            </w:r>
          </w:p>
          <w:p w:rsidR="00221351" w:rsidRPr="00221351" w:rsidRDefault="00221351" w:rsidP="00221351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1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221351" w:rsidRPr="00221351" w:rsidRDefault="00221351" w:rsidP="00221351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1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Днепровскийсельсовет</w:t>
            </w:r>
          </w:p>
          <w:p w:rsidR="00221351" w:rsidRPr="00221351" w:rsidRDefault="00221351" w:rsidP="00221351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1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Беляевскогорайона</w:t>
            </w:r>
          </w:p>
          <w:p w:rsidR="00221351" w:rsidRPr="00221351" w:rsidRDefault="00221351" w:rsidP="00221351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1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Оренбургской области</w:t>
            </w:r>
          </w:p>
          <w:p w:rsidR="00221351" w:rsidRPr="00221351" w:rsidRDefault="00221351" w:rsidP="00221351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1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23.10.2023№ 108</w:t>
            </w:r>
          </w:p>
        </w:tc>
      </w:tr>
    </w:tbl>
    <w:p w:rsidR="00221351" w:rsidRPr="00221351" w:rsidRDefault="00221351" w:rsidP="0022135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221351" w:rsidRPr="00221351" w:rsidRDefault="00221351" w:rsidP="0022135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221351" w:rsidRDefault="00221351" w:rsidP="00221351">
      <w:pPr>
        <w:tabs>
          <w:tab w:val="left" w:pos="1134"/>
        </w:tabs>
        <w:jc w:val="both"/>
      </w:pPr>
    </w:p>
    <w:p w:rsidR="00221351" w:rsidRPr="00C4449B" w:rsidRDefault="00221351" w:rsidP="00221351">
      <w:pPr>
        <w:ind w:firstLine="851"/>
        <w:jc w:val="right"/>
        <w:rPr>
          <w:b/>
          <w:bCs/>
          <w:i/>
          <w:iCs/>
          <w:u w:val="single"/>
        </w:rPr>
      </w:pPr>
    </w:p>
    <w:p w:rsidR="00221351" w:rsidRPr="00221351" w:rsidRDefault="00221351" w:rsidP="00221351">
      <w:pPr>
        <w:pStyle w:val="ConsPlusNormal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13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Единая схема должностных окладов Главы муниципального образования и муниципальных служащих </w:t>
      </w:r>
    </w:p>
    <w:p w:rsidR="00221351" w:rsidRPr="00221351" w:rsidRDefault="00221351" w:rsidP="00221351">
      <w:pPr>
        <w:pStyle w:val="ConsPlusNormal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13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r w:rsidRPr="002213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Днепровский сельсовет </w:t>
      </w:r>
    </w:p>
    <w:p w:rsidR="00221351" w:rsidRPr="00221351" w:rsidRDefault="00221351" w:rsidP="00221351">
      <w:pPr>
        <w:pStyle w:val="ConsPlusNormal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1351">
        <w:rPr>
          <w:rFonts w:ascii="Times New Roman" w:hAnsi="Times New Roman" w:cs="Times New Roman"/>
          <w:b/>
          <w:sz w:val="28"/>
          <w:szCs w:val="28"/>
          <w:lang w:val="ru-RU"/>
        </w:rPr>
        <w:t>Беляевского района Оренбургской области</w:t>
      </w:r>
    </w:p>
    <w:p w:rsidR="00221351" w:rsidRPr="00C4449B" w:rsidRDefault="00221351" w:rsidP="00221351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7786"/>
        <w:gridCol w:w="1781"/>
      </w:tblGrid>
      <w:tr w:rsidR="00221351" w:rsidRPr="00C4449B" w:rsidTr="00E01055">
        <w:trPr>
          <w:cantSplit/>
          <w:trHeight w:val="36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351" w:rsidRPr="00C4449B" w:rsidRDefault="00221351" w:rsidP="0022135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4449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351" w:rsidRPr="00C4449B" w:rsidRDefault="00221351" w:rsidP="0022135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4449B">
              <w:rPr>
                <w:sz w:val="28"/>
                <w:szCs w:val="28"/>
              </w:rPr>
              <w:t>Должностной оклад (руб.)</w:t>
            </w:r>
          </w:p>
        </w:tc>
      </w:tr>
      <w:tr w:rsidR="00221351" w:rsidRPr="00C4449B" w:rsidTr="00E01055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351" w:rsidRPr="007315ED" w:rsidRDefault="00221351" w:rsidP="00221351">
            <w:pPr>
              <w:pStyle w:val="ConsPlusCell"/>
              <w:widowControl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315ED">
              <w:rPr>
                <w:b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221351" w:rsidRPr="00C4449B" w:rsidTr="00E01055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51" w:rsidRDefault="00221351" w:rsidP="00221351">
            <w:pPr>
              <w:pStyle w:val="ConsPlusCell"/>
              <w:widowControl/>
              <w:rPr>
                <w:sz w:val="28"/>
                <w:szCs w:val="28"/>
              </w:rPr>
            </w:pPr>
            <w:r w:rsidRPr="00C4449B">
              <w:rPr>
                <w:sz w:val="28"/>
                <w:szCs w:val="28"/>
              </w:rPr>
              <w:t>Глава муниципального образования</w:t>
            </w:r>
          </w:p>
          <w:p w:rsidR="00221351" w:rsidRPr="00C4449B" w:rsidRDefault="00221351" w:rsidP="00221351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351" w:rsidRPr="001441F1" w:rsidRDefault="00221351" w:rsidP="0022135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23865,00</w:t>
            </w:r>
          </w:p>
        </w:tc>
      </w:tr>
      <w:tr w:rsidR="00221351" w:rsidRPr="00C4449B" w:rsidTr="00E01055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351" w:rsidRPr="00C4449B" w:rsidRDefault="00221351" w:rsidP="00221351">
            <w:pPr>
              <w:pStyle w:val="ConsPlusCell"/>
              <w:widowControl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4449B">
              <w:rPr>
                <w:b/>
                <w:bCs/>
                <w:i/>
                <w:iCs/>
                <w:sz w:val="28"/>
                <w:szCs w:val="28"/>
              </w:rPr>
              <w:t>Должности муниципальной службы</w:t>
            </w:r>
          </w:p>
        </w:tc>
      </w:tr>
      <w:tr w:rsidR="00221351" w:rsidRPr="00C4449B" w:rsidTr="00E01055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51" w:rsidRPr="00C4449B" w:rsidRDefault="00221351" w:rsidP="0022135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351" w:rsidRDefault="00221351" w:rsidP="0022135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  <w:p w:rsidR="00221351" w:rsidRDefault="00221351" w:rsidP="0022135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12618,00</w:t>
            </w:r>
          </w:p>
          <w:p w:rsidR="00221351" w:rsidRPr="00C4449B" w:rsidRDefault="00221351" w:rsidP="0022135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221351" w:rsidRDefault="00221351" w:rsidP="00221351">
      <w:pPr>
        <w:ind w:firstLine="851"/>
        <w:jc w:val="both"/>
      </w:pPr>
    </w:p>
    <w:p w:rsidR="00221351" w:rsidRPr="00EB2121" w:rsidRDefault="00221351" w:rsidP="00221351">
      <w:pPr>
        <w:spacing w:line="240" w:lineRule="atLeast"/>
        <w:jc w:val="center"/>
      </w:pPr>
      <w:r w:rsidRPr="00EB2121">
        <w:t>СОВЕТ ДЕПУТАТОВ</w:t>
      </w:r>
    </w:p>
    <w:p w:rsidR="00221351" w:rsidRPr="00EB2121" w:rsidRDefault="00221351" w:rsidP="00221351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221351" w:rsidRPr="00EB2121" w:rsidRDefault="00221351" w:rsidP="00221351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221351" w:rsidRPr="00EB2121" w:rsidRDefault="00221351" w:rsidP="00221351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221351" w:rsidRPr="00EB2121" w:rsidRDefault="00221351" w:rsidP="00221351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221351" w:rsidRDefault="00221351" w:rsidP="00221351">
      <w:pPr>
        <w:spacing w:line="240" w:lineRule="atLeast"/>
        <w:jc w:val="center"/>
      </w:pPr>
      <w:r w:rsidRPr="00EB2121">
        <w:t>с.Днепровка</w:t>
      </w:r>
    </w:p>
    <w:p w:rsidR="00221351" w:rsidRPr="00EB2121" w:rsidRDefault="00221351" w:rsidP="00221351">
      <w:pPr>
        <w:spacing w:line="240" w:lineRule="atLeast"/>
        <w:jc w:val="center"/>
      </w:pPr>
    </w:p>
    <w:p w:rsidR="00221351" w:rsidRDefault="00221351" w:rsidP="00221351">
      <w:pPr>
        <w:spacing w:line="240" w:lineRule="atLeast"/>
      </w:pPr>
      <w:r>
        <w:t xml:space="preserve">23.10.2023                                                                                                        </w:t>
      </w:r>
      <w:r w:rsidRPr="00EB2121">
        <w:t xml:space="preserve">№ </w:t>
      </w:r>
      <w:r>
        <w:t>110</w:t>
      </w:r>
    </w:p>
    <w:p w:rsidR="00221351" w:rsidRDefault="00221351" w:rsidP="00221351">
      <w:pPr>
        <w:spacing w:line="240" w:lineRule="atLeast"/>
      </w:pPr>
    </w:p>
    <w:p w:rsidR="00221351" w:rsidRDefault="00221351" w:rsidP="00221351">
      <w:pPr>
        <w:spacing w:line="240" w:lineRule="atLeast"/>
      </w:pPr>
    </w:p>
    <w:p w:rsidR="00221351" w:rsidRDefault="00221351" w:rsidP="00221351">
      <w:pPr>
        <w:spacing w:line="240" w:lineRule="atLeast"/>
        <w:jc w:val="center"/>
      </w:pPr>
      <w:r w:rsidRPr="00D71263">
        <w:t>О внесении изменений в решение Совета депутатов от 19.02.2021</w:t>
      </w:r>
    </w:p>
    <w:p w:rsidR="00221351" w:rsidRDefault="00221351" w:rsidP="00221351">
      <w:pPr>
        <w:spacing w:line="240" w:lineRule="atLeast"/>
        <w:jc w:val="center"/>
      </w:pPr>
      <w:r w:rsidRPr="00D71263">
        <w:t xml:space="preserve">№ 21 «Об утверждении Порядка </w:t>
      </w:r>
      <w:bookmarkStart w:id="1" w:name="_Hlk47466228"/>
      <w:r w:rsidRPr="00D71263"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1"/>
      <w:r w:rsidRPr="00D71263">
        <w:t>муниципальном образовании Днепровский  сельсовет</w:t>
      </w:r>
    </w:p>
    <w:p w:rsidR="00221351" w:rsidRPr="00D71263" w:rsidRDefault="00221351" w:rsidP="00221351">
      <w:pPr>
        <w:autoSpaceDE w:val="0"/>
        <w:autoSpaceDN w:val="0"/>
        <w:adjustRightInd w:val="0"/>
        <w:spacing w:line="276" w:lineRule="auto"/>
        <w:ind w:firstLine="720"/>
        <w:jc w:val="center"/>
      </w:pPr>
      <w:r w:rsidRPr="00D71263">
        <w:t>Беляевского района Оренбургской области»</w:t>
      </w:r>
    </w:p>
    <w:p w:rsidR="00221351" w:rsidRPr="00D71263" w:rsidRDefault="00221351" w:rsidP="00221351">
      <w:pPr>
        <w:jc w:val="both"/>
      </w:pPr>
    </w:p>
    <w:p w:rsidR="00221351" w:rsidRPr="00D71263" w:rsidRDefault="00221351" w:rsidP="00221351">
      <w:pPr>
        <w:ind w:firstLine="540"/>
        <w:jc w:val="both"/>
      </w:pPr>
      <w:r w:rsidRPr="00D71263">
        <w:t>Руководствуясь постановлением Правительства Оренбургской области от 02.08.2023г. № 740-пп «О внесении изменений в постановление Правительства Оренбургской области от 14 ноября 2016года №851-пп» Совет депутатов решил:</w:t>
      </w:r>
    </w:p>
    <w:p w:rsidR="00221351" w:rsidRDefault="00221351" w:rsidP="00221351">
      <w:pPr>
        <w:ind w:firstLine="539"/>
        <w:jc w:val="both"/>
      </w:pPr>
      <w:r w:rsidRPr="00D71263">
        <w:t>1. Внести в приложение к  решению Совета депутатов от 19.02.2021 № 21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Днепровский  сельсовет  Беляевского района Оренбургской области» следующие изменения:</w:t>
      </w:r>
    </w:p>
    <w:p w:rsidR="00221351" w:rsidRPr="00221351" w:rsidRDefault="00221351" w:rsidP="00221351">
      <w:pPr>
        <w:ind w:firstLine="539"/>
        <w:jc w:val="both"/>
      </w:pPr>
    </w:p>
    <w:p w:rsidR="00221351" w:rsidRPr="00221351" w:rsidRDefault="00221351" w:rsidP="00221351">
      <w:pPr>
        <w:pStyle w:val="4"/>
        <w:spacing w:before="0" w:line="240" w:lineRule="auto"/>
        <w:ind w:firstLine="53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22135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а) Раздел 3 дополнить пунктом 4. следующего содержания: </w:t>
      </w:r>
    </w:p>
    <w:p w:rsidR="00221351" w:rsidRPr="00221351" w:rsidRDefault="00221351" w:rsidP="00221351"/>
    <w:p w:rsidR="00221351" w:rsidRPr="00221351" w:rsidRDefault="00221351" w:rsidP="00221351">
      <w:pPr>
        <w:pStyle w:val="4"/>
        <w:spacing w:before="0" w:line="240" w:lineRule="auto"/>
        <w:ind w:firstLine="53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22135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«4. Использование платформы обратной связи федеральной государственной информационной системы «Единый  портал государственных и муниципальных услуг (функций)» (далее -  платформа обратной связи) при проведении опроса. </w:t>
      </w:r>
    </w:p>
    <w:p w:rsidR="00221351" w:rsidRPr="00FB0002" w:rsidRDefault="00221351" w:rsidP="00221351"/>
    <w:p w:rsidR="00221351" w:rsidRDefault="00221351" w:rsidP="00221351">
      <w:pPr>
        <w:suppressAutoHyphens/>
        <w:autoSpaceDE w:val="0"/>
        <w:autoSpaceDN w:val="0"/>
        <w:adjustRightInd w:val="0"/>
        <w:ind w:firstLine="426"/>
        <w:jc w:val="both"/>
      </w:pPr>
      <w:r w:rsidRPr="00D71263">
        <w:rPr>
          <w:bCs/>
        </w:rPr>
        <w:t>2.</w:t>
      </w:r>
      <w:r w:rsidRPr="001D4ACF">
        <w:t xml:space="preserve">Контроль за исполнением настоящего решения возложить на постоянную комиссию Совета депутатов </w:t>
      </w:r>
      <w: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221351" w:rsidRDefault="00221351" w:rsidP="00221351">
      <w:pPr>
        <w:suppressAutoHyphens/>
        <w:autoSpaceDE w:val="0"/>
        <w:autoSpaceDN w:val="0"/>
        <w:adjustRightInd w:val="0"/>
        <w:ind w:firstLine="426"/>
        <w:jc w:val="both"/>
      </w:pPr>
      <w:r w:rsidRPr="00D71263">
        <w:t>3. 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221351" w:rsidRDefault="00221351" w:rsidP="00221351">
      <w:pPr>
        <w:suppressAutoHyphens/>
        <w:autoSpaceDE w:val="0"/>
        <w:autoSpaceDN w:val="0"/>
        <w:adjustRightInd w:val="0"/>
        <w:ind w:firstLine="426"/>
        <w:jc w:val="both"/>
      </w:pPr>
      <w:r w:rsidRPr="00D71263">
        <w:t xml:space="preserve">4. Решение вступает </w:t>
      </w:r>
      <w:r w:rsidRPr="00D71263">
        <w:rPr>
          <w:shd w:val="clear" w:color="auto" w:fill="FFFFFF"/>
        </w:rPr>
        <w:t>в силу со дня его официального опубликования.</w:t>
      </w:r>
    </w:p>
    <w:p w:rsidR="00221351" w:rsidRPr="00D71263" w:rsidRDefault="00221351" w:rsidP="00221351">
      <w:pPr>
        <w:ind w:firstLine="567"/>
        <w:jc w:val="both"/>
      </w:pPr>
    </w:p>
    <w:p w:rsidR="00221351" w:rsidRPr="00D71263" w:rsidRDefault="00221351" w:rsidP="00221351">
      <w:pPr>
        <w:ind w:firstLine="567"/>
        <w:jc w:val="both"/>
      </w:pPr>
    </w:p>
    <w:p w:rsidR="00221351" w:rsidRPr="00D71263" w:rsidRDefault="00221351" w:rsidP="00221351">
      <w:pPr>
        <w:spacing w:line="276" w:lineRule="auto"/>
        <w:jc w:val="both"/>
      </w:pPr>
      <w:r w:rsidRPr="00D71263">
        <w:t xml:space="preserve">Председатель Совета депутатов </w:t>
      </w:r>
    </w:p>
    <w:p w:rsidR="00221351" w:rsidRPr="00D71263" w:rsidRDefault="00221351" w:rsidP="00221351">
      <w:pPr>
        <w:spacing w:line="276" w:lineRule="auto"/>
        <w:jc w:val="both"/>
      </w:pPr>
      <w:r w:rsidRPr="00D71263">
        <w:t xml:space="preserve">муниципального образования </w:t>
      </w:r>
    </w:p>
    <w:p w:rsidR="00221351" w:rsidRDefault="00221351" w:rsidP="00221351">
      <w:pPr>
        <w:spacing w:line="276" w:lineRule="auto"/>
        <w:jc w:val="both"/>
      </w:pPr>
      <w:r w:rsidRPr="00D71263">
        <w:t>Днепровский сельсовет                                                                       Г.Ю.Захарин</w:t>
      </w:r>
    </w:p>
    <w:p w:rsidR="00221351" w:rsidRPr="00D71263" w:rsidRDefault="00221351" w:rsidP="00221351">
      <w:pPr>
        <w:spacing w:line="276" w:lineRule="auto"/>
        <w:jc w:val="both"/>
      </w:pPr>
    </w:p>
    <w:p w:rsidR="00221351" w:rsidRPr="00D71263" w:rsidRDefault="00221351" w:rsidP="00221351">
      <w:pPr>
        <w:spacing w:line="276" w:lineRule="auto"/>
        <w:jc w:val="both"/>
      </w:pPr>
    </w:p>
    <w:p w:rsidR="00221351" w:rsidRPr="00D71263" w:rsidRDefault="00221351" w:rsidP="00221351">
      <w:pPr>
        <w:spacing w:line="276" w:lineRule="auto"/>
        <w:jc w:val="both"/>
      </w:pPr>
      <w:r w:rsidRPr="00D71263">
        <w:t>Глава муниципального образования</w:t>
      </w:r>
    </w:p>
    <w:p w:rsidR="00221351" w:rsidRDefault="00221351" w:rsidP="00221351">
      <w:pPr>
        <w:tabs>
          <w:tab w:val="left" w:pos="7488"/>
        </w:tabs>
        <w:spacing w:line="276" w:lineRule="auto"/>
        <w:jc w:val="both"/>
      </w:pPr>
      <w:r w:rsidRPr="00D71263">
        <w:t xml:space="preserve">Днепровский сельсовет                                                                   </w:t>
      </w:r>
      <w:r>
        <w:t xml:space="preserve">       </w:t>
      </w:r>
      <w:r w:rsidRPr="00D71263">
        <w:t>Е.В.Жукова</w:t>
      </w:r>
    </w:p>
    <w:p w:rsidR="00221351" w:rsidRDefault="00221351" w:rsidP="00221351">
      <w:pPr>
        <w:tabs>
          <w:tab w:val="left" w:pos="7488"/>
        </w:tabs>
        <w:spacing w:line="276" w:lineRule="auto"/>
        <w:jc w:val="both"/>
      </w:pPr>
    </w:p>
    <w:p w:rsidR="00221351" w:rsidRDefault="00221351" w:rsidP="00221351">
      <w:pPr>
        <w:ind w:firstLine="851"/>
        <w:jc w:val="both"/>
      </w:pPr>
    </w:p>
    <w:p w:rsidR="00221351" w:rsidRDefault="00221351" w:rsidP="00221351">
      <w:pPr>
        <w:ind w:firstLine="851"/>
        <w:jc w:val="both"/>
      </w:pPr>
    </w:p>
    <w:p w:rsidR="00221351" w:rsidRPr="00EB2121" w:rsidRDefault="00221351" w:rsidP="00221351">
      <w:pPr>
        <w:spacing w:line="240" w:lineRule="atLeast"/>
        <w:jc w:val="center"/>
      </w:pPr>
      <w:r w:rsidRPr="00EB2121">
        <w:t>СОВЕТ ДЕПУТАТОВ</w:t>
      </w:r>
    </w:p>
    <w:p w:rsidR="00221351" w:rsidRPr="00EB2121" w:rsidRDefault="00221351" w:rsidP="00221351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221351" w:rsidRPr="00EB2121" w:rsidRDefault="00221351" w:rsidP="00221351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221351" w:rsidRPr="00EB2121" w:rsidRDefault="00221351" w:rsidP="00221351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221351" w:rsidRPr="00EB2121" w:rsidRDefault="00221351" w:rsidP="00221351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221351" w:rsidRPr="00EB2121" w:rsidRDefault="00221351" w:rsidP="00221351">
      <w:pPr>
        <w:spacing w:line="240" w:lineRule="atLeast"/>
        <w:jc w:val="center"/>
      </w:pPr>
      <w:r w:rsidRPr="00EB2121">
        <w:t>с.Днепровка</w:t>
      </w:r>
    </w:p>
    <w:p w:rsidR="00221351" w:rsidRPr="00EB2121" w:rsidRDefault="00221351" w:rsidP="00221351">
      <w:pPr>
        <w:spacing w:line="240" w:lineRule="atLeast"/>
      </w:pPr>
    </w:p>
    <w:p w:rsidR="00221351" w:rsidRDefault="00221351" w:rsidP="00221351">
      <w:pPr>
        <w:spacing w:line="240" w:lineRule="atLeast"/>
      </w:pPr>
      <w:r>
        <w:t xml:space="preserve">23.10.2023                                                                                                      </w:t>
      </w:r>
      <w:r w:rsidRPr="00EB2121">
        <w:t xml:space="preserve">№ </w:t>
      </w:r>
      <w:r>
        <w:t>111</w:t>
      </w:r>
    </w:p>
    <w:p w:rsidR="00221351" w:rsidRDefault="00221351" w:rsidP="00221351">
      <w:pPr>
        <w:spacing w:line="240" w:lineRule="atLeast"/>
      </w:pPr>
    </w:p>
    <w:p w:rsidR="00221351" w:rsidRDefault="00221351" w:rsidP="00221351">
      <w:pPr>
        <w:ind w:left="567"/>
        <w:jc w:val="both"/>
      </w:pPr>
    </w:p>
    <w:p w:rsidR="00221351" w:rsidRDefault="00221351" w:rsidP="00221351">
      <w:pPr>
        <w:ind w:left="567"/>
        <w:jc w:val="center"/>
      </w:pPr>
      <w:r w:rsidRPr="005C6EB1">
        <w:t>О внес</w:t>
      </w:r>
      <w:r>
        <w:t>ении изменений в решение Совета депутатов от 19.02</w:t>
      </w:r>
      <w:r w:rsidRPr="005C6EB1">
        <w:t>.20</w:t>
      </w:r>
      <w:r>
        <w:t xml:space="preserve">21 </w:t>
      </w:r>
    </w:p>
    <w:p w:rsidR="00221351" w:rsidRDefault="00221351" w:rsidP="00221351">
      <w:pPr>
        <w:ind w:left="567"/>
        <w:jc w:val="center"/>
      </w:pPr>
      <w:r>
        <w:t>№22 «</w:t>
      </w:r>
      <w:r w:rsidRPr="002C5D9C">
        <w:t>Об утверждении Порядка выявления мнения граждан по вопросу о поддержке инициативного проекта путём опроса граждан,</w:t>
      </w:r>
    </w:p>
    <w:p w:rsidR="00221351" w:rsidRDefault="00221351" w:rsidP="00221351">
      <w:pPr>
        <w:ind w:left="567"/>
        <w:jc w:val="center"/>
      </w:pPr>
      <w:r w:rsidRPr="002C5D9C">
        <w:t xml:space="preserve"> сбора их подписей</w:t>
      </w:r>
      <w:r>
        <w:t xml:space="preserve"> »</w:t>
      </w:r>
    </w:p>
    <w:p w:rsidR="00221351" w:rsidRDefault="00221351" w:rsidP="00221351">
      <w:pPr>
        <w:jc w:val="both"/>
      </w:pPr>
    </w:p>
    <w:p w:rsidR="00221351" w:rsidRPr="005C6EB1" w:rsidRDefault="00221351" w:rsidP="00221351">
      <w:pPr>
        <w:jc w:val="both"/>
      </w:pPr>
    </w:p>
    <w:p w:rsidR="00221351" w:rsidRPr="00221351" w:rsidRDefault="00221351" w:rsidP="00221351">
      <w:pPr>
        <w:ind w:firstLine="540"/>
        <w:jc w:val="both"/>
      </w:pPr>
      <w:r w:rsidRPr="00221351">
        <w:t>Руководствуясь постановлением Правительства Оренбургской области от 02.08.2023г. № 740-пп «О внесении изменений в постановление Правительства Оренбургской области от 14ноября 2016года №851-пп» Совет депутатов решил:</w:t>
      </w:r>
    </w:p>
    <w:p w:rsidR="00221351" w:rsidRPr="00221351" w:rsidRDefault="00221351" w:rsidP="00221351">
      <w:pPr>
        <w:ind w:firstLine="540"/>
        <w:jc w:val="both"/>
      </w:pPr>
    </w:p>
    <w:p w:rsidR="00221351" w:rsidRPr="00221351" w:rsidRDefault="00221351" w:rsidP="00221351">
      <w:pPr>
        <w:jc w:val="both"/>
      </w:pPr>
      <w:r w:rsidRPr="00221351">
        <w:t xml:space="preserve"> 1. Внести в приложение к  решению Совета депутатов от 19.02.2021№ 22«Об утверждении Порядка выявления мнения граждан по вопросу о поддержке инициативного проекта путём опроса граждан, сбора их подписей» следующие изменения:</w:t>
      </w:r>
    </w:p>
    <w:p w:rsidR="00221351" w:rsidRPr="00221351" w:rsidRDefault="00221351" w:rsidP="00221351">
      <w:pPr>
        <w:pStyle w:val="4"/>
        <w:spacing w:line="240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22135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а) Раздел 5 дополнить пунктом 5.7. следующего содержания: </w:t>
      </w:r>
    </w:p>
    <w:p w:rsidR="00221351" w:rsidRPr="00221351" w:rsidRDefault="00221351" w:rsidP="00221351">
      <w:pPr>
        <w:pStyle w:val="4"/>
        <w:spacing w:line="240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22135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«5.7. Использование платформы обратной связи федеральной государственной информационной системы «Единый  портал государственных и муниципальных услуг (функций)» (далее -  платформа обратной связи) при проведении опроса. </w:t>
      </w:r>
    </w:p>
    <w:p w:rsidR="00221351" w:rsidRPr="00221351" w:rsidRDefault="00221351" w:rsidP="00221351"/>
    <w:p w:rsidR="00221351" w:rsidRPr="00221351" w:rsidRDefault="00221351" w:rsidP="00221351">
      <w:pPr>
        <w:suppressAutoHyphens/>
        <w:autoSpaceDE w:val="0"/>
        <w:autoSpaceDN w:val="0"/>
        <w:adjustRightInd w:val="0"/>
        <w:ind w:firstLine="426"/>
        <w:jc w:val="both"/>
      </w:pPr>
      <w:r w:rsidRPr="00221351">
        <w:rPr>
          <w:bCs/>
        </w:rPr>
        <w:t xml:space="preserve">   2.</w:t>
      </w:r>
      <w:r w:rsidRPr="00221351">
        <w:t>Контроль за исполнением настоящего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221351" w:rsidRPr="00221351" w:rsidRDefault="00221351" w:rsidP="00221351">
      <w:pPr>
        <w:suppressAutoHyphens/>
        <w:autoSpaceDE w:val="0"/>
        <w:autoSpaceDN w:val="0"/>
        <w:adjustRightInd w:val="0"/>
        <w:ind w:firstLine="426"/>
        <w:jc w:val="both"/>
      </w:pPr>
    </w:p>
    <w:p w:rsidR="00221351" w:rsidRPr="00221351" w:rsidRDefault="00221351" w:rsidP="00221351">
      <w:pPr>
        <w:suppressAutoHyphens/>
        <w:autoSpaceDE w:val="0"/>
        <w:autoSpaceDN w:val="0"/>
        <w:adjustRightInd w:val="0"/>
        <w:ind w:firstLine="426"/>
        <w:jc w:val="both"/>
      </w:pPr>
      <w:r w:rsidRPr="00221351">
        <w:t xml:space="preserve">   3. 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221351" w:rsidRPr="00221351" w:rsidRDefault="00221351" w:rsidP="00221351">
      <w:pPr>
        <w:suppressAutoHyphens/>
        <w:autoSpaceDE w:val="0"/>
        <w:autoSpaceDN w:val="0"/>
        <w:adjustRightInd w:val="0"/>
        <w:ind w:firstLine="426"/>
        <w:jc w:val="both"/>
      </w:pPr>
    </w:p>
    <w:p w:rsidR="00221351" w:rsidRPr="00221351" w:rsidRDefault="00221351" w:rsidP="00221351">
      <w:pPr>
        <w:ind w:firstLine="567"/>
        <w:jc w:val="both"/>
      </w:pPr>
      <w:r w:rsidRPr="00221351">
        <w:t xml:space="preserve">4. Решение вступает </w:t>
      </w:r>
      <w:r w:rsidRPr="00221351">
        <w:rPr>
          <w:shd w:val="clear" w:color="auto" w:fill="FFFFFF"/>
        </w:rPr>
        <w:t>в силу со дня его официального опубликования.</w:t>
      </w:r>
    </w:p>
    <w:p w:rsidR="00221351" w:rsidRPr="00221351" w:rsidRDefault="00221351" w:rsidP="00221351">
      <w:pPr>
        <w:ind w:firstLine="567"/>
        <w:jc w:val="both"/>
      </w:pPr>
    </w:p>
    <w:p w:rsidR="00221351" w:rsidRPr="00221351" w:rsidRDefault="00221351" w:rsidP="00221351">
      <w:pPr>
        <w:ind w:firstLine="567"/>
        <w:jc w:val="both"/>
      </w:pPr>
    </w:p>
    <w:p w:rsidR="00221351" w:rsidRPr="00221351" w:rsidRDefault="00221351" w:rsidP="00221351">
      <w:pPr>
        <w:jc w:val="both"/>
      </w:pPr>
      <w:r w:rsidRPr="00221351">
        <w:t xml:space="preserve">Председатель Совета депутатов </w:t>
      </w:r>
    </w:p>
    <w:p w:rsidR="00221351" w:rsidRPr="00221351" w:rsidRDefault="00221351" w:rsidP="00221351">
      <w:pPr>
        <w:jc w:val="both"/>
      </w:pPr>
      <w:r w:rsidRPr="00221351">
        <w:t xml:space="preserve">муниципального образования </w:t>
      </w:r>
    </w:p>
    <w:p w:rsidR="00221351" w:rsidRPr="00221351" w:rsidRDefault="00221351" w:rsidP="00221351">
      <w:pPr>
        <w:jc w:val="both"/>
      </w:pPr>
      <w:r w:rsidRPr="00221351">
        <w:t>Днепровский сельсовет                                                                       Г.Ю.Захарин</w:t>
      </w:r>
    </w:p>
    <w:p w:rsidR="00221351" w:rsidRPr="00221351" w:rsidRDefault="00221351" w:rsidP="00221351">
      <w:pPr>
        <w:jc w:val="both"/>
      </w:pPr>
    </w:p>
    <w:p w:rsidR="00221351" w:rsidRPr="00221351" w:rsidRDefault="00221351" w:rsidP="00221351">
      <w:pPr>
        <w:jc w:val="both"/>
      </w:pPr>
    </w:p>
    <w:p w:rsidR="00221351" w:rsidRPr="00221351" w:rsidRDefault="00221351" w:rsidP="00221351">
      <w:pPr>
        <w:jc w:val="both"/>
      </w:pPr>
      <w:r w:rsidRPr="00221351">
        <w:t>Глава муниципального образования</w:t>
      </w:r>
    </w:p>
    <w:p w:rsidR="00221351" w:rsidRPr="00221351" w:rsidRDefault="00221351" w:rsidP="00221351">
      <w:pPr>
        <w:tabs>
          <w:tab w:val="left" w:pos="7488"/>
        </w:tabs>
        <w:jc w:val="both"/>
      </w:pPr>
      <w:r w:rsidRPr="00221351">
        <w:t>Днепровский сельсовет                                                                   Е.В.Жукова</w:t>
      </w:r>
    </w:p>
    <w:p w:rsidR="00221351" w:rsidRPr="00221351" w:rsidRDefault="00221351" w:rsidP="00221351">
      <w:pPr>
        <w:tabs>
          <w:tab w:val="left" w:pos="7488"/>
        </w:tabs>
        <w:jc w:val="both"/>
      </w:pPr>
    </w:p>
    <w:p w:rsidR="00221351" w:rsidRDefault="00221351" w:rsidP="00221351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</w:pPr>
    </w:p>
    <w:p w:rsidR="00221351" w:rsidRPr="00036232" w:rsidRDefault="00221351" w:rsidP="00221351">
      <w:pPr>
        <w:ind w:firstLine="851"/>
        <w:jc w:val="both"/>
      </w:pPr>
    </w:p>
    <w:p w:rsidR="00221351" w:rsidRDefault="00221351" w:rsidP="00221351">
      <w:pPr>
        <w:jc w:val="both"/>
      </w:pPr>
    </w:p>
    <w:p w:rsidR="001C57CC" w:rsidRPr="00794DC7" w:rsidRDefault="001C57CC" w:rsidP="001C57CC">
      <w:pPr>
        <w:spacing w:line="240" w:lineRule="atLeast"/>
        <w:jc w:val="center"/>
      </w:pPr>
      <w:r w:rsidRPr="00794DC7">
        <w:t>СОВЕТ ДЕПУТАТОВ</w:t>
      </w:r>
    </w:p>
    <w:p w:rsidR="001C57CC" w:rsidRPr="00794DC7" w:rsidRDefault="001C57CC" w:rsidP="001C57CC">
      <w:pPr>
        <w:spacing w:line="240" w:lineRule="atLeast"/>
        <w:ind w:right="-1"/>
      </w:pPr>
      <w:r w:rsidRPr="00794DC7">
        <w:t>МУНИЦИПАЛЬНОГО ОБРАЗОВАНИЯ   ДНЕПРОВСКИЙ СЕЛЬСОВЕТ</w:t>
      </w:r>
    </w:p>
    <w:p w:rsidR="001C57CC" w:rsidRPr="00794DC7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794DC7">
        <w:t>БЕЛЯЕВСКОГО РАЙОНА  ОРЕНБУРГСКОЙ ОБЛАСТИ</w:t>
      </w:r>
    </w:p>
    <w:p w:rsidR="001C57CC" w:rsidRPr="00794DC7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794DC7">
        <w:t>ЧЕТВЕРТОГО СОЗЫВА</w:t>
      </w:r>
    </w:p>
    <w:p w:rsidR="001C57CC" w:rsidRPr="00794DC7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794DC7">
        <w:t xml:space="preserve">РЕШЕНИЕ  </w:t>
      </w:r>
    </w:p>
    <w:p w:rsidR="001C57CC" w:rsidRPr="00794DC7" w:rsidRDefault="001C57CC" w:rsidP="001C57CC">
      <w:pPr>
        <w:spacing w:line="240" w:lineRule="atLeast"/>
        <w:jc w:val="center"/>
      </w:pPr>
      <w:r w:rsidRPr="00794DC7">
        <w:t>с.Днепровка</w:t>
      </w:r>
    </w:p>
    <w:p w:rsidR="001C57CC" w:rsidRPr="00794DC7" w:rsidRDefault="001C57CC" w:rsidP="001C57CC">
      <w:pPr>
        <w:spacing w:line="240" w:lineRule="atLeast"/>
      </w:pPr>
    </w:p>
    <w:p w:rsidR="001C57CC" w:rsidRPr="00794DC7" w:rsidRDefault="001C57CC" w:rsidP="001C57CC">
      <w:pPr>
        <w:spacing w:line="240" w:lineRule="atLeast"/>
      </w:pPr>
      <w:r>
        <w:t>23</w:t>
      </w:r>
      <w:r w:rsidRPr="00794DC7">
        <w:t>.</w:t>
      </w:r>
      <w:r>
        <w:t>1</w:t>
      </w:r>
      <w:r w:rsidRPr="00794DC7">
        <w:t>0.2023</w:t>
      </w:r>
      <w:r>
        <w:t xml:space="preserve">                                                                                                        </w:t>
      </w:r>
      <w:r w:rsidRPr="00794DC7">
        <w:t>№ 1</w:t>
      </w:r>
      <w:r>
        <w:t>12</w:t>
      </w:r>
    </w:p>
    <w:p w:rsidR="001C57CC" w:rsidRPr="00794DC7" w:rsidRDefault="001C57CC" w:rsidP="001C57CC">
      <w:pPr>
        <w:spacing w:line="240" w:lineRule="atLeast"/>
      </w:pPr>
    </w:p>
    <w:tbl>
      <w:tblPr>
        <w:tblpPr w:leftFromText="180" w:rightFromText="180" w:vertAnchor="text" w:horzAnchor="margin" w:tblpXSpec="center" w:tblpY="136"/>
        <w:tblW w:w="9747" w:type="dxa"/>
        <w:tblLayout w:type="fixed"/>
        <w:tblLook w:val="04A0"/>
      </w:tblPr>
      <w:tblGrid>
        <w:gridCol w:w="9747"/>
      </w:tblGrid>
      <w:tr w:rsidR="001C57CC" w:rsidRPr="00794DC7" w:rsidTr="00E01055">
        <w:tc>
          <w:tcPr>
            <w:tcW w:w="5495" w:type="dxa"/>
          </w:tcPr>
          <w:p w:rsidR="001C57CC" w:rsidRDefault="001C57CC" w:rsidP="00E01055">
            <w:pPr>
              <w:jc w:val="center"/>
            </w:pPr>
            <w:r w:rsidRPr="00794DC7">
              <w:rPr>
                <w:bCs/>
                <w:color w:val="000000"/>
              </w:rPr>
              <w:t xml:space="preserve">Об отмене решения от 23.03.2016  № 29 </w:t>
            </w:r>
            <w:r w:rsidRPr="00794DC7">
              <w:t xml:space="preserve">«Об утверждении </w:t>
            </w:r>
          </w:p>
          <w:p w:rsidR="001C57CC" w:rsidRDefault="001C57CC" w:rsidP="00E01055">
            <w:pPr>
              <w:jc w:val="center"/>
            </w:pPr>
            <w:r w:rsidRPr="00794DC7">
              <w:t xml:space="preserve">Положения о предоставлении депутатами Совета депутатов муниципального образования Днепровский сельсовет Беляевского района </w:t>
            </w:r>
          </w:p>
          <w:p w:rsidR="001C57CC" w:rsidRPr="00794DC7" w:rsidRDefault="001C57CC" w:rsidP="00E01055">
            <w:pPr>
              <w:jc w:val="center"/>
            </w:pPr>
            <w:r w:rsidRPr="00794DC7">
              <w:t>Оренбургской области   сведений о расходах, о доходах, об имуществе и обязательствах имущественного характера»</w:t>
            </w:r>
          </w:p>
        </w:tc>
      </w:tr>
    </w:tbl>
    <w:p w:rsidR="001C57CC" w:rsidRPr="00794DC7" w:rsidRDefault="001C57CC" w:rsidP="001C57CC">
      <w:pPr>
        <w:ind w:left="709"/>
        <w:jc w:val="both"/>
      </w:pPr>
    </w:p>
    <w:p w:rsidR="001C57CC" w:rsidRDefault="001C57CC" w:rsidP="001C57CC">
      <w:pPr>
        <w:autoSpaceDE w:val="0"/>
        <w:autoSpaceDN w:val="0"/>
        <w:adjustRightInd w:val="0"/>
        <w:ind w:firstLine="720"/>
        <w:jc w:val="both"/>
      </w:pPr>
      <w:r w:rsidRPr="00794DC7">
        <w:rPr>
          <w:color w:val="262626"/>
          <w:shd w:val="clear" w:color="auto" w:fill="FFFFFF"/>
        </w:rPr>
        <w:t>В соответствии с Законом Оренбургской области от 01.09.2017 № 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</w:t>
      </w:r>
      <w:r w:rsidRPr="00794DC7">
        <w:rPr>
          <w:color w:val="000000"/>
        </w:rPr>
        <w:t xml:space="preserve"> на основании Устава муниципального образования Днепровский сельсовет</w:t>
      </w:r>
      <w:r w:rsidRPr="00794DC7">
        <w:t>Беляевского района Оренбургской области, Совет депутатов муниципального образования Днепровский сельсовет Беляевского района Оренбургской области, РЕШИЛ:</w:t>
      </w:r>
    </w:p>
    <w:p w:rsidR="001C57CC" w:rsidRPr="00794DC7" w:rsidRDefault="001C57CC" w:rsidP="001C57CC">
      <w:pPr>
        <w:autoSpaceDE w:val="0"/>
        <w:autoSpaceDN w:val="0"/>
        <w:adjustRightInd w:val="0"/>
        <w:ind w:firstLine="720"/>
        <w:jc w:val="both"/>
      </w:pPr>
    </w:p>
    <w:p w:rsidR="001C57CC" w:rsidRDefault="001C57CC" w:rsidP="001C57CC">
      <w:pPr>
        <w:tabs>
          <w:tab w:val="left" w:pos="284"/>
          <w:tab w:val="left" w:leader="underscore" w:pos="6979"/>
        </w:tabs>
        <w:ind w:firstLine="720"/>
        <w:jc w:val="both"/>
      </w:pPr>
      <w:r w:rsidRPr="00794DC7">
        <w:rPr>
          <w:bCs/>
          <w:color w:val="000000"/>
        </w:rPr>
        <w:t xml:space="preserve"> 1.Отменить решение Совета депутатов муниципального образования Днепровский сельсовет  от 23.03.2016  № 29 </w:t>
      </w:r>
      <w:r w:rsidRPr="00794DC7">
        <w:t>«Об утверждении Положения о предоставлении депутатами Совета депутатов муниципального образования Днепровский сельсовет Беляевского района Оренбургской области   сведений о расходах, о доходах, об имуществе и обязатель</w:t>
      </w:r>
      <w:r>
        <w:t>ствах имущественного характера».</w:t>
      </w:r>
    </w:p>
    <w:p w:rsidR="001C57CC" w:rsidRPr="00794DC7" w:rsidRDefault="001C57CC" w:rsidP="001C57CC">
      <w:pPr>
        <w:tabs>
          <w:tab w:val="left" w:pos="284"/>
          <w:tab w:val="left" w:leader="underscore" w:pos="6979"/>
        </w:tabs>
        <w:ind w:firstLine="720"/>
        <w:jc w:val="both"/>
        <w:rPr>
          <w:color w:val="000000"/>
        </w:rPr>
      </w:pPr>
    </w:p>
    <w:p w:rsidR="001C57CC" w:rsidRDefault="001C57CC" w:rsidP="001C57CC">
      <w:pPr>
        <w:ind w:firstLine="426"/>
        <w:jc w:val="both"/>
      </w:pPr>
      <w:r w:rsidRPr="00794DC7">
        <w:t xml:space="preserve">      2.Настоящее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1C57CC" w:rsidRPr="00794DC7" w:rsidRDefault="001C57CC" w:rsidP="001C57CC">
      <w:pPr>
        <w:ind w:firstLine="426"/>
        <w:jc w:val="both"/>
      </w:pPr>
    </w:p>
    <w:p w:rsidR="001C57CC" w:rsidRDefault="001C57CC" w:rsidP="001C57CC">
      <w:pPr>
        <w:suppressAutoHyphens/>
        <w:autoSpaceDE w:val="0"/>
        <w:autoSpaceDN w:val="0"/>
        <w:adjustRightInd w:val="0"/>
        <w:ind w:firstLine="426"/>
        <w:jc w:val="both"/>
      </w:pPr>
      <w:r w:rsidRPr="00794DC7">
        <w:t>3.</w:t>
      </w:r>
      <w:r w:rsidRPr="001D4ACF">
        <w:t xml:space="preserve">Контроль за исполнением настоящего решения возложить на постоянную комиссию Совета депутатов </w:t>
      </w:r>
      <w: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1C57CC" w:rsidRDefault="001C57CC" w:rsidP="001C57CC">
      <w:pPr>
        <w:suppressAutoHyphens/>
        <w:autoSpaceDE w:val="0"/>
        <w:autoSpaceDN w:val="0"/>
        <w:adjustRightInd w:val="0"/>
        <w:ind w:firstLine="426"/>
        <w:jc w:val="both"/>
      </w:pPr>
    </w:p>
    <w:p w:rsidR="001C57CC" w:rsidRDefault="001C57CC" w:rsidP="001C57CC">
      <w:pPr>
        <w:ind w:firstLine="567"/>
        <w:jc w:val="both"/>
      </w:pPr>
      <w:r w:rsidRPr="00D71263">
        <w:t xml:space="preserve">4. Решение вступает </w:t>
      </w:r>
      <w:r w:rsidRPr="00D71263">
        <w:rPr>
          <w:shd w:val="clear" w:color="auto" w:fill="FFFFFF"/>
        </w:rPr>
        <w:t>в силу со дня его официального опубликования.</w:t>
      </w:r>
    </w:p>
    <w:p w:rsidR="001C57CC" w:rsidRPr="00D71263" w:rsidRDefault="001C57CC" w:rsidP="001C57CC">
      <w:pPr>
        <w:ind w:firstLine="567"/>
        <w:jc w:val="both"/>
      </w:pPr>
    </w:p>
    <w:p w:rsidR="001C57CC" w:rsidRPr="00D71263" w:rsidRDefault="001C57CC" w:rsidP="001C57CC">
      <w:pPr>
        <w:ind w:firstLine="567"/>
        <w:jc w:val="both"/>
      </w:pPr>
    </w:p>
    <w:p w:rsidR="001C57CC" w:rsidRPr="00D71263" w:rsidRDefault="001C57CC" w:rsidP="001C57CC">
      <w:pPr>
        <w:jc w:val="both"/>
      </w:pPr>
      <w:r w:rsidRPr="00D71263">
        <w:t xml:space="preserve">Председатель Совета депутатов </w:t>
      </w:r>
    </w:p>
    <w:p w:rsidR="001C57CC" w:rsidRPr="00D71263" w:rsidRDefault="001C57CC" w:rsidP="001C57CC">
      <w:pPr>
        <w:jc w:val="both"/>
      </w:pPr>
      <w:r w:rsidRPr="00D71263">
        <w:t xml:space="preserve">муниципального образования </w:t>
      </w:r>
    </w:p>
    <w:p w:rsidR="001C57CC" w:rsidRDefault="001C57CC" w:rsidP="001C57CC">
      <w:pPr>
        <w:jc w:val="both"/>
      </w:pPr>
      <w:r w:rsidRPr="00D71263">
        <w:t>Днепровский сельсовет                                                                       Г.Ю.Захарин</w:t>
      </w:r>
    </w:p>
    <w:p w:rsidR="001C57CC" w:rsidRPr="00D71263" w:rsidRDefault="001C57CC" w:rsidP="001C57CC">
      <w:pPr>
        <w:jc w:val="both"/>
      </w:pPr>
    </w:p>
    <w:p w:rsidR="001C57CC" w:rsidRPr="00D71263" w:rsidRDefault="001C57CC" w:rsidP="001C57CC">
      <w:pPr>
        <w:jc w:val="both"/>
      </w:pPr>
    </w:p>
    <w:p w:rsidR="001C57CC" w:rsidRPr="00D71263" w:rsidRDefault="001C57CC" w:rsidP="001C57CC">
      <w:pPr>
        <w:jc w:val="both"/>
      </w:pPr>
      <w:r w:rsidRPr="00D71263">
        <w:t>Глава муниципального образования</w:t>
      </w:r>
    </w:p>
    <w:p w:rsidR="001C57CC" w:rsidRDefault="001C57CC" w:rsidP="001C57CC">
      <w:pPr>
        <w:tabs>
          <w:tab w:val="left" w:pos="7488"/>
        </w:tabs>
        <w:jc w:val="both"/>
      </w:pPr>
      <w:r w:rsidRPr="00D71263">
        <w:t>Днепровский сельсовет                                                                   Е.В.Жукова</w:t>
      </w:r>
    </w:p>
    <w:p w:rsidR="001C57CC" w:rsidRDefault="001C57CC" w:rsidP="001C57CC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</w:pPr>
    </w:p>
    <w:p w:rsidR="001C57CC" w:rsidRPr="001C57CC" w:rsidRDefault="001C57CC" w:rsidP="001C57CC">
      <w:pPr>
        <w:pStyle w:val="aff8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C57CC">
        <w:rPr>
          <w:rFonts w:ascii="Times New Roman" w:hAnsi="Times New Roman"/>
          <w:bCs/>
          <w:sz w:val="28"/>
          <w:szCs w:val="28"/>
          <w:lang w:val="ru-RU" w:eastAsia="ru-RU"/>
        </w:rPr>
        <w:tab/>
      </w:r>
    </w:p>
    <w:p w:rsidR="001C57CC" w:rsidRPr="00EB2121" w:rsidRDefault="001C57CC" w:rsidP="001C57CC">
      <w:pPr>
        <w:spacing w:line="240" w:lineRule="atLeast"/>
        <w:jc w:val="center"/>
      </w:pPr>
      <w:r w:rsidRPr="00EB2121">
        <w:t>СОВЕТ ДЕПУТАТОВ</w:t>
      </w:r>
    </w:p>
    <w:p w:rsidR="001C57CC" w:rsidRPr="00EB2121" w:rsidRDefault="001C57CC" w:rsidP="001C57CC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C57CC" w:rsidRPr="00EB2121" w:rsidRDefault="001C57CC" w:rsidP="001C57CC">
      <w:pPr>
        <w:spacing w:line="240" w:lineRule="atLeast"/>
        <w:jc w:val="center"/>
      </w:pPr>
      <w:r w:rsidRPr="00EB2121">
        <w:t>с.Днепровка</w:t>
      </w:r>
    </w:p>
    <w:p w:rsidR="001C57CC" w:rsidRPr="00EB2121" w:rsidRDefault="001C57CC" w:rsidP="001C57CC">
      <w:pPr>
        <w:spacing w:line="240" w:lineRule="atLeast"/>
      </w:pPr>
    </w:p>
    <w:p w:rsidR="001C57CC" w:rsidRDefault="001C57CC" w:rsidP="001C57CC">
      <w:pPr>
        <w:spacing w:line="240" w:lineRule="atLeast"/>
      </w:pPr>
      <w:r>
        <w:t xml:space="preserve">23.10.2023                                                                                                        </w:t>
      </w:r>
      <w:r w:rsidRPr="00EB2121">
        <w:t xml:space="preserve">№ </w:t>
      </w:r>
      <w:r>
        <w:t>113</w:t>
      </w:r>
    </w:p>
    <w:p w:rsidR="001C57CC" w:rsidRDefault="001C57CC" w:rsidP="001C57CC">
      <w:pPr>
        <w:spacing w:line="240" w:lineRule="atLeast"/>
      </w:pPr>
    </w:p>
    <w:p w:rsidR="001C57CC" w:rsidRPr="00EB2121" w:rsidRDefault="001C57CC" w:rsidP="001C57CC">
      <w:pPr>
        <w:spacing w:line="240" w:lineRule="atLeast"/>
      </w:pP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1C57CC" w:rsidRPr="00384F44" w:rsidTr="00E01055">
        <w:tc>
          <w:tcPr>
            <w:tcW w:w="5495" w:type="dxa"/>
          </w:tcPr>
          <w:p w:rsidR="001C57CC" w:rsidRDefault="001C57CC" w:rsidP="00E01055">
            <w:pPr>
              <w:suppressAutoHyphens/>
              <w:autoSpaceDE w:val="0"/>
              <w:autoSpaceDN w:val="0"/>
              <w:adjustRightInd w:val="0"/>
              <w:jc w:val="center"/>
            </w:pPr>
            <w:r w:rsidRPr="00525F98">
              <w:t>О внесении изменений и дополнений в</w:t>
            </w:r>
            <w:r>
              <w:t xml:space="preserve"> решение Совета депутатов от 18.12.2021    № 46 «</w:t>
            </w:r>
            <w:r w:rsidRPr="00384F44">
              <w:t xml:space="preserve"> Об утверждении Порядка принятия решения о применении мер ответственности к лицам, замещающим муниципальные должности муниципального образования </w:t>
            </w:r>
            <w:r>
              <w:t xml:space="preserve">Днепровский сельсовет </w:t>
            </w:r>
          </w:p>
          <w:p w:rsidR="001C57CC" w:rsidRPr="00384F44" w:rsidRDefault="001C57CC" w:rsidP="00E0105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Беляевского района Оренбургской области</w:t>
            </w:r>
            <w:r w:rsidRPr="00384F44">
              <w:t xml:space="preserve"> за коррупционные правонарушения</w:t>
            </w:r>
            <w:r>
              <w:t>»</w:t>
            </w:r>
          </w:p>
        </w:tc>
      </w:tr>
    </w:tbl>
    <w:p w:rsidR="001C57CC" w:rsidRDefault="001C57CC" w:rsidP="001C57CC">
      <w:pPr>
        <w:jc w:val="both"/>
        <w:rPr>
          <w:sz w:val="32"/>
          <w:szCs w:val="32"/>
        </w:rPr>
      </w:pPr>
    </w:p>
    <w:p w:rsidR="001C57CC" w:rsidRDefault="001C57CC" w:rsidP="001C57CC">
      <w:pPr>
        <w:jc w:val="both"/>
      </w:pPr>
    </w:p>
    <w:p w:rsidR="001C57CC" w:rsidRPr="00544838" w:rsidRDefault="001C57CC" w:rsidP="001C57CC">
      <w:pPr>
        <w:ind w:firstLine="709"/>
        <w:contextualSpacing/>
        <w:jc w:val="both"/>
      </w:pPr>
      <w:r w:rsidRPr="0052671B">
        <w:t xml:space="preserve">В соответствии с Федеральным законом </w:t>
      </w:r>
      <w:r w:rsidRPr="0052671B">
        <w:rPr>
          <w:bCs/>
        </w:rPr>
        <w:t>от 10.07.2023 № 286-ФЗ «О внесении изменений в отдельные законодател</w:t>
      </w:r>
      <w:r>
        <w:rPr>
          <w:bCs/>
        </w:rPr>
        <w:t>ьные акты Российской Федерации»</w:t>
      </w:r>
      <w:r w:rsidRPr="00E87E45">
        <w:t>,</w:t>
      </w:r>
      <w:r>
        <w:t xml:space="preserve"> Совет депутатов РЕШИЛ</w:t>
      </w:r>
      <w:r w:rsidRPr="00544838">
        <w:t>:</w:t>
      </w:r>
    </w:p>
    <w:p w:rsidR="001C57CC" w:rsidRDefault="001C57CC" w:rsidP="001C57CC">
      <w:pPr>
        <w:suppressAutoHyphens/>
        <w:autoSpaceDE w:val="0"/>
        <w:autoSpaceDN w:val="0"/>
        <w:adjustRightInd w:val="0"/>
        <w:ind w:firstLine="709"/>
        <w:jc w:val="both"/>
      </w:pPr>
      <w:r w:rsidRPr="00384F44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 xml:space="preserve">Внести в решение </w:t>
      </w:r>
      <w:r>
        <w:t>Совета депутатов от 18.12.2021 № 46 «</w:t>
      </w:r>
      <w:r w:rsidRPr="00384F44">
        <w:t xml:space="preserve">Об утверждении Порядка принятия решения о применении мер ответственности к лицам, замещающим муниципальные должности муниципального образования </w:t>
      </w:r>
      <w:r w:rsidRPr="006915A4">
        <w:t>Днепровский  сельсовет  Беляевского района Оренбургской области</w:t>
      </w:r>
      <w:r w:rsidRPr="00384F44">
        <w:t xml:space="preserve"> за коррупционные правонарушения</w:t>
      </w:r>
      <w:r>
        <w:t>»следующие изменения и дополнения:</w:t>
      </w:r>
    </w:p>
    <w:p w:rsidR="001C57CC" w:rsidRPr="00D53A44" w:rsidRDefault="001C57CC" w:rsidP="001C57CC">
      <w:pPr>
        <w:pStyle w:val="aff2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D53A44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D53A44">
        <w:rPr>
          <w:sz w:val="28"/>
          <w:szCs w:val="28"/>
        </w:rPr>
        <w:t xml:space="preserve"> дополнить абзацем следующего содержания: </w:t>
      </w:r>
    </w:p>
    <w:p w:rsidR="001C57CC" w:rsidRDefault="001C57CC" w:rsidP="001C57C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C57CC" w:rsidRPr="0042669A" w:rsidRDefault="001C57CC" w:rsidP="001C57CC">
      <w:pPr>
        <w:suppressAutoHyphens/>
        <w:autoSpaceDE w:val="0"/>
        <w:autoSpaceDN w:val="0"/>
        <w:adjustRightInd w:val="0"/>
        <w:ind w:firstLine="709"/>
        <w:jc w:val="both"/>
      </w:pPr>
      <w:r w:rsidRPr="00BF223D">
        <w:rPr>
          <w:color w:val="000000"/>
        </w:rPr>
        <w:t>«</w:t>
      </w:r>
      <w:r w:rsidRPr="0042669A">
        <w:rPr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«О противодействии коррупции».</w:t>
      </w:r>
    </w:p>
    <w:p w:rsidR="001C57CC" w:rsidRDefault="001C57CC" w:rsidP="001C57CC">
      <w:pPr>
        <w:jc w:val="both"/>
        <w:rPr>
          <w:color w:val="000000"/>
          <w:sz w:val="16"/>
          <w:szCs w:val="16"/>
        </w:rPr>
      </w:pPr>
      <w:r w:rsidRPr="006E7758">
        <w:tab/>
      </w:r>
    </w:p>
    <w:p w:rsidR="001C57CC" w:rsidRDefault="001C57CC" w:rsidP="001C57CC">
      <w:pPr>
        <w:spacing w:line="276" w:lineRule="auto"/>
        <w:ind w:firstLine="426"/>
        <w:jc w:val="both"/>
      </w:pPr>
      <w:r>
        <w:t>2</w:t>
      </w:r>
      <w:r w:rsidRPr="00794DC7">
        <w:t>.Настоящее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1C57CC" w:rsidRPr="00794DC7" w:rsidRDefault="001C57CC" w:rsidP="001C57CC">
      <w:pPr>
        <w:spacing w:line="276" w:lineRule="auto"/>
        <w:ind w:firstLine="426"/>
        <w:jc w:val="both"/>
      </w:pPr>
    </w:p>
    <w:p w:rsidR="001C57CC" w:rsidRDefault="001C57CC" w:rsidP="001C57CC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</w:pPr>
      <w:r w:rsidRPr="00794DC7">
        <w:t>3.</w:t>
      </w:r>
      <w:r w:rsidRPr="001D4ACF">
        <w:t xml:space="preserve">Контроль за исполнением настоящего решения возложить на постоянную комиссию Совета депутатов </w:t>
      </w:r>
      <w: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1C57CC" w:rsidRDefault="001C57CC" w:rsidP="001C57CC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</w:pPr>
    </w:p>
    <w:p w:rsidR="001C57CC" w:rsidRDefault="001C57CC" w:rsidP="001C57CC">
      <w:pPr>
        <w:spacing w:line="276" w:lineRule="auto"/>
        <w:ind w:firstLine="567"/>
        <w:jc w:val="both"/>
      </w:pPr>
      <w:r w:rsidRPr="00D71263">
        <w:t xml:space="preserve">4. Решение вступает </w:t>
      </w:r>
      <w:r w:rsidRPr="00D71263">
        <w:rPr>
          <w:shd w:val="clear" w:color="auto" w:fill="FFFFFF"/>
        </w:rPr>
        <w:t>в силу со дня его официального опубликования.</w:t>
      </w:r>
    </w:p>
    <w:p w:rsidR="001C57CC" w:rsidRPr="00D71263" w:rsidRDefault="001C57CC" w:rsidP="001C57CC">
      <w:pPr>
        <w:spacing w:line="276" w:lineRule="auto"/>
        <w:ind w:firstLine="567"/>
        <w:jc w:val="both"/>
      </w:pPr>
    </w:p>
    <w:p w:rsidR="001C57CC" w:rsidRPr="00D71263" w:rsidRDefault="001C57CC" w:rsidP="001C57CC">
      <w:pPr>
        <w:spacing w:line="276" w:lineRule="auto"/>
        <w:ind w:firstLine="567"/>
        <w:jc w:val="both"/>
      </w:pPr>
    </w:p>
    <w:p w:rsidR="001C57CC" w:rsidRPr="00D71263" w:rsidRDefault="001C57CC" w:rsidP="001C57CC">
      <w:pPr>
        <w:spacing w:line="276" w:lineRule="auto"/>
        <w:jc w:val="both"/>
      </w:pPr>
      <w:r w:rsidRPr="00D71263">
        <w:t xml:space="preserve">Председатель Совета депутатов </w:t>
      </w:r>
    </w:p>
    <w:p w:rsidR="001C57CC" w:rsidRPr="00D71263" w:rsidRDefault="001C57CC" w:rsidP="001C57CC">
      <w:pPr>
        <w:spacing w:line="276" w:lineRule="auto"/>
        <w:jc w:val="both"/>
      </w:pPr>
      <w:r w:rsidRPr="00D71263">
        <w:t xml:space="preserve">муниципального образования </w:t>
      </w:r>
    </w:p>
    <w:p w:rsidR="001C57CC" w:rsidRDefault="001C57CC" w:rsidP="001C57CC">
      <w:pPr>
        <w:spacing w:line="276" w:lineRule="auto"/>
        <w:jc w:val="both"/>
      </w:pPr>
      <w:r w:rsidRPr="00D71263">
        <w:t>Днепровский сельсовет                                                                       Г.Ю.Захарин</w:t>
      </w:r>
    </w:p>
    <w:p w:rsidR="001C57CC" w:rsidRPr="00D71263" w:rsidRDefault="001C57CC" w:rsidP="001C57CC">
      <w:pPr>
        <w:spacing w:line="276" w:lineRule="auto"/>
        <w:jc w:val="both"/>
      </w:pPr>
    </w:p>
    <w:p w:rsidR="001C57CC" w:rsidRPr="00D71263" w:rsidRDefault="001C57CC" w:rsidP="001C57CC">
      <w:pPr>
        <w:spacing w:line="276" w:lineRule="auto"/>
        <w:jc w:val="both"/>
      </w:pPr>
    </w:p>
    <w:p w:rsidR="001C57CC" w:rsidRPr="00D71263" w:rsidRDefault="001C57CC" w:rsidP="001C57CC">
      <w:pPr>
        <w:spacing w:line="276" w:lineRule="auto"/>
        <w:jc w:val="both"/>
      </w:pPr>
      <w:r w:rsidRPr="00D71263">
        <w:t>Глава муниципального образования</w:t>
      </w: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  <w:r w:rsidRPr="00D71263">
        <w:t>Днепровский сельсовет                                                                   Е.В.Жукова</w:t>
      </w: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</w:p>
    <w:p w:rsidR="001C57CC" w:rsidRPr="00F505C3" w:rsidRDefault="001C57CC" w:rsidP="001C57CC">
      <w:pPr>
        <w:jc w:val="both"/>
      </w:pPr>
    </w:p>
    <w:p w:rsidR="001C57CC" w:rsidRPr="00EB2121" w:rsidRDefault="001C57CC" w:rsidP="001C57CC">
      <w:pPr>
        <w:spacing w:line="240" w:lineRule="atLeast"/>
        <w:jc w:val="center"/>
      </w:pPr>
      <w:r w:rsidRPr="00EB2121">
        <w:t>СОВЕТ ДЕПУТАТОВ</w:t>
      </w:r>
    </w:p>
    <w:p w:rsidR="001C57CC" w:rsidRPr="00EB2121" w:rsidRDefault="001C57CC" w:rsidP="001C57CC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C57CC" w:rsidRPr="00EB2121" w:rsidRDefault="001C57CC" w:rsidP="001C57CC">
      <w:pPr>
        <w:spacing w:line="240" w:lineRule="atLeast"/>
        <w:jc w:val="center"/>
      </w:pPr>
      <w:r w:rsidRPr="00EB2121">
        <w:t>с.Днепровка</w:t>
      </w:r>
    </w:p>
    <w:p w:rsidR="001C57CC" w:rsidRPr="00EB2121" w:rsidRDefault="001C57CC" w:rsidP="001C57CC">
      <w:pPr>
        <w:spacing w:line="240" w:lineRule="atLeast"/>
      </w:pPr>
    </w:p>
    <w:p w:rsidR="001C57CC" w:rsidRDefault="001C57CC" w:rsidP="001C57CC">
      <w:pPr>
        <w:spacing w:line="240" w:lineRule="atLeast"/>
      </w:pPr>
      <w:r>
        <w:t xml:space="preserve">23.10.2023                                                                                                      </w:t>
      </w:r>
      <w:r w:rsidRPr="00EB2121">
        <w:t xml:space="preserve">№ </w:t>
      </w:r>
      <w:r>
        <w:t>114</w:t>
      </w:r>
    </w:p>
    <w:p w:rsidR="001C57CC" w:rsidRDefault="001C57CC" w:rsidP="001C57CC">
      <w:pPr>
        <w:spacing w:line="240" w:lineRule="atLeast"/>
      </w:pPr>
    </w:p>
    <w:p w:rsidR="001C57CC" w:rsidRPr="005C1283" w:rsidRDefault="001C57CC" w:rsidP="001C57CC">
      <w:pPr>
        <w:spacing w:line="0" w:lineRule="atLeast"/>
        <w:jc w:val="center"/>
      </w:pPr>
      <w:r w:rsidRPr="005C1283">
        <w:t xml:space="preserve"> О внесении изменений в решение Совета депутатов</w:t>
      </w:r>
    </w:p>
    <w:p w:rsidR="001C57CC" w:rsidRPr="005C1283" w:rsidRDefault="001C57CC" w:rsidP="001C57CC">
      <w:pPr>
        <w:spacing w:line="0" w:lineRule="atLeast"/>
        <w:jc w:val="center"/>
      </w:pPr>
      <w:r w:rsidRPr="005C1283">
        <w:t>муниципального образования Днепровский сельсовет от 22.07.2021 № 33</w:t>
      </w:r>
    </w:p>
    <w:p w:rsidR="001C57CC" w:rsidRPr="005C1283" w:rsidRDefault="001C57CC" w:rsidP="001C57CC">
      <w:pPr>
        <w:spacing w:line="0" w:lineRule="atLeast"/>
        <w:jc w:val="center"/>
      </w:pPr>
      <w:r w:rsidRPr="005C1283">
        <w:t xml:space="preserve"> «О принятии Положения о земельном налоге на территории муниципального образования Днепровский сельсовет  Беляевского района </w:t>
      </w:r>
    </w:p>
    <w:p w:rsidR="001C57CC" w:rsidRPr="005C1283" w:rsidRDefault="001C57CC" w:rsidP="001C57CC">
      <w:pPr>
        <w:spacing w:line="0" w:lineRule="atLeast"/>
        <w:jc w:val="center"/>
      </w:pPr>
      <w:r w:rsidRPr="005C1283">
        <w:t>Оренбургской области»</w:t>
      </w:r>
    </w:p>
    <w:p w:rsidR="001C57CC" w:rsidRPr="005C1283" w:rsidRDefault="001C57CC" w:rsidP="001C57CC"/>
    <w:p w:rsidR="001C57CC" w:rsidRPr="005C1283" w:rsidRDefault="001C57CC" w:rsidP="001C57CC"/>
    <w:p w:rsidR="001C57CC" w:rsidRPr="005C1283" w:rsidRDefault="001C57CC" w:rsidP="001C57CC">
      <w:pPr>
        <w:autoSpaceDE w:val="0"/>
        <w:autoSpaceDN w:val="0"/>
        <w:adjustRightInd w:val="0"/>
        <w:spacing w:line="0" w:lineRule="atLeast"/>
        <w:ind w:firstLine="720"/>
        <w:jc w:val="both"/>
      </w:pPr>
      <w:r w:rsidRPr="005C1283">
        <w:t>На основании статей 12, 132 Конституции Российской Федерации, главы 31 Налогового кодекса Российской Федерации, статьи 35 Федерального закона от 06.10.2003 N 131-ФЗ "Об общих принципах организации местного самоуправления в Российской Федерации", руководствуясь Уставом муниципального образования Днепровский сельсовет, Совет депутатов МО Днепровский сельсовет, РЕШИЛ:</w:t>
      </w:r>
    </w:p>
    <w:p w:rsidR="001C57CC" w:rsidRPr="005C1283" w:rsidRDefault="001C57CC" w:rsidP="001C57CC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rPr>
          <w:rFonts w:eastAsia="Calibri"/>
        </w:rPr>
        <w:t xml:space="preserve">1. </w:t>
      </w:r>
      <w:r w:rsidRPr="005C1283">
        <w:rPr>
          <w:rFonts w:eastAsia="Calibri"/>
        </w:rPr>
        <w:t>Внести изменения в решение Совета депутатов муниципального образования Днепровский сельсовет от 22.07.2021 № 33  «О принятии Положения о земельном налоге на территории муниципального образования Днепровский сельсовет  Беляевского района Оренбургской области»</w:t>
      </w:r>
      <w:r w:rsidRPr="005C1283">
        <w:t>:</w:t>
      </w:r>
    </w:p>
    <w:p w:rsidR="001C57CC" w:rsidRDefault="001C57CC" w:rsidP="001C57CC">
      <w:pPr>
        <w:spacing w:line="0" w:lineRule="atLeast"/>
        <w:jc w:val="both"/>
      </w:pPr>
      <w:r>
        <w:t xml:space="preserve">           1.1.  </w:t>
      </w:r>
      <w:r w:rsidRPr="00606D17">
        <w:t>Налоговые льготы предоставляются на основании статьи 395 Налогового Кодекса Российской Федерации, а так же от уплаты земельного налога освобождаются:</w:t>
      </w:r>
    </w:p>
    <w:p w:rsidR="001C57CC" w:rsidRDefault="001C57CC" w:rsidP="001C57CC">
      <w:pPr>
        <w:spacing w:line="0" w:lineRule="atLeast"/>
        <w:jc w:val="both"/>
      </w:pPr>
      <w:r>
        <w:t xml:space="preserve">             автономные и бюджетные учреждения, осуществляющие свою деятельность в соответствии с муниципальным заданием, казенные учреждения, образовательные учреждения, учреждения здравоохранения, социальной защиты, культуры и искусства, финансовое обеспечение которых осуществляется за счет местных бюджетов, органы государственной власти Оренбургской области и органы местного самоуправления Беляевского района;</w:t>
      </w:r>
    </w:p>
    <w:p w:rsidR="001C57CC" w:rsidRDefault="001C57CC" w:rsidP="001C57CC">
      <w:pPr>
        <w:spacing w:line="0" w:lineRule="atLeast"/>
        <w:jc w:val="both"/>
      </w:pPr>
      <w:r>
        <w:t xml:space="preserve">           лицо призванное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Федерации»;</w:t>
      </w:r>
    </w:p>
    <w:p w:rsidR="001C57CC" w:rsidRDefault="001C57CC" w:rsidP="001C57CC">
      <w:pPr>
        <w:spacing w:line="0" w:lineRule="atLeast"/>
        <w:jc w:val="both"/>
      </w:pPr>
      <w:r>
        <w:t xml:space="preserve">        лицо, проходящее военную службу в Вооруженных Силах Российской Федерации по контракту, или лицо, находящееся на военной службе(службе)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года №61-ФЗ»Об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1C57CC" w:rsidRDefault="001C57CC" w:rsidP="001C57CC">
      <w:pPr>
        <w:spacing w:line="0" w:lineRule="atLeast"/>
        <w:jc w:val="both"/>
      </w:pPr>
      <w:r>
        <w:t xml:space="preserve">        лицо, заключившее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1C57CC" w:rsidRDefault="001C57CC" w:rsidP="001C57CC">
      <w:pPr>
        <w:spacing w:line="0" w:lineRule="atLeast"/>
        <w:jc w:val="both"/>
      </w:pPr>
      <w:r>
        <w:t xml:space="preserve">       члены семьи лиц, указанных в абзацах 1-3 настоящего пункта, определенные в соответствии с пунктом 5 статьи 2 Федерального закона от 27.05.1998 года №76-ФЗ «О статусе военнослужащих».</w:t>
      </w:r>
    </w:p>
    <w:p w:rsidR="001C57CC" w:rsidRDefault="001C57CC" w:rsidP="001C57CC">
      <w:pPr>
        <w:pStyle w:val="aff6"/>
        <w:shd w:val="clear" w:color="auto" w:fill="FCFCFD"/>
        <w:spacing w:before="180" w:line="0" w:lineRule="atLeast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Pr="00C04735">
        <w:rPr>
          <w:sz w:val="28"/>
          <w:szCs w:val="28"/>
        </w:rPr>
        <w:t>  </w:t>
      </w:r>
      <w:r>
        <w:rPr>
          <w:sz w:val="28"/>
          <w:szCs w:val="28"/>
        </w:rPr>
        <w:t>абзац 3 пункта 1 раздела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изложить в новой редакции:</w:t>
      </w:r>
    </w:p>
    <w:p w:rsidR="001C57CC" w:rsidRPr="00571622" w:rsidRDefault="001C57CC" w:rsidP="001C57CC">
      <w:pPr>
        <w:pStyle w:val="aff6"/>
        <w:shd w:val="clear" w:color="auto" w:fill="FCFCFD"/>
        <w:spacing w:before="180" w:line="0" w:lineRule="atLeast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622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Pr="00571622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1C57CC" w:rsidRPr="00794DC7" w:rsidRDefault="001C57CC" w:rsidP="001C57CC">
      <w:pPr>
        <w:spacing w:line="0" w:lineRule="atLeast"/>
        <w:ind w:firstLine="426"/>
        <w:jc w:val="both"/>
      </w:pPr>
      <w:r>
        <w:t xml:space="preserve">  2</w:t>
      </w:r>
      <w:r w:rsidRPr="00794DC7">
        <w:t>.Настоящее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1C57CC" w:rsidRDefault="001C57CC" w:rsidP="001C57CC">
      <w:pPr>
        <w:suppressAutoHyphens/>
        <w:autoSpaceDE w:val="0"/>
        <w:autoSpaceDN w:val="0"/>
        <w:adjustRightInd w:val="0"/>
        <w:spacing w:line="0" w:lineRule="atLeast"/>
        <w:ind w:firstLine="426"/>
        <w:jc w:val="both"/>
      </w:pPr>
      <w:r>
        <w:t xml:space="preserve"> </w:t>
      </w:r>
      <w:r w:rsidRPr="00794DC7">
        <w:t>3.</w:t>
      </w:r>
      <w:r w:rsidRPr="001D4ACF">
        <w:t xml:space="preserve">Контроль за исполнением настоящего решения возложить на постоянную комиссию Совета депутатов </w:t>
      </w:r>
      <w: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1C57CC" w:rsidRPr="00571622" w:rsidRDefault="001C57CC" w:rsidP="001C57CC">
      <w:pPr>
        <w:suppressAutoHyphens/>
        <w:autoSpaceDE w:val="0"/>
        <w:autoSpaceDN w:val="0"/>
        <w:adjustRightInd w:val="0"/>
        <w:spacing w:line="0" w:lineRule="atLeast"/>
        <w:ind w:firstLine="426"/>
        <w:jc w:val="both"/>
      </w:pPr>
      <w:r>
        <w:t xml:space="preserve"> </w:t>
      </w:r>
      <w:r w:rsidRPr="00D71263">
        <w:t xml:space="preserve">4. </w:t>
      </w:r>
      <w:r w:rsidRPr="00571622">
        <w:t>Решение вступает в силу с 1 января 2024 года, но не ранее чем по истечении одного месяца со дня его официального опубликования.</w:t>
      </w:r>
    </w:p>
    <w:p w:rsidR="001C57CC" w:rsidRPr="00D71263" w:rsidRDefault="001C57CC" w:rsidP="001C57CC">
      <w:pPr>
        <w:spacing w:line="0" w:lineRule="atLeast"/>
        <w:ind w:firstLine="567"/>
        <w:jc w:val="both"/>
      </w:pPr>
    </w:p>
    <w:p w:rsidR="001C57CC" w:rsidRPr="00D71263" w:rsidRDefault="001C57CC" w:rsidP="001C57CC">
      <w:pPr>
        <w:spacing w:line="276" w:lineRule="auto"/>
        <w:ind w:firstLine="567"/>
        <w:jc w:val="both"/>
      </w:pPr>
    </w:p>
    <w:p w:rsidR="001C57CC" w:rsidRPr="00D71263" w:rsidRDefault="001C57CC" w:rsidP="001C57CC">
      <w:pPr>
        <w:spacing w:line="276" w:lineRule="auto"/>
        <w:jc w:val="both"/>
      </w:pPr>
      <w:r w:rsidRPr="00D71263">
        <w:t xml:space="preserve">Председатель Совета депутатов </w:t>
      </w:r>
    </w:p>
    <w:p w:rsidR="001C57CC" w:rsidRPr="00D71263" w:rsidRDefault="001C57CC" w:rsidP="001C57CC">
      <w:pPr>
        <w:spacing w:line="276" w:lineRule="auto"/>
        <w:jc w:val="both"/>
      </w:pPr>
      <w:r w:rsidRPr="00D71263">
        <w:t xml:space="preserve">муниципального образования </w:t>
      </w:r>
    </w:p>
    <w:p w:rsidR="001C57CC" w:rsidRDefault="001C57CC" w:rsidP="001C57CC">
      <w:pPr>
        <w:spacing w:line="276" w:lineRule="auto"/>
        <w:jc w:val="both"/>
      </w:pPr>
      <w:r w:rsidRPr="00D71263">
        <w:t>Днепровский сельсовет                                                                       Г.Ю.Захарин</w:t>
      </w:r>
    </w:p>
    <w:p w:rsidR="001C57CC" w:rsidRPr="00D71263" w:rsidRDefault="001C57CC" w:rsidP="001C57CC">
      <w:pPr>
        <w:spacing w:line="276" w:lineRule="auto"/>
        <w:jc w:val="both"/>
      </w:pPr>
    </w:p>
    <w:p w:rsidR="001C57CC" w:rsidRPr="00D71263" w:rsidRDefault="001C57CC" w:rsidP="001C57CC">
      <w:pPr>
        <w:spacing w:line="276" w:lineRule="auto"/>
        <w:jc w:val="both"/>
      </w:pPr>
    </w:p>
    <w:p w:rsidR="001C57CC" w:rsidRPr="00D71263" w:rsidRDefault="001C57CC" w:rsidP="001C57CC">
      <w:pPr>
        <w:spacing w:line="276" w:lineRule="auto"/>
        <w:jc w:val="both"/>
      </w:pPr>
      <w:r w:rsidRPr="00D71263">
        <w:t>Глава муниципального образования</w:t>
      </w: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  <w:r w:rsidRPr="00D71263">
        <w:t>Днепровский сельсовет                                                                   Е.В.Жукова</w:t>
      </w:r>
    </w:p>
    <w:p w:rsidR="001C57CC" w:rsidRDefault="001C57CC" w:rsidP="001C57CC">
      <w:pPr>
        <w:ind w:firstLine="567"/>
        <w:jc w:val="both"/>
      </w:pPr>
    </w:p>
    <w:p w:rsidR="001C57CC" w:rsidRDefault="001C57CC" w:rsidP="001C57CC">
      <w:pPr>
        <w:ind w:firstLine="567"/>
        <w:jc w:val="both"/>
      </w:pPr>
    </w:p>
    <w:p w:rsidR="001C57CC" w:rsidRPr="00EB2121" w:rsidRDefault="001C57CC" w:rsidP="001C57CC">
      <w:pPr>
        <w:spacing w:line="240" w:lineRule="atLeast"/>
        <w:jc w:val="center"/>
      </w:pPr>
      <w:r w:rsidRPr="00EB2121">
        <w:t>СОВЕТ ДЕПУТАТОВ</w:t>
      </w:r>
    </w:p>
    <w:p w:rsidR="001C57CC" w:rsidRPr="00EB2121" w:rsidRDefault="001C57CC" w:rsidP="001C57CC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C57CC" w:rsidRPr="00EB2121" w:rsidRDefault="001C57CC" w:rsidP="001C57CC">
      <w:pPr>
        <w:spacing w:line="240" w:lineRule="atLeast"/>
        <w:jc w:val="center"/>
      </w:pPr>
      <w:r w:rsidRPr="00EB2121">
        <w:t>с.Днепровка</w:t>
      </w: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1C57CC" w:rsidRPr="00F20CC9" w:rsidTr="00E01055">
        <w:tc>
          <w:tcPr>
            <w:tcW w:w="9720" w:type="dxa"/>
          </w:tcPr>
          <w:p w:rsidR="001C57CC" w:rsidRDefault="001C57CC" w:rsidP="00E01055">
            <w:pPr>
              <w:rPr>
                <w:b/>
              </w:rPr>
            </w:pPr>
          </w:p>
          <w:p w:rsidR="001C57CC" w:rsidRPr="00850765" w:rsidRDefault="001C57CC" w:rsidP="00E01055">
            <w:r>
              <w:t xml:space="preserve">23.10.2023                                                                                                 </w:t>
            </w:r>
            <w:r w:rsidRPr="00850765">
              <w:t>№</w:t>
            </w:r>
            <w:r>
              <w:t xml:space="preserve"> 115</w:t>
            </w:r>
          </w:p>
          <w:p w:rsidR="001C57CC" w:rsidRPr="00850765" w:rsidRDefault="001C57CC" w:rsidP="00E01055"/>
          <w:p w:rsidR="001C57CC" w:rsidRDefault="001C57CC" w:rsidP="00E01055">
            <w:pPr>
              <w:spacing w:line="240" w:lineRule="atLeast"/>
              <w:jc w:val="center"/>
            </w:pPr>
            <w:r>
              <w:t xml:space="preserve">О внесении изменений в решение Совета депутатов муниципального образования Днепровский сельсовет от  28.11.2016 № 40 </w:t>
            </w:r>
          </w:p>
          <w:p w:rsidR="001C57CC" w:rsidRDefault="001C57CC" w:rsidP="00E01055">
            <w:pPr>
              <w:spacing w:line="240" w:lineRule="atLeast"/>
              <w:jc w:val="center"/>
            </w:pPr>
            <w:r>
              <w:t>«Об установлении налога на имущество»</w:t>
            </w:r>
          </w:p>
          <w:p w:rsidR="001C57CC" w:rsidRPr="00850765" w:rsidRDefault="001C57CC" w:rsidP="00E01055">
            <w:pPr>
              <w:spacing w:line="360" w:lineRule="auto"/>
              <w:jc w:val="center"/>
            </w:pPr>
          </w:p>
        </w:tc>
      </w:tr>
      <w:tr w:rsidR="001C57CC" w:rsidRPr="00F20CC9" w:rsidTr="00E01055">
        <w:trPr>
          <w:trHeight w:val="80"/>
        </w:trPr>
        <w:tc>
          <w:tcPr>
            <w:tcW w:w="9720" w:type="dxa"/>
          </w:tcPr>
          <w:p w:rsidR="001C57CC" w:rsidRPr="00F20CC9" w:rsidRDefault="001C57CC" w:rsidP="00E01055">
            <w:pPr>
              <w:jc w:val="center"/>
            </w:pPr>
          </w:p>
        </w:tc>
      </w:tr>
    </w:tbl>
    <w:p w:rsidR="001C57CC" w:rsidRPr="008D2C3A" w:rsidRDefault="001C57CC" w:rsidP="001C57CC">
      <w:pPr>
        <w:pStyle w:val="aff2"/>
        <w:spacing w:beforeAutospacing="0" w:afterAutospacing="0"/>
        <w:jc w:val="both"/>
        <w:rPr>
          <w:color w:val="000000"/>
          <w:sz w:val="28"/>
          <w:szCs w:val="28"/>
        </w:rPr>
      </w:pPr>
      <w:r w:rsidRPr="00766519">
        <w:rPr>
          <w:color w:val="000000"/>
          <w:sz w:val="28"/>
          <w:szCs w:val="28"/>
        </w:rPr>
        <w:t xml:space="preserve">В соответствии с главой 32 части второй Налогового кодекса Российской Федерации, Федеральным законом от 06 октября 2003 года № 131 «Об общих принципах организации местного самоуправления в Российской Федерации», Федеральным законом от 30.09.2017 № 286-ФЗ </w:t>
      </w:r>
      <w:r>
        <w:rPr>
          <w:color w:val="000000"/>
          <w:sz w:val="28"/>
          <w:szCs w:val="28"/>
        </w:rPr>
        <w:t>«</w:t>
      </w:r>
      <w:r w:rsidRPr="00766519">
        <w:rPr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66519">
        <w:rPr>
          <w:color w:val="000000"/>
          <w:sz w:val="28"/>
          <w:szCs w:val="28"/>
        </w:rPr>
        <w:t>,</w:t>
      </w:r>
      <w:r w:rsidRPr="008D2C3A">
        <w:rPr>
          <w:color w:val="000000"/>
          <w:sz w:val="28"/>
          <w:szCs w:val="28"/>
        </w:rPr>
        <w:t xml:space="preserve"> Законом Оренбургской области от 05.11.2015 N 3457/971-V-ОЗ "Об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налогообложения" и Уставом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сельсоветРЕШИЛ:</w:t>
      </w:r>
    </w:p>
    <w:p w:rsidR="001C57CC" w:rsidRPr="007712AE" w:rsidRDefault="001C57CC" w:rsidP="001C57CC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Дополнить текстом</w:t>
      </w:r>
      <w:r w:rsidRPr="007712AE">
        <w:rPr>
          <w:sz w:val="28"/>
          <w:szCs w:val="28"/>
        </w:rPr>
        <w:t xml:space="preserve"> решение Совета депутатов муниципального образования Днепровский сельсовет Беляевского района Оренбургской области от 28.11.2016 № 40 «Об установлении налога на имущество», следующего содержания:</w:t>
      </w:r>
    </w:p>
    <w:p w:rsidR="001C57CC" w:rsidRDefault="001C57CC" w:rsidP="001C57CC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«Лицо, призванное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Федерации»;</w:t>
      </w:r>
    </w:p>
    <w:p w:rsidR="001C57CC" w:rsidRDefault="001C57CC" w:rsidP="001C57CC">
      <w:pPr>
        <w:spacing w:line="276" w:lineRule="auto"/>
        <w:jc w:val="both"/>
      </w:pPr>
      <w:r>
        <w:t xml:space="preserve">         лицо, проходящее военную службу в Вооруженных Силах Российской Федерации по контракту, или лицо, находящееся на военной службе(службе)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года №61-ФЗ»Об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1C57CC" w:rsidRDefault="001C57CC" w:rsidP="001C57CC">
      <w:pPr>
        <w:spacing w:line="276" w:lineRule="auto"/>
        <w:jc w:val="both"/>
      </w:pPr>
      <w:r>
        <w:t xml:space="preserve">      лицо, заключившее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1C57CC" w:rsidRDefault="001C57CC" w:rsidP="001C57CC">
      <w:pPr>
        <w:spacing w:line="276" w:lineRule="auto"/>
        <w:jc w:val="both"/>
      </w:pPr>
      <w:r>
        <w:t xml:space="preserve">      члены семьи лиц, указанных в абзацах 1-3 настоящего пункта, определенные в соответствии с пунктом 5 статьи 2 Федерального закона от 27.05.1998 года №76-ФЗ «О статусе военнослужащих».</w:t>
      </w:r>
    </w:p>
    <w:p w:rsidR="001C57CC" w:rsidRDefault="001C57CC" w:rsidP="001C57CC">
      <w:pPr>
        <w:spacing w:line="276" w:lineRule="auto"/>
        <w:ind w:firstLine="426"/>
        <w:jc w:val="both"/>
      </w:pPr>
      <w:r>
        <w:t xml:space="preserve">      2. 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1C57CC" w:rsidRDefault="001C57CC" w:rsidP="001C57CC">
      <w:pPr>
        <w:spacing w:line="276" w:lineRule="auto"/>
        <w:ind w:firstLine="426"/>
        <w:jc w:val="both"/>
      </w:pPr>
    </w:p>
    <w:p w:rsidR="001C57CC" w:rsidRDefault="001C57CC" w:rsidP="001C57CC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</w:pPr>
      <w:r>
        <w:t xml:space="preserve">     3. Контроль за исполнением настоящего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1C57CC" w:rsidRDefault="001C57CC" w:rsidP="001C57CC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</w:pPr>
    </w:p>
    <w:p w:rsidR="001C57CC" w:rsidRDefault="001C57CC" w:rsidP="001C57CC">
      <w:pPr>
        <w:spacing w:line="276" w:lineRule="auto"/>
        <w:ind w:firstLine="567"/>
        <w:jc w:val="both"/>
      </w:pPr>
      <w:r>
        <w:t xml:space="preserve">  4. Решение вступает </w:t>
      </w:r>
      <w:r>
        <w:rPr>
          <w:shd w:val="clear" w:color="auto" w:fill="FFFFFF"/>
        </w:rPr>
        <w:t>в силу со дня его официального опубликования.</w:t>
      </w:r>
    </w:p>
    <w:p w:rsidR="001C57CC" w:rsidRDefault="001C57CC" w:rsidP="001C57CC">
      <w:pPr>
        <w:spacing w:line="276" w:lineRule="auto"/>
        <w:ind w:firstLine="567"/>
        <w:jc w:val="both"/>
      </w:pPr>
    </w:p>
    <w:p w:rsidR="001C57CC" w:rsidRDefault="001C57CC" w:rsidP="001C57CC">
      <w:pPr>
        <w:spacing w:line="276" w:lineRule="auto"/>
        <w:ind w:firstLine="567"/>
        <w:jc w:val="both"/>
      </w:pPr>
    </w:p>
    <w:p w:rsidR="001C57CC" w:rsidRDefault="001C57CC" w:rsidP="001C57CC">
      <w:pPr>
        <w:spacing w:line="276" w:lineRule="auto"/>
        <w:jc w:val="both"/>
      </w:pPr>
      <w:r>
        <w:t xml:space="preserve">Председатель Совета депутатов </w:t>
      </w:r>
    </w:p>
    <w:p w:rsidR="001C57CC" w:rsidRDefault="001C57CC" w:rsidP="001C57CC">
      <w:pPr>
        <w:spacing w:line="276" w:lineRule="auto"/>
        <w:jc w:val="both"/>
      </w:pPr>
      <w:r>
        <w:t xml:space="preserve">муниципального образования </w:t>
      </w:r>
    </w:p>
    <w:p w:rsidR="001C57CC" w:rsidRDefault="001C57CC" w:rsidP="001C57CC">
      <w:pPr>
        <w:spacing w:line="276" w:lineRule="auto"/>
        <w:jc w:val="both"/>
      </w:pPr>
      <w:r>
        <w:t>Днепровский сельсовет                                                                       Г.Ю.Захарин</w:t>
      </w:r>
    </w:p>
    <w:p w:rsidR="001C57CC" w:rsidRDefault="001C57CC" w:rsidP="001C57CC">
      <w:pPr>
        <w:spacing w:line="276" w:lineRule="auto"/>
        <w:jc w:val="both"/>
      </w:pPr>
    </w:p>
    <w:p w:rsidR="001C57CC" w:rsidRDefault="001C57CC" w:rsidP="001C57CC">
      <w:pPr>
        <w:spacing w:line="276" w:lineRule="auto"/>
        <w:jc w:val="both"/>
      </w:pPr>
    </w:p>
    <w:p w:rsidR="001C57CC" w:rsidRDefault="001C57CC" w:rsidP="001C57CC">
      <w:pPr>
        <w:spacing w:line="276" w:lineRule="auto"/>
        <w:jc w:val="both"/>
      </w:pPr>
      <w:r>
        <w:t>Глава муниципального образования</w:t>
      </w: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  <w:r>
        <w:t>Днепровский сельсовет                                                                   Е.В.Жукова</w:t>
      </w: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</w:p>
    <w:tbl>
      <w:tblPr>
        <w:tblW w:w="4500" w:type="dxa"/>
        <w:tblInd w:w="-106" w:type="dxa"/>
        <w:tblLayout w:type="fixed"/>
        <w:tblLook w:val="01E0"/>
      </w:tblPr>
      <w:tblGrid>
        <w:gridCol w:w="4500"/>
      </w:tblGrid>
      <w:tr w:rsidR="001C57CC" w:rsidRPr="0006041D" w:rsidTr="00E01055">
        <w:tc>
          <w:tcPr>
            <w:tcW w:w="4500" w:type="dxa"/>
          </w:tcPr>
          <w:p w:rsidR="001C57CC" w:rsidRDefault="001C57CC" w:rsidP="00E01055"/>
          <w:p w:rsidR="001C57CC" w:rsidRPr="0006041D" w:rsidRDefault="001C57CC" w:rsidP="00E01055"/>
        </w:tc>
      </w:tr>
    </w:tbl>
    <w:p w:rsidR="001C57CC" w:rsidRPr="00EB2121" w:rsidRDefault="001C57CC" w:rsidP="001C57CC">
      <w:pPr>
        <w:spacing w:line="240" w:lineRule="atLeast"/>
        <w:jc w:val="center"/>
      </w:pPr>
      <w:r w:rsidRPr="00EB2121">
        <w:t>СОВЕТ ДЕПУТАТОВ</w:t>
      </w:r>
    </w:p>
    <w:p w:rsidR="001C57CC" w:rsidRPr="00EB2121" w:rsidRDefault="001C57CC" w:rsidP="001C57CC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C57CC" w:rsidRPr="00EB2121" w:rsidRDefault="001C57CC" w:rsidP="001C57CC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C57CC" w:rsidRPr="00EB2121" w:rsidRDefault="001C57CC" w:rsidP="001C57CC">
      <w:pPr>
        <w:spacing w:line="240" w:lineRule="atLeast"/>
        <w:jc w:val="center"/>
      </w:pPr>
      <w:r w:rsidRPr="00EB2121">
        <w:t>с.Днепровка</w:t>
      </w: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1C57CC" w:rsidRPr="00F20CC9" w:rsidTr="00E01055">
        <w:tc>
          <w:tcPr>
            <w:tcW w:w="9720" w:type="dxa"/>
          </w:tcPr>
          <w:p w:rsidR="001C57CC" w:rsidRDefault="001C57CC" w:rsidP="00E01055">
            <w:pPr>
              <w:spacing w:line="276" w:lineRule="auto"/>
              <w:rPr>
                <w:b/>
              </w:rPr>
            </w:pPr>
          </w:p>
          <w:p w:rsidR="001C57CC" w:rsidRPr="00850765" w:rsidRDefault="001C57CC" w:rsidP="00E01055">
            <w:pPr>
              <w:spacing w:line="276" w:lineRule="auto"/>
            </w:pPr>
            <w:r>
              <w:t xml:space="preserve">23.10.2023                                                                                                 </w:t>
            </w:r>
            <w:r w:rsidRPr="00850765">
              <w:t>№</w:t>
            </w:r>
            <w:r>
              <w:t xml:space="preserve"> 116</w:t>
            </w:r>
          </w:p>
          <w:p w:rsidR="001C57CC" w:rsidRPr="00850765" w:rsidRDefault="001C57CC" w:rsidP="00E01055">
            <w:pPr>
              <w:spacing w:line="276" w:lineRule="auto"/>
            </w:pPr>
          </w:p>
          <w:p w:rsidR="001C57CC" w:rsidRPr="00850765" w:rsidRDefault="001C57CC" w:rsidP="00E01055">
            <w:pPr>
              <w:spacing w:line="276" w:lineRule="auto"/>
              <w:jc w:val="center"/>
            </w:pPr>
            <w:r w:rsidRPr="005C6EB1">
              <w:t>О внес</w:t>
            </w:r>
            <w:r>
              <w:t>ении изменений в решение Совета депутатов от 30.06</w:t>
            </w:r>
            <w:r w:rsidRPr="005C6EB1">
              <w:t>.20</w:t>
            </w:r>
            <w:r>
              <w:t>23 № 106 «Об утверждении Положения о порядке назначения и проведения опроса граждан на территории муниципального образования Днепровский сельсовет»</w:t>
            </w:r>
          </w:p>
        </w:tc>
      </w:tr>
    </w:tbl>
    <w:p w:rsidR="001C57CC" w:rsidRDefault="001C57CC" w:rsidP="001C57CC">
      <w:pPr>
        <w:spacing w:line="276" w:lineRule="auto"/>
        <w:ind w:firstLine="540"/>
        <w:jc w:val="both"/>
      </w:pPr>
    </w:p>
    <w:p w:rsidR="001C57CC" w:rsidRDefault="001C57CC" w:rsidP="001C57CC">
      <w:pPr>
        <w:spacing w:line="276" w:lineRule="auto"/>
        <w:ind w:firstLine="540"/>
        <w:jc w:val="both"/>
      </w:pPr>
      <w:r w:rsidRPr="002C462C">
        <w:t>Руководствуясь постановлением Правительства Оренбургской области от 02.08.2023г. № 740-пп «О внесении изменений в постановление Правительства Оренбургской области от 14ноября 2016года №851-пп» Совет депутатов решил:</w:t>
      </w:r>
    </w:p>
    <w:p w:rsidR="001C57CC" w:rsidRPr="002C462C" w:rsidRDefault="001C57CC" w:rsidP="001C57CC">
      <w:pPr>
        <w:spacing w:line="276" w:lineRule="auto"/>
        <w:ind w:firstLine="540"/>
        <w:jc w:val="both"/>
      </w:pPr>
    </w:p>
    <w:p w:rsidR="001C57CC" w:rsidRDefault="001C57CC" w:rsidP="001C57CC">
      <w:pPr>
        <w:spacing w:line="276" w:lineRule="auto"/>
        <w:ind w:firstLine="540"/>
        <w:jc w:val="both"/>
      </w:pPr>
      <w:r w:rsidRPr="002C462C">
        <w:t>1. Внести вприложение к  решению Совета депутатов от 30.06.2023      № 106«Об утверждении Положения о порядке назначения и проведения опроса граждан на территории муниципального образования Днепровский сельсовет»следующие изменения:</w:t>
      </w:r>
    </w:p>
    <w:p w:rsidR="001C57CC" w:rsidRPr="002C462C" w:rsidRDefault="001C57CC" w:rsidP="001C57CC">
      <w:pPr>
        <w:spacing w:line="276" w:lineRule="auto"/>
        <w:ind w:firstLine="540"/>
        <w:jc w:val="both"/>
      </w:pPr>
    </w:p>
    <w:p w:rsidR="001C57CC" w:rsidRDefault="001C57CC" w:rsidP="001C57CC">
      <w:pPr>
        <w:spacing w:line="276" w:lineRule="auto"/>
        <w:ind w:firstLine="540"/>
        <w:jc w:val="both"/>
      </w:pPr>
      <w:r w:rsidRPr="002C462C">
        <w:t xml:space="preserve">а) Раздел 5 дополнить пунктом 5.7. следующего содержания: «5.7.Использование платформы обратной связи федеральной государственной информационной системы «Единый  портал государственных и муниципальных услуг (функций)» (далее -  платформа обратной связи)при проведении опроса. </w:t>
      </w:r>
    </w:p>
    <w:p w:rsidR="001C57CC" w:rsidRPr="002C462C" w:rsidRDefault="001C57CC" w:rsidP="001C57CC">
      <w:pPr>
        <w:spacing w:line="276" w:lineRule="auto"/>
        <w:ind w:firstLine="540"/>
        <w:jc w:val="both"/>
        <w:rPr>
          <w:b/>
        </w:rPr>
      </w:pPr>
    </w:p>
    <w:p w:rsidR="001C57CC" w:rsidRDefault="001C57CC" w:rsidP="001C57CC">
      <w:pPr>
        <w:spacing w:line="276" w:lineRule="auto"/>
        <w:ind w:firstLine="540"/>
        <w:jc w:val="both"/>
      </w:pPr>
      <w:r w:rsidRPr="002C462C">
        <w:t>2. 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1C57CC" w:rsidRPr="002C462C" w:rsidRDefault="001C57CC" w:rsidP="001C57CC">
      <w:pPr>
        <w:spacing w:line="276" w:lineRule="auto"/>
        <w:ind w:firstLine="540"/>
        <w:jc w:val="both"/>
      </w:pPr>
    </w:p>
    <w:p w:rsidR="001C57CC" w:rsidRDefault="001C57CC" w:rsidP="001C57CC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</w:pPr>
      <w:r>
        <w:t>3. Контроль за исполнением настоящего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1C57CC" w:rsidRDefault="001C57CC" w:rsidP="001C57CC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</w:pPr>
    </w:p>
    <w:p w:rsidR="001C57CC" w:rsidRDefault="001C57CC" w:rsidP="001C57CC">
      <w:pPr>
        <w:spacing w:line="276" w:lineRule="auto"/>
        <w:ind w:firstLine="540"/>
        <w:jc w:val="both"/>
      </w:pPr>
      <w:r>
        <w:t xml:space="preserve">  4. Решение вступает </w:t>
      </w:r>
      <w:r>
        <w:rPr>
          <w:shd w:val="clear" w:color="auto" w:fill="FFFFFF"/>
        </w:rPr>
        <w:t>в силу со дня его официального опубликования.</w:t>
      </w:r>
    </w:p>
    <w:p w:rsidR="001C57CC" w:rsidRDefault="001C57CC" w:rsidP="001C57CC">
      <w:pPr>
        <w:spacing w:line="276" w:lineRule="auto"/>
        <w:ind w:firstLine="540"/>
        <w:jc w:val="both"/>
      </w:pPr>
    </w:p>
    <w:p w:rsidR="001C57CC" w:rsidRDefault="001C57CC" w:rsidP="001C57CC">
      <w:pPr>
        <w:spacing w:line="276" w:lineRule="auto"/>
        <w:ind w:firstLine="540"/>
        <w:jc w:val="both"/>
      </w:pPr>
    </w:p>
    <w:p w:rsidR="001C57CC" w:rsidRDefault="001C57CC" w:rsidP="001C57CC">
      <w:pPr>
        <w:spacing w:line="276" w:lineRule="auto"/>
        <w:jc w:val="both"/>
      </w:pPr>
      <w:r>
        <w:t xml:space="preserve">Председатель Совета депутатов </w:t>
      </w:r>
    </w:p>
    <w:p w:rsidR="001C57CC" w:rsidRDefault="001C57CC" w:rsidP="001C57CC">
      <w:pPr>
        <w:spacing w:line="276" w:lineRule="auto"/>
        <w:jc w:val="both"/>
      </w:pPr>
      <w:r>
        <w:t xml:space="preserve">муниципального образования </w:t>
      </w:r>
    </w:p>
    <w:p w:rsidR="001C57CC" w:rsidRDefault="001C57CC" w:rsidP="001C57CC">
      <w:pPr>
        <w:spacing w:line="276" w:lineRule="auto"/>
        <w:jc w:val="both"/>
      </w:pPr>
      <w:r>
        <w:t>Днепровский сельсовет                                                                       Г.Ю.Захарин</w:t>
      </w:r>
    </w:p>
    <w:p w:rsidR="001C57CC" w:rsidRDefault="001C57CC" w:rsidP="001C57CC">
      <w:pPr>
        <w:spacing w:line="276" w:lineRule="auto"/>
        <w:jc w:val="both"/>
      </w:pPr>
    </w:p>
    <w:p w:rsidR="001C57CC" w:rsidRDefault="001C57CC" w:rsidP="001C57CC">
      <w:pPr>
        <w:spacing w:line="276" w:lineRule="auto"/>
        <w:jc w:val="both"/>
      </w:pPr>
    </w:p>
    <w:p w:rsidR="001C57CC" w:rsidRDefault="001C57CC" w:rsidP="001C57CC">
      <w:pPr>
        <w:spacing w:line="276" w:lineRule="auto"/>
        <w:jc w:val="both"/>
      </w:pPr>
      <w:r>
        <w:t>Глава муниципального образования</w:t>
      </w: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  <w:r>
        <w:t>Днепровский сельсовет                                                                   Е.В.Жукова</w:t>
      </w: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</w:p>
    <w:p w:rsidR="001C57CC" w:rsidRDefault="001C57CC" w:rsidP="001C57CC">
      <w:pPr>
        <w:tabs>
          <w:tab w:val="left" w:pos="7488"/>
        </w:tabs>
        <w:spacing w:line="276" w:lineRule="auto"/>
        <w:jc w:val="both"/>
      </w:pPr>
    </w:p>
    <w:p w:rsidR="004E0387" w:rsidRPr="006E342A" w:rsidRDefault="005B16ED" w:rsidP="004E0387">
      <w:pPr>
        <w:jc w:val="both"/>
      </w:pPr>
      <w:r>
        <w:rPr>
          <w:noProof/>
        </w:rPr>
      </w:r>
      <w:r>
        <w:rPr>
          <w:noProof/>
        </w:rPr>
        <w:pict>
          <v:rect id="AutoShape 13" o:spid="_x0000_s1026" alt="Описание: Администрация муниципального образования Воздвиженский сельсовет Пономаревского района Оренбургской области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80hXlcAwAAjwYAAA4AAAAAAAAA&#10;AAAAAAAALgIAAGRycy9lMm9Eb2MueG1sUEsBAi0AFAAGAAgAAAAhAEyg6SzYAAAAAwEAAA8AAAAA&#10;AAAAAAAAAAAAtgUAAGRycy9kb3ducmV2LnhtbFBLBQYAAAAABAAEAPMAAAC7BgAAAAA=&#10;" filled="f" stroked="f">
            <o:lock v:ext="edit" aspectratio="t"/>
            <w10:wrap type="none"/>
            <w10:anchorlock/>
          </v:rect>
        </w:pict>
      </w:r>
    </w:p>
    <w:p w:rsidR="004E0387" w:rsidRPr="006E342A" w:rsidRDefault="004E0387" w:rsidP="004E0387">
      <w:pPr>
        <w:spacing w:line="0" w:lineRule="atLeast"/>
        <w:jc w:val="center"/>
      </w:pPr>
      <w:r w:rsidRPr="006E342A">
        <w:t>                СОВЕТ ДЕПУТАТОВ</w:t>
      </w:r>
    </w:p>
    <w:p w:rsidR="004E0387" w:rsidRPr="006E342A" w:rsidRDefault="004E0387" w:rsidP="004E0387">
      <w:pPr>
        <w:spacing w:line="0" w:lineRule="atLeast"/>
        <w:ind w:right="-1"/>
      </w:pPr>
      <w:r w:rsidRPr="006E342A">
        <w:t>МУНИЦИПАЛЬНОГО ОБРАЗОВАНИЯ   ДНЕПРОВСКИЙ СЕЛЬСОВЕТ</w:t>
      </w:r>
    </w:p>
    <w:p w:rsidR="004E0387" w:rsidRPr="006E342A" w:rsidRDefault="004E0387" w:rsidP="004E0387">
      <w:pPr>
        <w:pBdr>
          <w:bottom w:val="single" w:sz="12" w:space="1" w:color="auto"/>
        </w:pBdr>
        <w:spacing w:line="0" w:lineRule="atLeast"/>
        <w:jc w:val="center"/>
      </w:pPr>
      <w:r w:rsidRPr="006E342A">
        <w:t>БЕЛЯЕВСКОГО РАЙОНА  ОРЕНБУРГСКОЙ ОБЛАСТИ</w:t>
      </w:r>
    </w:p>
    <w:p w:rsidR="004E0387" w:rsidRPr="006E342A" w:rsidRDefault="004E0387" w:rsidP="004E0387">
      <w:pPr>
        <w:pBdr>
          <w:bottom w:val="single" w:sz="12" w:space="1" w:color="auto"/>
        </w:pBdr>
        <w:spacing w:line="0" w:lineRule="atLeast"/>
        <w:jc w:val="center"/>
      </w:pPr>
      <w:r w:rsidRPr="006E342A">
        <w:t>ЧЕТВЕРТОГО СОЗЫВА</w:t>
      </w:r>
    </w:p>
    <w:p w:rsidR="004E0387" w:rsidRPr="006E342A" w:rsidRDefault="004E0387" w:rsidP="004E0387">
      <w:pPr>
        <w:pBdr>
          <w:bottom w:val="single" w:sz="12" w:space="1" w:color="auto"/>
        </w:pBdr>
        <w:spacing w:line="0" w:lineRule="atLeast"/>
        <w:jc w:val="center"/>
      </w:pPr>
      <w:r w:rsidRPr="006E342A">
        <w:t xml:space="preserve">РЕШЕНИЕ  </w:t>
      </w:r>
    </w:p>
    <w:p w:rsidR="004E0387" w:rsidRPr="006E342A" w:rsidRDefault="004E0387" w:rsidP="004E0387">
      <w:pPr>
        <w:spacing w:line="240" w:lineRule="atLeast"/>
        <w:jc w:val="center"/>
        <w:rPr>
          <w:sz w:val="24"/>
          <w:szCs w:val="24"/>
        </w:rPr>
      </w:pPr>
      <w:r w:rsidRPr="006E342A">
        <w:rPr>
          <w:sz w:val="24"/>
          <w:szCs w:val="24"/>
        </w:rPr>
        <w:t>с.Днепровка</w:t>
      </w: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4E0387" w:rsidRPr="006E342A" w:rsidTr="00E01055">
        <w:tc>
          <w:tcPr>
            <w:tcW w:w="9720" w:type="dxa"/>
          </w:tcPr>
          <w:p w:rsidR="004E0387" w:rsidRPr="006E342A" w:rsidRDefault="004E0387" w:rsidP="00E01055">
            <w:pPr>
              <w:rPr>
                <w:b/>
                <w:sz w:val="24"/>
                <w:szCs w:val="24"/>
              </w:rPr>
            </w:pPr>
          </w:p>
          <w:p w:rsidR="004E0387" w:rsidRPr="006E342A" w:rsidRDefault="004E0387" w:rsidP="00E01055">
            <w:r w:rsidRPr="006E342A">
              <w:t xml:space="preserve">     23.10.2023                                                                                                 № 116</w:t>
            </w:r>
          </w:p>
          <w:p w:rsidR="004E0387" w:rsidRPr="006E342A" w:rsidRDefault="004E0387" w:rsidP="00E01055"/>
          <w:p w:rsidR="004E0387" w:rsidRPr="006E342A" w:rsidRDefault="004E0387" w:rsidP="00E01055">
            <w:pPr>
              <w:jc w:val="center"/>
            </w:pPr>
            <w:r w:rsidRPr="006E342A">
              <w:t>Об утверждении Порядка присвоенияидентификационных номеров автомобильным дорогам,утверждения перечня автомобильных</w:t>
            </w:r>
          </w:p>
          <w:p w:rsidR="004E0387" w:rsidRPr="006E342A" w:rsidRDefault="004E0387" w:rsidP="00E01055">
            <w:pPr>
              <w:jc w:val="center"/>
            </w:pPr>
            <w:r w:rsidRPr="006E342A">
              <w:t>дорог общего пользования и присвоении</w:t>
            </w:r>
            <w:r>
              <w:t xml:space="preserve"> им</w:t>
            </w:r>
          </w:p>
          <w:p w:rsidR="004E0387" w:rsidRPr="006E342A" w:rsidRDefault="004E0387" w:rsidP="00E01055">
            <w:pPr>
              <w:jc w:val="center"/>
              <w:rPr>
                <w:sz w:val="24"/>
                <w:szCs w:val="24"/>
              </w:rPr>
            </w:pPr>
            <w:r w:rsidRPr="006E342A">
              <w:t>идентификационных номеров</w:t>
            </w:r>
          </w:p>
        </w:tc>
      </w:tr>
    </w:tbl>
    <w:p w:rsidR="004E0387" w:rsidRPr="006E342A" w:rsidRDefault="004E0387" w:rsidP="004E0387">
      <w:pPr>
        <w:spacing w:after="100" w:afterAutospacing="1"/>
        <w:jc w:val="both"/>
      </w:pPr>
    </w:p>
    <w:p w:rsidR="004E0387" w:rsidRPr="006E342A" w:rsidRDefault="004E0387" w:rsidP="004E0387">
      <w:pPr>
        <w:spacing w:after="100" w:afterAutospacing="1"/>
        <w:jc w:val="both"/>
      </w:pPr>
      <w:r w:rsidRPr="006E342A">
        <w:t>В соответствии с </w:t>
      </w:r>
      <w:hyperlink r:id="rId8" w:history="1">
        <w:r w:rsidRPr="006E342A"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E342A">
        <w:t>, </w:t>
      </w:r>
      <w:hyperlink r:id="rId9" w:history="1">
        <w:r w:rsidRPr="006E342A"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6E342A">
        <w:t>, </w:t>
      </w:r>
      <w:hyperlink r:id="rId10" w:history="1">
        <w:r w:rsidRPr="006E342A"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6E342A">
        <w:t xml:space="preserve">, руководствуясь Уставом муниципального образования </w:t>
      </w:r>
      <w:r>
        <w:t>Днепровский сельсовет Беляевского</w:t>
      </w:r>
      <w:r w:rsidRPr="006E342A">
        <w:t xml:space="preserve"> района Оренбургской области</w:t>
      </w:r>
      <w:r>
        <w:t xml:space="preserve">, Совет депутатов муниципального образования Днепровский сельсовет, </w:t>
      </w:r>
      <w:r w:rsidRPr="006E342A">
        <w:rPr>
          <w:b/>
        </w:rPr>
        <w:t>решил:</w:t>
      </w:r>
    </w:p>
    <w:p w:rsidR="004E0387" w:rsidRPr="006E342A" w:rsidRDefault="004E0387" w:rsidP="004E0387">
      <w:pPr>
        <w:spacing w:after="100" w:afterAutospacing="1"/>
        <w:ind w:firstLine="709"/>
        <w:jc w:val="both"/>
      </w:pPr>
      <w:r w:rsidRPr="006E342A">
        <w:t xml:space="preserve">1.Утвердить Порядок присвоения идентификационных номеров автомобильным дорогам местного значения муниципального образования </w:t>
      </w:r>
      <w:r>
        <w:t>Днепровский</w:t>
      </w:r>
      <w:r w:rsidRPr="006E342A">
        <w:t xml:space="preserve"> сельсовет </w:t>
      </w:r>
      <w:r>
        <w:t>Беляевского</w:t>
      </w:r>
      <w:r w:rsidRPr="006E342A">
        <w:t xml:space="preserve"> района Оренбургской области. (приложение N 1).</w:t>
      </w:r>
    </w:p>
    <w:p w:rsidR="004E0387" w:rsidRPr="006E342A" w:rsidRDefault="004E0387" w:rsidP="004E0387">
      <w:pPr>
        <w:spacing w:after="100" w:afterAutospacing="1"/>
        <w:ind w:firstLine="709"/>
        <w:jc w:val="both"/>
      </w:pPr>
      <w:r w:rsidRPr="006E342A">
        <w:t xml:space="preserve">2.Утвердить перечень автомобильных дорог общего пользования местного значения муниципального образования </w:t>
      </w:r>
      <w:r>
        <w:t>Днепровский</w:t>
      </w:r>
      <w:r w:rsidRPr="006E342A">
        <w:t xml:space="preserve"> сельсовет </w:t>
      </w:r>
      <w:r>
        <w:t>Беляевского</w:t>
      </w:r>
      <w:r w:rsidRPr="006E342A">
        <w:t xml:space="preserve"> района Оренбургской области и присвоить им идентификационные номера (приложению N 2).</w:t>
      </w:r>
    </w:p>
    <w:p w:rsidR="004E0387" w:rsidRDefault="004E0387" w:rsidP="004E0387">
      <w:pPr>
        <w:spacing w:after="100" w:afterAutospacing="1"/>
        <w:ind w:firstLine="709"/>
        <w:jc w:val="both"/>
      </w:pPr>
      <w:r w:rsidRPr="006E342A">
        <w:t xml:space="preserve">3.Внести в Реестр муниципального имущества сведения, в части наименований автомобильных дорог общего пользования местного значения муниципального образования </w:t>
      </w:r>
      <w:r>
        <w:t>Днепровский</w:t>
      </w:r>
      <w:r w:rsidRPr="006E342A">
        <w:t xml:space="preserve"> сельсовет </w:t>
      </w:r>
      <w:r>
        <w:t>Беляевского</w:t>
      </w:r>
      <w:r w:rsidRPr="006E342A">
        <w:t xml:space="preserve"> района Оренбургской области ,предусмотренные прилагаемым Перечнем.</w:t>
      </w:r>
    </w:p>
    <w:p w:rsidR="004E0387" w:rsidRPr="002B1B26" w:rsidRDefault="004E0387" w:rsidP="004E0387">
      <w:pPr>
        <w:widowControl w:val="0"/>
        <w:autoSpaceDE w:val="0"/>
        <w:autoSpaceDN w:val="0"/>
        <w:adjustRightInd w:val="0"/>
        <w:jc w:val="both"/>
      </w:pPr>
      <w:r>
        <w:t xml:space="preserve">        4. Решение Совета депутатов муниципального образования Днепровский сельсовет от 23.06.2016 №35 «</w:t>
      </w:r>
      <w:r w:rsidRPr="002B1B26">
        <w:t>Об утверждении перечня дорог уличной дорожной сети</w:t>
      </w:r>
      <w:r>
        <w:t xml:space="preserve"> </w:t>
      </w:r>
      <w:r w:rsidRPr="002B1B26">
        <w:t>муниципального образования Днепровский сельсовет</w:t>
      </w:r>
      <w:r>
        <w:t>, считать утратившим силу.</w:t>
      </w:r>
    </w:p>
    <w:p w:rsidR="004E0387" w:rsidRPr="006E342A" w:rsidRDefault="004E0387" w:rsidP="004E0387">
      <w:pPr>
        <w:spacing w:after="100" w:afterAutospacing="1"/>
        <w:jc w:val="both"/>
      </w:pPr>
      <w:r>
        <w:t xml:space="preserve">     5</w:t>
      </w:r>
      <w:r w:rsidRPr="006E342A">
        <w:t xml:space="preserve">.Контроль за выполнением настоящего </w:t>
      </w:r>
      <w:r>
        <w:t>решения возложить на главу муниципального образования Днепровский сельсовет</w:t>
      </w:r>
      <w:r w:rsidRPr="006E342A">
        <w:t>.</w:t>
      </w:r>
    </w:p>
    <w:p w:rsidR="004E0387" w:rsidRPr="006E342A" w:rsidRDefault="004E0387" w:rsidP="004E0387">
      <w:pPr>
        <w:ind w:firstLine="426"/>
        <w:jc w:val="both"/>
      </w:pPr>
      <w:r>
        <w:t>6</w:t>
      </w:r>
      <w:r w:rsidRPr="006E342A">
        <w:t>. 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4E0387" w:rsidRPr="006E342A" w:rsidRDefault="004E0387" w:rsidP="004E0387">
      <w:pPr>
        <w:jc w:val="both"/>
      </w:pPr>
      <w:r>
        <w:t xml:space="preserve">    7</w:t>
      </w:r>
      <w:r w:rsidRPr="006E342A">
        <w:t xml:space="preserve">. Решение вступает </w:t>
      </w:r>
      <w:r w:rsidRPr="006E342A">
        <w:rPr>
          <w:shd w:val="clear" w:color="auto" w:fill="FFFFFF"/>
        </w:rPr>
        <w:t>в силу со дня его официального опубликования.</w:t>
      </w:r>
    </w:p>
    <w:p w:rsidR="004E0387" w:rsidRPr="006E342A" w:rsidRDefault="004E0387" w:rsidP="004E0387">
      <w:pPr>
        <w:ind w:firstLine="567"/>
        <w:jc w:val="both"/>
      </w:pPr>
    </w:p>
    <w:p w:rsidR="004E0387" w:rsidRPr="006E342A" w:rsidRDefault="004E0387" w:rsidP="004E0387">
      <w:pPr>
        <w:ind w:firstLine="567"/>
        <w:jc w:val="both"/>
      </w:pPr>
    </w:p>
    <w:p w:rsidR="004E0387" w:rsidRPr="006E342A" w:rsidRDefault="004E0387" w:rsidP="004E0387">
      <w:pPr>
        <w:jc w:val="both"/>
      </w:pPr>
      <w:r w:rsidRPr="006E342A">
        <w:t xml:space="preserve">Председатель Совета депутатов </w:t>
      </w:r>
    </w:p>
    <w:p w:rsidR="004E0387" w:rsidRPr="006E342A" w:rsidRDefault="004E0387" w:rsidP="004E0387">
      <w:pPr>
        <w:jc w:val="both"/>
      </w:pPr>
      <w:r w:rsidRPr="006E342A">
        <w:t xml:space="preserve">муниципального образования </w:t>
      </w:r>
    </w:p>
    <w:p w:rsidR="004E0387" w:rsidRPr="006E342A" w:rsidRDefault="004E0387" w:rsidP="004E0387">
      <w:pPr>
        <w:jc w:val="both"/>
      </w:pPr>
      <w:r w:rsidRPr="006E342A">
        <w:t>Днепровский сельсовет                                                                       Г.Ю.Захарин</w:t>
      </w:r>
    </w:p>
    <w:p w:rsidR="004E0387" w:rsidRPr="006E342A" w:rsidRDefault="004E0387" w:rsidP="004E0387">
      <w:pPr>
        <w:jc w:val="both"/>
      </w:pPr>
    </w:p>
    <w:p w:rsidR="004E0387" w:rsidRPr="006E342A" w:rsidRDefault="004E0387" w:rsidP="004E0387">
      <w:pPr>
        <w:jc w:val="both"/>
      </w:pPr>
    </w:p>
    <w:p w:rsidR="004E0387" w:rsidRPr="006E342A" w:rsidRDefault="004E0387" w:rsidP="004E0387">
      <w:pPr>
        <w:jc w:val="both"/>
      </w:pPr>
      <w:r w:rsidRPr="006E342A">
        <w:t>Глава муниципального образования</w:t>
      </w:r>
    </w:p>
    <w:p w:rsidR="004E0387" w:rsidRPr="006E342A" w:rsidRDefault="004E0387" w:rsidP="004E0387">
      <w:pPr>
        <w:tabs>
          <w:tab w:val="left" w:pos="7488"/>
        </w:tabs>
        <w:jc w:val="both"/>
      </w:pPr>
      <w:r w:rsidRPr="006E342A">
        <w:t>Днепровский сельсовет                                                                   Е.В.Жукова</w:t>
      </w:r>
    </w:p>
    <w:p w:rsidR="004E0387" w:rsidRPr="006E342A" w:rsidRDefault="004E0387" w:rsidP="004E0387">
      <w:pPr>
        <w:tabs>
          <w:tab w:val="left" w:pos="7488"/>
        </w:tabs>
        <w:jc w:val="both"/>
      </w:pPr>
    </w:p>
    <w:p w:rsidR="004E0387" w:rsidRPr="006E342A" w:rsidRDefault="004E0387" w:rsidP="004E0387">
      <w:pPr>
        <w:tabs>
          <w:tab w:val="left" w:pos="7488"/>
        </w:tabs>
        <w:jc w:val="both"/>
      </w:pPr>
    </w:p>
    <w:p w:rsidR="004E0387" w:rsidRPr="006E342A" w:rsidRDefault="004E0387" w:rsidP="004E0387">
      <w:pPr>
        <w:tabs>
          <w:tab w:val="left" w:pos="7488"/>
        </w:tabs>
        <w:jc w:val="both"/>
        <w:rPr>
          <w:sz w:val="24"/>
          <w:szCs w:val="24"/>
        </w:rPr>
      </w:pPr>
      <w:r w:rsidRPr="006E342A">
        <w:t>Разослано: прокурору Беляевского района, администрации района, в дело</w:t>
      </w: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Pr="00DB7732" w:rsidRDefault="004E0387" w:rsidP="004E0387">
      <w:pPr>
        <w:autoSpaceDE w:val="0"/>
        <w:autoSpaceDN w:val="0"/>
        <w:adjustRightInd w:val="0"/>
        <w:ind w:left="5529"/>
        <w:outlineLvl w:val="0"/>
      </w:pPr>
      <w:r w:rsidRPr="00DB7732">
        <w:t>Приложение 1</w:t>
      </w:r>
    </w:p>
    <w:p w:rsidR="004E0387" w:rsidRPr="00DB7732" w:rsidRDefault="004E0387" w:rsidP="004E0387">
      <w:pPr>
        <w:autoSpaceDE w:val="0"/>
        <w:autoSpaceDN w:val="0"/>
        <w:adjustRightInd w:val="0"/>
        <w:ind w:left="5529"/>
        <w:outlineLvl w:val="0"/>
      </w:pPr>
      <w:r w:rsidRPr="00DB7732">
        <w:t>к решению Совета депутатов</w:t>
      </w:r>
    </w:p>
    <w:p w:rsidR="004E0387" w:rsidRPr="00DB7732" w:rsidRDefault="004E0387" w:rsidP="004E0387">
      <w:pPr>
        <w:autoSpaceDE w:val="0"/>
        <w:autoSpaceDN w:val="0"/>
        <w:adjustRightInd w:val="0"/>
        <w:ind w:left="5529"/>
        <w:outlineLvl w:val="0"/>
      </w:pPr>
      <w:r w:rsidRPr="00DB7732">
        <w:t>муниципального образования</w:t>
      </w:r>
    </w:p>
    <w:p w:rsidR="004E0387" w:rsidRPr="00DB7732" w:rsidRDefault="004E0387" w:rsidP="004E0387">
      <w:pPr>
        <w:autoSpaceDE w:val="0"/>
        <w:autoSpaceDN w:val="0"/>
        <w:adjustRightInd w:val="0"/>
        <w:ind w:left="5529"/>
        <w:outlineLvl w:val="0"/>
      </w:pPr>
      <w:r w:rsidRPr="00DB7732">
        <w:t>Днепровский сельсовет</w:t>
      </w:r>
    </w:p>
    <w:p w:rsidR="004E0387" w:rsidRPr="00DB7732" w:rsidRDefault="004E0387" w:rsidP="004E0387">
      <w:pPr>
        <w:autoSpaceDE w:val="0"/>
        <w:autoSpaceDN w:val="0"/>
        <w:adjustRightInd w:val="0"/>
        <w:ind w:left="5529"/>
        <w:outlineLvl w:val="0"/>
      </w:pPr>
      <w:r w:rsidRPr="00DB7732">
        <w:t>Беляевского района</w:t>
      </w:r>
    </w:p>
    <w:p w:rsidR="004E0387" w:rsidRPr="00DB7732" w:rsidRDefault="004E0387" w:rsidP="004E0387">
      <w:pPr>
        <w:autoSpaceDE w:val="0"/>
        <w:autoSpaceDN w:val="0"/>
        <w:adjustRightInd w:val="0"/>
        <w:ind w:left="5529"/>
        <w:outlineLvl w:val="0"/>
      </w:pPr>
      <w:r w:rsidRPr="00DB7732">
        <w:t>Оренбургской области</w:t>
      </w:r>
    </w:p>
    <w:p w:rsidR="004E0387" w:rsidRDefault="004E0387" w:rsidP="004E0387">
      <w:pPr>
        <w:spacing w:after="100" w:afterAutospacing="1"/>
        <w:ind w:left="5529"/>
        <w:jc w:val="both"/>
      </w:pPr>
      <w:r w:rsidRPr="00DB7732">
        <w:t>от  23.10.2023  № 1</w:t>
      </w:r>
      <w:r>
        <w:t>17</w:t>
      </w:r>
    </w:p>
    <w:p w:rsidR="004E0387" w:rsidRPr="00DB7732" w:rsidRDefault="004E0387" w:rsidP="004E0387">
      <w:pPr>
        <w:spacing w:after="100" w:afterAutospacing="1"/>
        <w:jc w:val="center"/>
        <w:rPr>
          <w:b/>
        </w:rPr>
      </w:pPr>
      <w:r w:rsidRPr="00DB7732">
        <w:rPr>
          <w:b/>
        </w:rPr>
        <w:t xml:space="preserve">Порядок присвоения идентификационных номеров автомобильным дорогам местного значения муниципального образования </w:t>
      </w:r>
      <w:r>
        <w:rPr>
          <w:b/>
        </w:rPr>
        <w:t>Днепровский</w:t>
      </w:r>
      <w:r w:rsidRPr="00DB7732">
        <w:rPr>
          <w:b/>
        </w:rPr>
        <w:t xml:space="preserve"> сельсовет </w:t>
      </w:r>
      <w:r>
        <w:rPr>
          <w:b/>
        </w:rPr>
        <w:t>Беляевского</w:t>
      </w:r>
      <w:r w:rsidRPr="00DB7732">
        <w:rPr>
          <w:b/>
        </w:rPr>
        <w:t xml:space="preserve"> района Оренбургской области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br/>
        <w:t>1.Настоящий Порядок разработан в соответствии с </w:t>
      </w:r>
      <w:hyperlink r:id="rId11" w:history="1">
        <w:r w:rsidRPr="006E342A">
          <w:rPr>
            <w:u w:val="single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E342A">
        <w:t>, </w:t>
      </w:r>
      <w:hyperlink r:id="rId12" w:history="1">
        <w:r w:rsidRPr="006E342A">
          <w:rPr>
            <w:u w:val="singl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6E342A">
        <w:t>, </w:t>
      </w:r>
      <w:hyperlink r:id="rId13" w:history="1">
        <w:r w:rsidRPr="006E342A">
          <w:rPr>
            <w:u w:val="single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6E342A">
        <w:t xml:space="preserve">, с Уставом муниципального образования </w:t>
      </w:r>
      <w:r>
        <w:t>Днепровский</w:t>
      </w:r>
      <w:r w:rsidRPr="006E342A">
        <w:t xml:space="preserve"> сельсовет</w:t>
      </w:r>
      <w:r>
        <w:t xml:space="preserve"> Беляевского</w:t>
      </w:r>
      <w:r w:rsidRPr="006E342A">
        <w:t xml:space="preserve"> района Оренбургской области.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 xml:space="preserve">Настоящий Порядок устанавливает на территории муниципального образования </w:t>
      </w:r>
      <w:r>
        <w:t>Днепровский</w:t>
      </w:r>
      <w:r w:rsidRPr="006E342A">
        <w:t xml:space="preserve"> сельсовет</w:t>
      </w:r>
      <w:r>
        <w:t xml:space="preserve"> Беляевского </w:t>
      </w:r>
      <w:r w:rsidRPr="006E342A">
        <w:t>района Оренбургской области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</w:t>
      </w:r>
      <w:r>
        <w:t>решения Совета депутатов</w:t>
      </w:r>
      <w:r w:rsidRPr="006E342A">
        <w:t xml:space="preserve"> муниципального образования </w:t>
      </w:r>
      <w:r>
        <w:t>Днепровский</w:t>
      </w:r>
      <w:r w:rsidRPr="006E342A">
        <w:t xml:space="preserve"> сельсовет</w:t>
      </w:r>
      <w:r>
        <w:t xml:space="preserve"> Беляевского</w:t>
      </w:r>
      <w:r w:rsidRPr="006E342A">
        <w:t xml:space="preserve"> района Оренбургской области.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муниципального образования </w:t>
      </w:r>
      <w:r>
        <w:t>Днепровский</w:t>
      </w:r>
      <w:r w:rsidRPr="006E342A">
        <w:t xml:space="preserve"> сельсовет</w:t>
      </w:r>
      <w:r>
        <w:t xml:space="preserve"> Беляевского </w:t>
      </w:r>
      <w:r w:rsidRPr="006E342A">
        <w:t>района Оренбургской области.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4E0387" w:rsidRPr="00710998" w:rsidRDefault="004E0387" w:rsidP="004E0387">
      <w:pPr>
        <w:spacing w:after="100" w:afterAutospacing="1"/>
        <w:jc w:val="both"/>
      </w:pPr>
      <w:r w:rsidRPr="006E342A">
        <w:t xml:space="preserve">-для автомобильной дороги, относящейся к собственности муниципального образования </w:t>
      </w:r>
      <w:r>
        <w:t>Днепровский</w:t>
      </w:r>
      <w:r w:rsidRPr="006E342A">
        <w:t xml:space="preserve"> сельсовет</w:t>
      </w:r>
      <w:r>
        <w:t xml:space="preserve"> Беляевского </w:t>
      </w:r>
      <w:r w:rsidRPr="006E342A">
        <w:t>района Оренбургской области,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</w:t>
      </w:r>
      <w:r w:rsidRPr="00710998">
        <w:t xml:space="preserve">(ОКАТО) –для            с. Днепровка – </w:t>
      </w:r>
      <w:r w:rsidRPr="00710998">
        <w:rPr>
          <w:b/>
        </w:rPr>
        <w:t>53210816001</w:t>
      </w:r>
      <w:r w:rsidRPr="00710998">
        <w:t>, для с.Кзылжар -</w:t>
      </w:r>
      <w:r w:rsidRPr="00710998">
        <w:rPr>
          <w:b/>
        </w:rPr>
        <w:t>53210816002</w:t>
      </w:r>
      <w:r>
        <w:rPr>
          <w:b/>
        </w:rPr>
        <w:t xml:space="preserve"> 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4E0387" w:rsidRPr="006E342A" w:rsidRDefault="004E0387" w:rsidP="004E0387">
      <w:pPr>
        <w:spacing w:after="100" w:afterAutospacing="1"/>
        <w:jc w:val="both"/>
      </w:pPr>
      <w:r w:rsidRPr="00101605">
        <w:rPr>
          <w:b/>
        </w:rPr>
        <w:t>ОП</w:t>
      </w:r>
      <w:r w:rsidRPr="006E342A">
        <w:t xml:space="preserve"> - для автомобильной дороги общего пользования;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НП - для автомобильной дороги необщего пользования.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4E0387" w:rsidRPr="006E342A" w:rsidRDefault="004E0387" w:rsidP="004E0387">
      <w:pPr>
        <w:spacing w:after="100" w:afterAutospacing="1"/>
        <w:jc w:val="both"/>
      </w:pPr>
      <w:r w:rsidRPr="00101605">
        <w:rPr>
          <w:b/>
        </w:rPr>
        <w:t>МП</w:t>
      </w:r>
      <w:r w:rsidRPr="006E342A">
        <w:t xml:space="preserve"> -автомобильная дорога поселения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ЧС - для автомобильной дороги, относящейся к частной или иной форме собственности.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  <w:r>
        <w:t xml:space="preserve"> (для с.Днепровка литер А, для с.Кзылжар литер Б)</w:t>
      </w:r>
    </w:p>
    <w:p w:rsidR="004E0387" w:rsidRPr="006E342A" w:rsidRDefault="004E0387" w:rsidP="004E0387">
      <w:pPr>
        <w:spacing w:after="100" w:afterAutospacing="1"/>
        <w:jc w:val="both"/>
      </w:pPr>
      <w:r w:rsidRPr="006E342A"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4E0387" w:rsidRDefault="004E0387" w:rsidP="004E0387">
      <w:pPr>
        <w:spacing w:after="100" w:afterAutospacing="1"/>
        <w:jc w:val="both"/>
      </w:pPr>
      <w:r w:rsidRPr="006E342A"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autoSpaceDE w:val="0"/>
        <w:autoSpaceDN w:val="0"/>
        <w:adjustRightInd w:val="0"/>
        <w:ind w:left="5529"/>
        <w:outlineLvl w:val="0"/>
        <w:sectPr w:rsidR="004E0387" w:rsidSect="007B2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387" w:rsidRPr="00DB7732" w:rsidRDefault="004E0387" w:rsidP="004E0387">
      <w:pPr>
        <w:autoSpaceDE w:val="0"/>
        <w:autoSpaceDN w:val="0"/>
        <w:adjustRightInd w:val="0"/>
        <w:ind w:left="9781"/>
        <w:outlineLvl w:val="0"/>
      </w:pPr>
      <w:r w:rsidRPr="00DB7732">
        <w:t xml:space="preserve">Приложение </w:t>
      </w:r>
      <w:r>
        <w:t>2</w:t>
      </w:r>
    </w:p>
    <w:p w:rsidR="004E0387" w:rsidRPr="00DB7732" w:rsidRDefault="004E0387" w:rsidP="004E0387">
      <w:pPr>
        <w:autoSpaceDE w:val="0"/>
        <w:autoSpaceDN w:val="0"/>
        <w:adjustRightInd w:val="0"/>
        <w:ind w:left="9781"/>
        <w:outlineLvl w:val="0"/>
      </w:pPr>
      <w:r w:rsidRPr="00DB7732">
        <w:t>к решению Совета депутатов</w:t>
      </w:r>
    </w:p>
    <w:p w:rsidR="004E0387" w:rsidRPr="00DB7732" w:rsidRDefault="004E0387" w:rsidP="004E0387">
      <w:pPr>
        <w:autoSpaceDE w:val="0"/>
        <w:autoSpaceDN w:val="0"/>
        <w:adjustRightInd w:val="0"/>
        <w:ind w:left="9781"/>
        <w:outlineLvl w:val="0"/>
      </w:pPr>
      <w:r w:rsidRPr="00DB7732">
        <w:t>муниципального образования</w:t>
      </w:r>
    </w:p>
    <w:p w:rsidR="004E0387" w:rsidRPr="00DB7732" w:rsidRDefault="004E0387" w:rsidP="004E0387">
      <w:pPr>
        <w:autoSpaceDE w:val="0"/>
        <w:autoSpaceDN w:val="0"/>
        <w:adjustRightInd w:val="0"/>
        <w:ind w:left="9781"/>
        <w:outlineLvl w:val="0"/>
      </w:pPr>
      <w:r w:rsidRPr="00DB7732">
        <w:t>Днепровский сельсовет</w:t>
      </w:r>
    </w:p>
    <w:p w:rsidR="004E0387" w:rsidRPr="00DB7732" w:rsidRDefault="004E0387" w:rsidP="004E0387">
      <w:pPr>
        <w:autoSpaceDE w:val="0"/>
        <w:autoSpaceDN w:val="0"/>
        <w:adjustRightInd w:val="0"/>
        <w:ind w:left="9781"/>
        <w:outlineLvl w:val="0"/>
      </w:pPr>
      <w:r w:rsidRPr="00DB7732">
        <w:t>Беляевского района</w:t>
      </w:r>
    </w:p>
    <w:p w:rsidR="004E0387" w:rsidRPr="00DB7732" w:rsidRDefault="004E0387" w:rsidP="004E0387">
      <w:pPr>
        <w:autoSpaceDE w:val="0"/>
        <w:autoSpaceDN w:val="0"/>
        <w:adjustRightInd w:val="0"/>
        <w:ind w:left="9781"/>
        <w:outlineLvl w:val="0"/>
      </w:pPr>
      <w:r w:rsidRPr="00DB7732">
        <w:t>Оренбургской области</w:t>
      </w:r>
    </w:p>
    <w:p w:rsidR="004E0387" w:rsidRDefault="004E0387" w:rsidP="004E0387">
      <w:pPr>
        <w:spacing w:after="100" w:afterAutospacing="1"/>
        <w:ind w:left="9781"/>
        <w:jc w:val="both"/>
      </w:pPr>
      <w:r w:rsidRPr="00DB7732">
        <w:t>от  23.10.2023  № 1</w:t>
      </w:r>
      <w:r>
        <w:t>17</w:t>
      </w:r>
    </w:p>
    <w:p w:rsidR="004E0387" w:rsidRDefault="004E0387" w:rsidP="004E0387">
      <w:pPr>
        <w:spacing w:after="100" w:afterAutospacing="1"/>
        <w:jc w:val="both"/>
      </w:pPr>
    </w:p>
    <w:p w:rsidR="004E0387" w:rsidRDefault="004E0387" w:rsidP="004E0387">
      <w:pPr>
        <w:spacing w:after="100" w:afterAutospacing="1" w:line="0" w:lineRule="atLeast"/>
        <w:jc w:val="center"/>
        <w:rPr>
          <w:b/>
        </w:rPr>
      </w:pPr>
      <w:r w:rsidRPr="0037514C">
        <w:rPr>
          <w:b/>
        </w:rPr>
        <w:t>Перечень</w:t>
      </w:r>
      <w:r>
        <w:rPr>
          <w:b/>
        </w:rPr>
        <w:t xml:space="preserve"> </w:t>
      </w:r>
      <w:r w:rsidRPr="0037514C">
        <w:rPr>
          <w:b/>
        </w:rPr>
        <w:t>автомобильных дорог общего пользования местного значения муниципального образования Днепровский сельсовет Беляевского района Оренбургской области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5"/>
        <w:gridCol w:w="2402"/>
        <w:gridCol w:w="3250"/>
        <w:gridCol w:w="2385"/>
        <w:gridCol w:w="2278"/>
        <w:gridCol w:w="3108"/>
      </w:tblGrid>
      <w:tr w:rsidR="004E0387" w:rsidRPr="00EF60F5" w:rsidTr="00E01055">
        <w:trPr>
          <w:cantSplit/>
          <w:trHeight w:val="2317"/>
        </w:trPr>
        <w:tc>
          <w:tcPr>
            <w:tcW w:w="1745" w:type="dxa"/>
          </w:tcPr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Наименование недвижимого</w:t>
            </w:r>
          </w:p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имущества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Адрес (местоположение)</w:t>
            </w:r>
          </w:p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 xml:space="preserve">Кадастровый </w:t>
            </w:r>
          </w:p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номер муниципального</w:t>
            </w:r>
          </w:p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spacing w:line="0" w:lineRule="atLeast"/>
              <w:ind w:right="-454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 xml:space="preserve">Протяженность </w:t>
            </w:r>
          </w:p>
          <w:p w:rsidR="004E0387" w:rsidRPr="008E46BA" w:rsidRDefault="004E0387" w:rsidP="00E01055">
            <w:pPr>
              <w:spacing w:line="0" w:lineRule="atLeast"/>
              <w:ind w:right="-454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параметры, характеризующие физические</w:t>
            </w:r>
          </w:p>
          <w:p w:rsidR="004E0387" w:rsidRPr="008E46BA" w:rsidRDefault="004E0387" w:rsidP="00E01055">
            <w:pPr>
              <w:spacing w:line="0" w:lineRule="atLeast"/>
              <w:ind w:right="-456"/>
              <w:jc w:val="both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свойства недвижимого имущества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spacing w:line="0" w:lineRule="atLeast"/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Идентификационный  номер  недвижимого имущества</w:t>
            </w:r>
          </w:p>
        </w:tc>
      </w:tr>
      <w:tr w:rsidR="004E0387" w:rsidRPr="00EF60F5" w:rsidTr="00E01055">
        <w:trPr>
          <w:cantSplit/>
          <w:trHeight w:val="265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4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57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Степная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56:06:0501001:1394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303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А-1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58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Новоселов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56:06:0501001:1395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1037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А-2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59</w:t>
            </w:r>
          </w:p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                     с. Днепровка, улица Пролетарская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56:06:0501001:1396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600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А-3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60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Школьная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56:06:0501001:1393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841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А-4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61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Южная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56:06:0501001:1398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1350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А-5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62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улица8 Марта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56:06:0501001:1397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613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А-6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63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Молодежная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56:06:0501001:1399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680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А-7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64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Советская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56:06:0000000:1322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1179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А-8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49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Первомайская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56:06:0000000:1854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1005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А-9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Ленинская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56:06:0501001:1361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1014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А-10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47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Кзылжар, улица Уральная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56:06:0502001:49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464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53210816002 ОП МП   Б-1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51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Кзылжар, улица Центральная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56:06:0502001:50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161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53210816002 ОП МП  Б-1</w:t>
            </w:r>
          </w:p>
        </w:tc>
      </w:tr>
      <w:tr w:rsidR="004E0387" w:rsidRPr="00EF60F5" w:rsidTr="00E01055">
        <w:trPr>
          <w:cantSplit/>
          <w:trHeight w:val="1134"/>
        </w:trPr>
        <w:tc>
          <w:tcPr>
            <w:tcW w:w="1745" w:type="dxa"/>
          </w:tcPr>
          <w:p w:rsidR="004E0387" w:rsidRPr="008E46BA" w:rsidRDefault="004E0387" w:rsidP="00E01055">
            <w:pPr>
              <w:ind w:right="-456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65</w:t>
            </w:r>
          </w:p>
        </w:tc>
        <w:tc>
          <w:tcPr>
            <w:tcW w:w="2402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Сооружение (Автомобильная дорога)</w:t>
            </w:r>
          </w:p>
        </w:tc>
        <w:tc>
          <w:tcPr>
            <w:tcW w:w="3250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Российская Федерация, Оренбургская область, Беляевский район, село Днепровка, улица Луговая</w:t>
            </w:r>
          </w:p>
        </w:tc>
        <w:tc>
          <w:tcPr>
            <w:tcW w:w="2385" w:type="dxa"/>
          </w:tcPr>
          <w:p w:rsidR="004E0387" w:rsidRPr="008E46BA" w:rsidRDefault="004E0387" w:rsidP="00E01055">
            <w:pPr>
              <w:ind w:right="34"/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56:06:0501001:1649</w:t>
            </w:r>
          </w:p>
        </w:tc>
        <w:tc>
          <w:tcPr>
            <w:tcW w:w="227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238</w:t>
            </w:r>
          </w:p>
        </w:tc>
        <w:tc>
          <w:tcPr>
            <w:tcW w:w="3108" w:type="dxa"/>
          </w:tcPr>
          <w:p w:rsidR="004E0387" w:rsidRPr="008E46BA" w:rsidRDefault="004E0387" w:rsidP="00E01055">
            <w:pPr>
              <w:rPr>
                <w:sz w:val="24"/>
                <w:szCs w:val="24"/>
              </w:rPr>
            </w:pPr>
            <w:r w:rsidRPr="008E46BA">
              <w:rPr>
                <w:sz w:val="24"/>
                <w:szCs w:val="24"/>
              </w:rPr>
              <w:t>53210816001 ОП МП  А-11</w:t>
            </w:r>
          </w:p>
        </w:tc>
      </w:tr>
    </w:tbl>
    <w:p w:rsidR="004E0387" w:rsidRDefault="004E0387" w:rsidP="004E0387">
      <w:pPr>
        <w:jc w:val="both"/>
        <w:rPr>
          <w:color w:val="FF0000"/>
        </w:rPr>
        <w:sectPr w:rsidR="004E0387" w:rsidSect="004E0387">
          <w:headerReference w:type="default" r:id="rId14"/>
          <w:pgSz w:w="16838" w:h="11906" w:orient="landscape"/>
          <w:pgMar w:top="1701" w:right="1134" w:bottom="709" w:left="1134" w:header="720" w:footer="720" w:gutter="0"/>
          <w:cols w:space="720"/>
          <w:docGrid w:linePitch="600" w:charSpace="36864"/>
        </w:sectPr>
      </w:pPr>
    </w:p>
    <w:p w:rsidR="004E0387" w:rsidRDefault="004E0387" w:rsidP="004E0387">
      <w:pPr>
        <w:jc w:val="center"/>
      </w:pPr>
      <w:r>
        <w:t>СОВЕТ ДЕПУТАТОВ</w:t>
      </w:r>
    </w:p>
    <w:p w:rsidR="004E0387" w:rsidRDefault="004E0387" w:rsidP="004E0387">
      <w:pPr>
        <w:jc w:val="center"/>
      </w:pPr>
      <w:r>
        <w:t>МУНИЦИПАЛЬНОГО ОБРАЗОВАНИЯ   ДНЕПРОВСКИЙ СЕЛЬСОВЕТ</w:t>
      </w:r>
    </w:p>
    <w:p w:rsidR="004E0387" w:rsidRDefault="004E0387" w:rsidP="004E0387">
      <w:pPr>
        <w:pBdr>
          <w:bottom w:val="single" w:sz="12" w:space="1" w:color="auto"/>
        </w:pBdr>
        <w:jc w:val="center"/>
      </w:pPr>
      <w:r>
        <w:t>БЕЛЯЕВСКОГО РАЙОНА  ОРЕНБУРГСКОЙ ОБЛАСТИ</w:t>
      </w:r>
    </w:p>
    <w:p w:rsidR="004E0387" w:rsidRDefault="004E0387" w:rsidP="004E0387">
      <w:pPr>
        <w:pBdr>
          <w:bottom w:val="single" w:sz="12" w:space="1" w:color="auto"/>
        </w:pBdr>
        <w:jc w:val="center"/>
      </w:pPr>
      <w:r>
        <w:t>ЧЕТВЕРТОГО СОЗЫВА</w:t>
      </w:r>
    </w:p>
    <w:p w:rsidR="004E0387" w:rsidRDefault="004E0387" w:rsidP="004E0387">
      <w:pPr>
        <w:pBdr>
          <w:bottom w:val="single" w:sz="12" w:space="1" w:color="auto"/>
        </w:pBdr>
        <w:jc w:val="center"/>
      </w:pPr>
      <w:r>
        <w:t xml:space="preserve">РЕШЕНИЕ </w:t>
      </w:r>
    </w:p>
    <w:p w:rsidR="004E0387" w:rsidRDefault="004E0387" w:rsidP="004E0387">
      <w:pPr>
        <w:jc w:val="center"/>
      </w:pPr>
      <w:r>
        <w:t>с.Днепровка</w:t>
      </w:r>
    </w:p>
    <w:p w:rsidR="004E0387" w:rsidRDefault="004E0387" w:rsidP="004E0387">
      <w:r>
        <w:t xml:space="preserve"> </w:t>
      </w:r>
    </w:p>
    <w:p w:rsidR="004E0387" w:rsidRDefault="004E0387" w:rsidP="004E0387">
      <w:r>
        <w:t>23.10.2023                                                                                                        № 118</w:t>
      </w:r>
    </w:p>
    <w:p w:rsidR="004E0387" w:rsidRDefault="004E0387" w:rsidP="004E0387">
      <w:pPr>
        <w:jc w:val="center"/>
      </w:pPr>
    </w:p>
    <w:p w:rsidR="004E0387" w:rsidRDefault="004E0387" w:rsidP="004E0387">
      <w:pPr>
        <w:spacing w:line="276" w:lineRule="auto"/>
        <w:jc w:val="center"/>
      </w:pPr>
    </w:p>
    <w:p w:rsidR="004E0387" w:rsidRDefault="004E0387" w:rsidP="004E0387">
      <w:pPr>
        <w:spacing w:line="276" w:lineRule="auto"/>
        <w:jc w:val="center"/>
      </w:pPr>
      <w:r>
        <w:t xml:space="preserve">О внесении изменений в решение от 21.12.2018 №119 </w:t>
      </w:r>
    </w:p>
    <w:p w:rsidR="004E0387" w:rsidRPr="00245420" w:rsidRDefault="004E0387" w:rsidP="004E0387">
      <w:pPr>
        <w:spacing w:line="276" w:lineRule="auto"/>
        <w:jc w:val="center"/>
      </w:pPr>
      <w:r>
        <w:t xml:space="preserve">«Об утверждении Положения об оплате труда работников обслуживающего персонала </w:t>
      </w:r>
      <w:r w:rsidRPr="00245420">
        <w:t xml:space="preserve">муниципального образования </w:t>
      </w:r>
      <w:r>
        <w:t>Днепровский</w:t>
      </w:r>
      <w:r w:rsidRPr="00245420">
        <w:t xml:space="preserve"> сельсовет </w:t>
      </w:r>
    </w:p>
    <w:p w:rsidR="004E0387" w:rsidRDefault="004E0387" w:rsidP="004E0387">
      <w:pPr>
        <w:spacing w:line="276" w:lineRule="auto"/>
        <w:jc w:val="center"/>
      </w:pPr>
      <w:r w:rsidRPr="00245420">
        <w:t>Беляевского района Оренбургской области</w:t>
      </w:r>
      <w:r>
        <w:t>»</w:t>
      </w:r>
    </w:p>
    <w:p w:rsidR="004E0387" w:rsidRPr="00245420" w:rsidRDefault="004E0387" w:rsidP="004E0387">
      <w:pPr>
        <w:spacing w:line="276" w:lineRule="auto"/>
        <w:jc w:val="center"/>
      </w:pPr>
    </w:p>
    <w:p w:rsidR="004E0387" w:rsidRPr="00245420" w:rsidRDefault="004E0387" w:rsidP="004E0387">
      <w:pPr>
        <w:spacing w:line="276" w:lineRule="auto"/>
        <w:jc w:val="center"/>
      </w:pPr>
    </w:p>
    <w:p w:rsidR="004E0387" w:rsidRPr="004E0387" w:rsidRDefault="004E0387" w:rsidP="004E0387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  <w:r w:rsidRPr="004E0387">
        <w:rPr>
          <w:lang w:val="ru-RU"/>
        </w:rPr>
        <w:tab/>
      </w:r>
      <w:r w:rsidRPr="004E0387">
        <w:rPr>
          <w:rFonts w:ascii="Times New Roman" w:hAnsi="Times New Roman"/>
          <w:sz w:val="28"/>
          <w:szCs w:val="28"/>
          <w:lang w:val="ru-RU"/>
        </w:rPr>
        <w:t>В соответствии с Трудовым кодексом Российской Федерации,       руководствуясь Уставом муниципального образования Днепровский сельсовет  Беляевского района  Оренбургской области, Совет депутатов муниципального образования Днепровский  сельсовет Беляевского  района Оренбургской области РЕШИЛ:</w:t>
      </w:r>
    </w:p>
    <w:p w:rsidR="004E0387" w:rsidRPr="004E0387" w:rsidRDefault="004E0387" w:rsidP="004E0387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0387" w:rsidRPr="004E0387" w:rsidRDefault="004E0387" w:rsidP="004E0387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  <w:r w:rsidRPr="004E0387">
        <w:rPr>
          <w:rFonts w:ascii="Times New Roman" w:hAnsi="Times New Roman"/>
          <w:color w:val="061723"/>
          <w:sz w:val="28"/>
          <w:szCs w:val="28"/>
          <w:lang w:val="ru-RU"/>
        </w:rPr>
        <w:t xml:space="preserve"> </w:t>
      </w:r>
      <w:r w:rsidRPr="004E0387">
        <w:rPr>
          <w:rFonts w:ascii="Times New Roman" w:hAnsi="Times New Roman"/>
          <w:color w:val="061723"/>
          <w:sz w:val="28"/>
          <w:szCs w:val="28"/>
          <w:lang w:val="ru-RU"/>
        </w:rPr>
        <w:tab/>
        <w:t xml:space="preserve"> 1. Внести изменения в Положение «Об оплате труда работников</w:t>
      </w:r>
      <w:r w:rsidRPr="004E03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0387">
        <w:rPr>
          <w:rFonts w:ascii="Times New Roman" w:hAnsi="Times New Roman"/>
          <w:color w:val="061723"/>
          <w:sz w:val="28"/>
          <w:szCs w:val="28"/>
          <w:lang w:val="ru-RU"/>
        </w:rPr>
        <w:t>обслуживающего персонала</w:t>
      </w:r>
      <w:r w:rsidRPr="004E0387">
        <w:rPr>
          <w:rFonts w:ascii="Times New Roman" w:hAnsi="Times New Roman"/>
          <w:color w:val="061723"/>
          <w:sz w:val="28"/>
          <w:szCs w:val="28"/>
        </w:rPr>
        <w:t> </w:t>
      </w:r>
      <w:r w:rsidRPr="004E0387">
        <w:rPr>
          <w:rFonts w:ascii="Times New Roman" w:hAnsi="Times New Roman"/>
          <w:sz w:val="28"/>
          <w:szCs w:val="28"/>
          <w:lang w:val="ru-RU"/>
        </w:rPr>
        <w:t>муниципального образования Днепровский сельсовет  Беляевского района Оренбургской области», утвержденное решением Совета депутатов Днепровского сельсовета от 21.12.2018 №118, следующего содержания:</w:t>
      </w:r>
    </w:p>
    <w:p w:rsidR="004E0387" w:rsidRDefault="004E0387" w:rsidP="004E0387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</w:pPr>
      <w:r>
        <w:t xml:space="preserve">1.2. Статью 3 Положения изложить в новой редакции: </w:t>
      </w:r>
    </w:p>
    <w:p w:rsidR="004E0387" w:rsidRPr="003E1ECA" w:rsidRDefault="004E0387" w:rsidP="004E0387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b/>
          <w:bCs/>
        </w:rPr>
      </w:pPr>
      <w:r>
        <w:t>«</w:t>
      </w:r>
      <w:r w:rsidRPr="003E1ECA">
        <w:rPr>
          <w:b/>
          <w:bCs/>
        </w:rPr>
        <w:t>Статья 3. Размеры должностных окладов</w:t>
      </w:r>
    </w:p>
    <w:p w:rsidR="004E0387" w:rsidRPr="003E1ECA" w:rsidRDefault="004E0387" w:rsidP="004E0387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3E1ECA">
        <w:t xml:space="preserve">3.1. Размеры должностных окладов лиц, исполняющих обязанности по </w:t>
      </w:r>
      <w:r>
        <w:rPr>
          <w:color w:val="061723"/>
        </w:rPr>
        <w:t>обслуживающему персоналу</w:t>
      </w:r>
      <w:r w:rsidRPr="003E1ECA">
        <w:t xml:space="preserve">, устанавливаются в следующих </w:t>
      </w:r>
      <w:r>
        <w:t>пределах</w:t>
      </w:r>
      <w:r w:rsidRPr="003E1ECA">
        <w:t>:</w:t>
      </w:r>
    </w:p>
    <w:p w:rsidR="004E0387" w:rsidRDefault="004E0387" w:rsidP="004E0387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Уборщица                                     -   8 000,00 рублей.</w:t>
      </w:r>
    </w:p>
    <w:p w:rsidR="004E0387" w:rsidRPr="00907ABF" w:rsidRDefault="004E0387" w:rsidP="004E0387">
      <w:pPr>
        <w:autoSpaceDE w:val="0"/>
        <w:autoSpaceDN w:val="0"/>
        <w:adjustRightInd w:val="0"/>
        <w:ind w:firstLine="720"/>
        <w:jc w:val="both"/>
        <w:rPr>
          <w:bCs/>
          <w:spacing w:val="-1"/>
        </w:rPr>
      </w:pPr>
      <w:r w:rsidRPr="00907ABF">
        <w:t xml:space="preserve">3.2. Размеры должностных окладов лиц, </w:t>
      </w:r>
      <w:r>
        <w:rPr>
          <w:spacing w:val="-1"/>
        </w:rPr>
        <w:t xml:space="preserve">работников обслуживающего персонала </w:t>
      </w:r>
      <w:r w:rsidRPr="00907ABF">
        <w:rPr>
          <w:spacing w:val="-1"/>
        </w:rPr>
        <w:t xml:space="preserve"> </w:t>
      </w:r>
      <w:r>
        <w:t>муниципального образования Днепровский сельсовет Беляевского района Оренбургской области</w:t>
      </w:r>
      <w:r w:rsidRPr="00907ABF">
        <w:rPr>
          <w:spacing w:val="-1"/>
        </w:rPr>
        <w:t xml:space="preserve">, </w:t>
      </w:r>
      <w:r w:rsidRPr="00907ABF">
        <w:t xml:space="preserve">увеличиваются (индексируются) при повышении </w:t>
      </w:r>
      <w:r>
        <w:t>минимального размера оплаты труда (МРОТ), установленного федеральным законом РФ</w:t>
      </w:r>
      <w:r w:rsidRPr="00907ABF">
        <w:t>.</w:t>
      </w:r>
      <w:r>
        <w:t>»</w:t>
      </w:r>
    </w:p>
    <w:p w:rsidR="004E0387" w:rsidRDefault="004E0387" w:rsidP="004E0387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4E0387" w:rsidRDefault="004E0387" w:rsidP="004E0387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4E0387" w:rsidRDefault="004E0387" w:rsidP="004E0387">
      <w:pPr>
        <w:autoSpaceDE w:val="0"/>
        <w:autoSpaceDN w:val="0"/>
        <w:adjustRightInd w:val="0"/>
        <w:spacing w:line="276" w:lineRule="auto"/>
        <w:jc w:val="both"/>
      </w:pPr>
      <w:r w:rsidRPr="00F75BE9">
        <w:t xml:space="preserve"> </w:t>
      </w:r>
      <w:r w:rsidRPr="00F75BE9">
        <w:tab/>
      </w:r>
      <w:r>
        <w:t xml:space="preserve">2. </w:t>
      </w:r>
      <w:r w:rsidRPr="00940380">
        <w:t xml:space="preserve">Настоящее </w:t>
      </w:r>
      <w:r>
        <w:t xml:space="preserve">постановление </w:t>
      </w:r>
      <w:r w:rsidRPr="00940380">
        <w:t>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tab/>
      </w:r>
    </w:p>
    <w:p w:rsidR="004E0387" w:rsidRPr="004E0387" w:rsidRDefault="004E0387" w:rsidP="004E038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387">
        <w:rPr>
          <w:rFonts w:ascii="Times New Roman" w:hAnsi="Times New Roman" w:cs="Times New Roman"/>
          <w:sz w:val="28"/>
          <w:szCs w:val="28"/>
          <w:lang w:val="ru-RU"/>
        </w:rPr>
        <w:t xml:space="preserve"> 3. Контроль за исполнением настоящего решения возложить на специалиста по ведению бухгалтерского учета в администрации  муниципального образования Днепровский сельсовет Беляевского района Оренбургской области.</w:t>
      </w:r>
    </w:p>
    <w:p w:rsidR="004E0387" w:rsidRPr="004E0387" w:rsidRDefault="004E0387" w:rsidP="004E038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387">
        <w:rPr>
          <w:rFonts w:ascii="Times New Roman" w:hAnsi="Times New Roman" w:cs="Times New Roman"/>
          <w:sz w:val="28"/>
          <w:szCs w:val="28"/>
          <w:lang w:val="ru-RU"/>
        </w:rPr>
        <w:t xml:space="preserve"> 4. Настоящее решение вступает в силу после его  официального опубликования (обнародования) и распространяет свое действие на правоотношения, возникающие с 1 октября 2023 года.</w:t>
      </w:r>
    </w:p>
    <w:p w:rsidR="004E0387" w:rsidRDefault="004E0387" w:rsidP="004E0387">
      <w:pPr>
        <w:spacing w:line="276" w:lineRule="auto"/>
        <w:jc w:val="both"/>
      </w:pPr>
    </w:p>
    <w:p w:rsidR="004E0387" w:rsidRDefault="004E0387" w:rsidP="004E0387">
      <w:pPr>
        <w:widowControl w:val="0"/>
        <w:snapToGrid w:val="0"/>
        <w:spacing w:line="276" w:lineRule="auto"/>
        <w:jc w:val="both"/>
      </w:pPr>
    </w:p>
    <w:p w:rsidR="004E0387" w:rsidRDefault="004E0387" w:rsidP="004E0387">
      <w:pPr>
        <w:spacing w:line="276" w:lineRule="auto"/>
        <w:jc w:val="both"/>
      </w:pPr>
      <w:r>
        <w:t xml:space="preserve">Председатель Совета депутатов </w:t>
      </w:r>
    </w:p>
    <w:p w:rsidR="004E0387" w:rsidRDefault="004E0387" w:rsidP="004E0387">
      <w:pPr>
        <w:spacing w:line="276" w:lineRule="auto"/>
        <w:jc w:val="both"/>
      </w:pPr>
      <w:r>
        <w:t xml:space="preserve">муниципального образования </w:t>
      </w:r>
    </w:p>
    <w:p w:rsidR="004E0387" w:rsidRDefault="004E0387" w:rsidP="004E0387">
      <w:pPr>
        <w:spacing w:line="276" w:lineRule="auto"/>
        <w:jc w:val="both"/>
      </w:pPr>
      <w:r>
        <w:t>Днепровский сельсовет                                                                       Г.Ю.Захарин</w:t>
      </w:r>
    </w:p>
    <w:p w:rsidR="004E0387" w:rsidRDefault="004E0387" w:rsidP="004E0387">
      <w:pPr>
        <w:spacing w:line="276" w:lineRule="auto"/>
        <w:jc w:val="both"/>
      </w:pPr>
    </w:p>
    <w:p w:rsidR="004E0387" w:rsidRDefault="004E0387" w:rsidP="004E0387">
      <w:pPr>
        <w:spacing w:line="276" w:lineRule="auto"/>
        <w:jc w:val="both"/>
      </w:pPr>
    </w:p>
    <w:p w:rsidR="004E0387" w:rsidRDefault="004E0387" w:rsidP="004E0387">
      <w:pPr>
        <w:spacing w:line="276" w:lineRule="auto"/>
        <w:jc w:val="both"/>
      </w:pPr>
      <w:r>
        <w:t>Глава муниципального образования</w:t>
      </w:r>
    </w:p>
    <w:p w:rsidR="004E0387" w:rsidRDefault="004E0387" w:rsidP="004E0387">
      <w:pPr>
        <w:tabs>
          <w:tab w:val="left" w:pos="7488"/>
        </w:tabs>
        <w:spacing w:line="276" w:lineRule="auto"/>
        <w:jc w:val="both"/>
      </w:pPr>
      <w:r>
        <w:t>Днепровский сельсовет                                                                   Е.В.Жукова</w:t>
      </w:r>
    </w:p>
    <w:p w:rsidR="004E0387" w:rsidRDefault="004E0387" w:rsidP="004E0387">
      <w:pPr>
        <w:tabs>
          <w:tab w:val="left" w:pos="7488"/>
        </w:tabs>
        <w:spacing w:line="276" w:lineRule="auto"/>
        <w:jc w:val="both"/>
      </w:pPr>
    </w:p>
    <w:p w:rsidR="004E0387" w:rsidRDefault="004E0387" w:rsidP="004E0387">
      <w:pPr>
        <w:ind w:left="-540"/>
        <w:jc w:val="center"/>
      </w:pPr>
    </w:p>
    <w:p w:rsidR="004E0387" w:rsidRDefault="004E0387" w:rsidP="004E0387">
      <w:pPr>
        <w:ind w:left="-540"/>
        <w:jc w:val="center"/>
      </w:pPr>
    </w:p>
    <w:p w:rsidR="004E0387" w:rsidRDefault="004E0387" w:rsidP="004E0387">
      <w:pPr>
        <w:ind w:left="-540"/>
        <w:jc w:val="center"/>
      </w:pPr>
      <w:r>
        <w:t xml:space="preserve">                                                  </w:t>
      </w:r>
    </w:p>
    <w:p w:rsidR="00190103" w:rsidRDefault="001901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74CE">
        <w:trPr>
          <w:trHeight w:val="2841"/>
        </w:trPr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274CE" w:rsidRDefault="00C274CE">
            <w:pPr>
              <w:jc w:val="center"/>
            </w:pPr>
          </w:p>
        </w:tc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Default="00C274CE"/>
    <w:sectPr w:rsidR="00C274CE" w:rsidSect="00CC1093">
      <w:pgSz w:w="11906" w:h="16838"/>
      <w:pgMar w:top="1134" w:right="707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1C" w:rsidRDefault="002B001C">
      <w:r>
        <w:separator/>
      </w:r>
    </w:p>
  </w:endnote>
  <w:endnote w:type="continuationSeparator" w:id="1">
    <w:p w:rsidR="002B001C" w:rsidRDefault="002B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1C" w:rsidRDefault="002B001C">
      <w:r>
        <w:separator/>
      </w:r>
    </w:p>
  </w:footnote>
  <w:footnote w:type="continuationSeparator" w:id="1">
    <w:p w:rsidR="002B001C" w:rsidRDefault="002B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93" w:rsidRDefault="00CC1093">
    <w:pPr>
      <w:pStyle w:val="af7"/>
      <w:jc w:val="center"/>
    </w:pPr>
  </w:p>
  <w:p w:rsidR="00CC1093" w:rsidRDefault="00CC109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5175"/>
    <w:multiLevelType w:val="hybridMultilevel"/>
    <w:tmpl w:val="8A8E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3335"/>
    <w:multiLevelType w:val="hybridMultilevel"/>
    <w:tmpl w:val="55285E86"/>
    <w:lvl w:ilvl="0" w:tplc="A5B0FAFA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3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542"/>
    <w:rsid w:val="00117A32"/>
    <w:rsid w:val="00150A69"/>
    <w:rsid w:val="001577A3"/>
    <w:rsid w:val="00164F9E"/>
    <w:rsid w:val="00190103"/>
    <w:rsid w:val="00197EAC"/>
    <w:rsid w:val="001A0FFB"/>
    <w:rsid w:val="001C57CC"/>
    <w:rsid w:val="001E2190"/>
    <w:rsid w:val="001E71C9"/>
    <w:rsid w:val="00204F85"/>
    <w:rsid w:val="00221351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001C"/>
    <w:rsid w:val="002B6C2C"/>
    <w:rsid w:val="002D0180"/>
    <w:rsid w:val="002D67B6"/>
    <w:rsid w:val="002D7F0A"/>
    <w:rsid w:val="002E2559"/>
    <w:rsid w:val="002E652C"/>
    <w:rsid w:val="00332744"/>
    <w:rsid w:val="00346AC4"/>
    <w:rsid w:val="0035310A"/>
    <w:rsid w:val="00396D5B"/>
    <w:rsid w:val="003B1BCA"/>
    <w:rsid w:val="003B67B2"/>
    <w:rsid w:val="003E0A11"/>
    <w:rsid w:val="004103E1"/>
    <w:rsid w:val="0041627B"/>
    <w:rsid w:val="00425252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0387"/>
    <w:rsid w:val="004E281B"/>
    <w:rsid w:val="00507423"/>
    <w:rsid w:val="00564A0D"/>
    <w:rsid w:val="00586F92"/>
    <w:rsid w:val="005A3B1C"/>
    <w:rsid w:val="005B16ED"/>
    <w:rsid w:val="005B4937"/>
    <w:rsid w:val="005F1616"/>
    <w:rsid w:val="005F28F5"/>
    <w:rsid w:val="006010DC"/>
    <w:rsid w:val="00621D64"/>
    <w:rsid w:val="00634626"/>
    <w:rsid w:val="006424F4"/>
    <w:rsid w:val="006658E6"/>
    <w:rsid w:val="00673017"/>
    <w:rsid w:val="00681B10"/>
    <w:rsid w:val="00684AE8"/>
    <w:rsid w:val="006D6887"/>
    <w:rsid w:val="006E78B0"/>
    <w:rsid w:val="0070080A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53B70"/>
    <w:rsid w:val="00B81977"/>
    <w:rsid w:val="00B90931"/>
    <w:rsid w:val="00B90EA8"/>
    <w:rsid w:val="00B92953"/>
    <w:rsid w:val="00B964A3"/>
    <w:rsid w:val="00BA2A86"/>
    <w:rsid w:val="00BE0B6E"/>
    <w:rsid w:val="00C06C5B"/>
    <w:rsid w:val="00C274CE"/>
    <w:rsid w:val="00C4088F"/>
    <w:rsid w:val="00C500E2"/>
    <w:rsid w:val="00C62C29"/>
    <w:rsid w:val="00C650DD"/>
    <w:rsid w:val="00C6678F"/>
    <w:rsid w:val="00C712E0"/>
    <w:rsid w:val="00C77AB5"/>
    <w:rsid w:val="00C938EA"/>
    <w:rsid w:val="00CC1093"/>
    <w:rsid w:val="00CC1797"/>
    <w:rsid w:val="00CF0715"/>
    <w:rsid w:val="00CF77B0"/>
    <w:rsid w:val="00D20608"/>
    <w:rsid w:val="00D20BEA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3D6D"/>
    <w:rsid w:val="00F95CB8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274CE"/>
    <w:pPr>
      <w:keepNext/>
      <w:ind w:firstLine="360"/>
      <w:outlineLvl w:val="0"/>
    </w:pPr>
  </w:style>
  <w:style w:type="paragraph" w:styleId="2">
    <w:name w:val="heading 2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uiPriority w:val="99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uiPriority w:val="22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uiPriority w:val="99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uiPriority w:val="99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iPriority w:val="99"/>
    <w:unhideWhenUsed/>
    <w:qFormat/>
    <w:rsid w:val="00C274CE"/>
    <w:pPr>
      <w:spacing w:after="120"/>
    </w:pPr>
  </w:style>
  <w:style w:type="paragraph" w:styleId="afb">
    <w:name w:val="Body Text Indent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3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uiPriority w:val="99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qFormat/>
    <w:rsid w:val="00C274CE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uiPriority w:val="99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qFormat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semiHidden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semiHidden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semiHidden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uiPriority w:val="99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uiPriority w:val="99"/>
    <w:rsid w:val="002213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http://docs.cntd.ru/document/902029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29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3C61-1BC6-4C0F-B1F8-EFDF5AE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23</Pages>
  <Words>5564</Words>
  <Characters>31716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Единая схема должностных окладов Главы муниципального образования и муниципальны</vt:lpstr>
      <vt:lpstr>муниципального образования Днепровский сельсовет </vt:lpstr>
      <vt:lpstr>Беляевского района Оренбургской области</vt:lpstr>
    </vt:vector>
  </TitlesOfParts>
  <Company>Microsoft</Company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95</cp:revision>
  <dcterms:created xsi:type="dcterms:W3CDTF">2021-03-25T11:42:00Z</dcterms:created>
  <dcterms:modified xsi:type="dcterms:W3CDTF">2023-11-16T05:06:00Z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