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D64" w:rsidRDefault="00621D64" w:rsidP="00621D64">
      <w:pPr>
        <w:jc w:val="right"/>
        <w:rPr>
          <w:rFonts w:ascii="Arial Narrow" w:hAnsi="Arial Narrow" w:cs="Arial"/>
          <w:b/>
          <w:shadow/>
          <w:sz w:val="72"/>
          <w:szCs w:val="72"/>
        </w:rPr>
      </w:pPr>
      <w:r>
        <w:rPr>
          <w:rFonts w:ascii="Arial Narrow" w:hAnsi="Arial Narrow" w:cs="Arial"/>
          <w:b/>
          <w:shadow/>
          <w:sz w:val="72"/>
          <w:szCs w:val="72"/>
        </w:rPr>
        <w:t xml:space="preserve">  ВЕСТНИК   ДНЕПРОВСКОГО СЕЛЬСОВЕТА</w:t>
      </w:r>
    </w:p>
    <w:p w:rsidR="00621D64" w:rsidRDefault="002878D9" w:rsidP="00621D64">
      <w:pPr>
        <w:jc w:val="right"/>
        <w:rPr>
          <w:rFonts w:ascii="Arial Narrow" w:hAnsi="Arial Narrow" w:cs="Arial"/>
          <w:b/>
          <w:shadow/>
          <w:sz w:val="44"/>
          <w:szCs w:val="44"/>
        </w:rPr>
      </w:pPr>
      <w:r>
        <w:rPr>
          <w:rFonts w:ascii="Arial Narrow" w:hAnsi="Arial Narrow" w:cs="Arial"/>
          <w:b/>
          <w:shadow/>
          <w:sz w:val="44"/>
          <w:szCs w:val="44"/>
        </w:rPr>
        <w:t>№ 218                        07</w:t>
      </w:r>
      <w:r w:rsidR="00621D64">
        <w:rPr>
          <w:rFonts w:ascii="Arial Narrow" w:hAnsi="Arial Narrow" w:cs="Arial"/>
          <w:b/>
          <w:shadow/>
          <w:sz w:val="44"/>
          <w:szCs w:val="44"/>
        </w:rPr>
        <w:t xml:space="preserve"> февраля 2023 года</w:t>
      </w:r>
    </w:p>
    <w:p w:rsidR="00621D64" w:rsidRDefault="00621D64" w:rsidP="00621D6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621D64" w:rsidRDefault="00621D64" w:rsidP="00621D6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621D64" w:rsidRPr="002878D9" w:rsidRDefault="002878D9" w:rsidP="002878D9">
      <w:pPr>
        <w:tabs>
          <w:tab w:val="left" w:pos="3000"/>
        </w:tabs>
        <w:jc w:val="center"/>
        <w:rPr>
          <w:b/>
          <w:sz w:val="32"/>
          <w:szCs w:val="32"/>
        </w:rPr>
      </w:pPr>
      <w:r w:rsidRPr="002878D9">
        <w:rPr>
          <w:b/>
          <w:sz w:val="32"/>
          <w:szCs w:val="32"/>
        </w:rPr>
        <w:t>Информация Прокуратуры Беляевского района</w:t>
      </w:r>
    </w:p>
    <w:p w:rsidR="002878D9" w:rsidRPr="00346AC4" w:rsidRDefault="002878D9" w:rsidP="00621D64">
      <w:pPr>
        <w:tabs>
          <w:tab w:val="left" w:pos="3000"/>
        </w:tabs>
        <w:rPr>
          <w:rFonts w:ascii="Arial Narrow" w:hAnsi="Arial Narrow" w:cs="Arial"/>
        </w:rPr>
      </w:pPr>
    </w:p>
    <w:p w:rsidR="002878D9" w:rsidRPr="002878D9" w:rsidRDefault="002878D9" w:rsidP="002878D9">
      <w:pPr>
        <w:pStyle w:val="a5"/>
        <w:ind w:firstLine="709"/>
        <w:jc w:val="center"/>
        <w:rPr>
          <w:rFonts w:ascii="Times New Roman" w:hAnsi="Times New Roman"/>
          <w:b/>
          <w:sz w:val="28"/>
          <w:szCs w:val="28"/>
          <w:lang w:val="ru-RU"/>
        </w:rPr>
      </w:pPr>
      <w:r w:rsidRPr="002878D9">
        <w:rPr>
          <w:rFonts w:ascii="Times New Roman" w:hAnsi="Times New Roman"/>
          <w:b/>
          <w:sz w:val="28"/>
          <w:szCs w:val="28"/>
          <w:lang w:val="ru-RU"/>
        </w:rPr>
        <w:t>«Житель Саракташского района предстанет перед судом за совершение преступления в отношении представителя власти»</w:t>
      </w:r>
    </w:p>
    <w:p w:rsidR="002878D9" w:rsidRPr="002878D9" w:rsidRDefault="002878D9" w:rsidP="002878D9">
      <w:pPr>
        <w:pStyle w:val="a5"/>
        <w:ind w:firstLine="709"/>
        <w:jc w:val="both"/>
        <w:rPr>
          <w:rFonts w:ascii="Times New Roman" w:hAnsi="Times New Roman"/>
          <w:sz w:val="28"/>
          <w:szCs w:val="28"/>
          <w:lang w:val="ru-RU"/>
        </w:rPr>
      </w:pPr>
      <w:r w:rsidRPr="002878D9">
        <w:rPr>
          <w:rFonts w:ascii="Times New Roman" w:hAnsi="Times New Roman"/>
          <w:sz w:val="28"/>
          <w:szCs w:val="28"/>
          <w:lang w:val="ru-RU"/>
        </w:rPr>
        <w:t>Прокуратурой Беляевского района утверждено обвинительное заключение в отношении 27-летнего жителя Саракташского района, обвиняемого в совершении преступления, предусмотренного ч. 1 ст. 318 УК РФ (применение насилия в отношении представителя власти в связи с исполнением им своих должностных обязанностей).</w:t>
      </w:r>
    </w:p>
    <w:p w:rsidR="002878D9" w:rsidRPr="002878D9" w:rsidRDefault="002878D9" w:rsidP="002878D9">
      <w:pPr>
        <w:pStyle w:val="a5"/>
        <w:ind w:firstLine="709"/>
        <w:jc w:val="both"/>
        <w:rPr>
          <w:rFonts w:ascii="Times New Roman" w:hAnsi="Times New Roman"/>
          <w:sz w:val="28"/>
          <w:szCs w:val="28"/>
          <w:lang w:val="ru-RU"/>
        </w:rPr>
      </w:pPr>
      <w:r w:rsidRPr="002878D9">
        <w:rPr>
          <w:rFonts w:ascii="Times New Roman" w:hAnsi="Times New Roman"/>
          <w:sz w:val="28"/>
          <w:szCs w:val="28"/>
          <w:lang w:val="ru-RU"/>
        </w:rPr>
        <w:t>По версии следствия, обвиняемый в ноябре 2022 года, находясь на участке автодороге вблизи с. АлабайталБеляевского района Оренбургской области, с целью воспрепятствования инспектору дорожно-патрульной службы в составлении административного материала в отношении его родственника, хватал полицейского за форменное обмундирование, нанес не менее 4 ударов по различным частям его тела.</w:t>
      </w:r>
    </w:p>
    <w:p w:rsidR="002878D9" w:rsidRPr="002878D9" w:rsidRDefault="002878D9" w:rsidP="002878D9">
      <w:pPr>
        <w:pStyle w:val="a5"/>
        <w:ind w:firstLine="709"/>
        <w:jc w:val="both"/>
        <w:rPr>
          <w:rFonts w:ascii="Times New Roman" w:hAnsi="Times New Roman"/>
          <w:sz w:val="28"/>
          <w:szCs w:val="28"/>
          <w:lang w:val="ru-RU"/>
        </w:rPr>
      </w:pPr>
      <w:r w:rsidRPr="002878D9">
        <w:rPr>
          <w:rFonts w:ascii="Times New Roman" w:hAnsi="Times New Roman"/>
          <w:sz w:val="28"/>
          <w:szCs w:val="28"/>
          <w:lang w:val="ru-RU"/>
        </w:rPr>
        <w:t xml:space="preserve"> После утверждения обвинительного заключения уголовное дело направлено в Беляевский районный суд для рассмотрения по существу.</w:t>
      </w:r>
    </w:p>
    <w:p w:rsidR="002878D9" w:rsidRPr="002878D9" w:rsidRDefault="002878D9" w:rsidP="002878D9">
      <w:pPr>
        <w:pStyle w:val="a5"/>
        <w:jc w:val="center"/>
        <w:rPr>
          <w:rFonts w:ascii="Times New Roman" w:hAnsi="Times New Roman"/>
          <w:sz w:val="28"/>
          <w:szCs w:val="28"/>
          <w:lang w:val="ru-RU"/>
        </w:rPr>
      </w:pPr>
    </w:p>
    <w:p w:rsidR="002878D9" w:rsidRPr="002878D9" w:rsidRDefault="002878D9" w:rsidP="002878D9">
      <w:pPr>
        <w:pStyle w:val="a5"/>
        <w:jc w:val="center"/>
        <w:rPr>
          <w:rFonts w:ascii="Times New Roman" w:hAnsi="Times New Roman"/>
          <w:b/>
          <w:sz w:val="28"/>
          <w:szCs w:val="28"/>
          <w:lang w:val="ru-RU"/>
        </w:rPr>
      </w:pPr>
      <w:r w:rsidRPr="002878D9">
        <w:rPr>
          <w:rFonts w:ascii="Times New Roman" w:hAnsi="Times New Roman"/>
          <w:b/>
          <w:sz w:val="28"/>
          <w:szCs w:val="28"/>
          <w:lang w:val="ru-RU"/>
        </w:rPr>
        <w:t>«За незаконное пересечение Государственной границы Российской Федерации осуждено трое иностранных граждан»</w:t>
      </w:r>
    </w:p>
    <w:p w:rsidR="002878D9" w:rsidRPr="002878D9" w:rsidRDefault="002878D9" w:rsidP="002878D9">
      <w:pPr>
        <w:pStyle w:val="a5"/>
        <w:ind w:firstLine="709"/>
        <w:jc w:val="both"/>
        <w:rPr>
          <w:rFonts w:ascii="Times New Roman" w:hAnsi="Times New Roman"/>
          <w:sz w:val="28"/>
          <w:szCs w:val="28"/>
          <w:lang w:val="ru-RU"/>
        </w:rPr>
      </w:pPr>
      <w:r w:rsidRPr="002878D9">
        <w:rPr>
          <w:rFonts w:ascii="Times New Roman" w:hAnsi="Times New Roman"/>
          <w:sz w:val="28"/>
          <w:szCs w:val="28"/>
          <w:lang w:val="ru-RU"/>
        </w:rPr>
        <w:t>Прокуратурой Беляевского района Оренбургской области поддержано государственное обвинение по уголовному делу в отношении трех граждан иностранного государства.</w:t>
      </w:r>
    </w:p>
    <w:p w:rsidR="002878D9" w:rsidRPr="002878D9" w:rsidRDefault="002878D9" w:rsidP="002878D9">
      <w:pPr>
        <w:pStyle w:val="a5"/>
        <w:ind w:firstLine="709"/>
        <w:jc w:val="both"/>
        <w:rPr>
          <w:rFonts w:ascii="Times New Roman" w:hAnsi="Times New Roman"/>
          <w:sz w:val="28"/>
          <w:szCs w:val="28"/>
          <w:lang w:val="ru-RU"/>
        </w:rPr>
      </w:pPr>
      <w:r w:rsidRPr="002878D9">
        <w:rPr>
          <w:rFonts w:ascii="Times New Roman" w:hAnsi="Times New Roman"/>
          <w:sz w:val="28"/>
          <w:szCs w:val="28"/>
          <w:lang w:val="ru-RU"/>
        </w:rPr>
        <w:t>Приговором Беляевского районного суда они признаны виновными в совершении преступления, предусмотренного ч. 3 ст. 322 УК РФ (пересечение Государственной границы Российской Федерации иностранным гражданином, въезд для которого заведомо запрещен, без надлежащего разрешения, группой лиц по предварительному сговору).</w:t>
      </w:r>
    </w:p>
    <w:p w:rsidR="002878D9" w:rsidRPr="002878D9" w:rsidRDefault="002878D9" w:rsidP="002878D9">
      <w:pPr>
        <w:pStyle w:val="a5"/>
        <w:ind w:firstLine="709"/>
        <w:jc w:val="both"/>
        <w:rPr>
          <w:rFonts w:ascii="Times New Roman" w:hAnsi="Times New Roman"/>
          <w:sz w:val="28"/>
          <w:szCs w:val="28"/>
          <w:lang w:val="ru-RU"/>
        </w:rPr>
      </w:pPr>
      <w:r w:rsidRPr="002878D9">
        <w:rPr>
          <w:rFonts w:ascii="Times New Roman" w:hAnsi="Times New Roman"/>
          <w:sz w:val="28"/>
          <w:szCs w:val="28"/>
          <w:lang w:val="ru-RU"/>
        </w:rPr>
        <w:t>В суде установлено, что 22.07.2022 около 05.00 часов злоумышленники в соответствии с указаниями неустановленных лиц, в отношении которых материалы уголовного дела выделены в отдельное производство, незаконно пересекли Государственную границу Российской Федерации и Республики Казахстан в районе п. Хлебородный Беляевского района Оренбургской области, где они были задержаны сотрудниками пограничной службы.</w:t>
      </w:r>
    </w:p>
    <w:p w:rsidR="002878D9" w:rsidRPr="002878D9" w:rsidRDefault="002878D9" w:rsidP="002878D9">
      <w:pPr>
        <w:pStyle w:val="a5"/>
        <w:ind w:firstLine="709"/>
        <w:jc w:val="both"/>
        <w:rPr>
          <w:rFonts w:ascii="Times New Roman" w:hAnsi="Times New Roman"/>
          <w:sz w:val="28"/>
          <w:szCs w:val="28"/>
          <w:lang w:val="ru-RU"/>
        </w:rPr>
      </w:pPr>
      <w:r w:rsidRPr="002878D9">
        <w:rPr>
          <w:rFonts w:ascii="Times New Roman" w:hAnsi="Times New Roman"/>
          <w:sz w:val="28"/>
          <w:szCs w:val="28"/>
          <w:lang w:val="ru-RU"/>
        </w:rPr>
        <w:lastRenderedPageBreak/>
        <w:t>При постановлении приговора, суд, учитывая характеристики личности подсудимых, согласился с позицией государственного обвинителя и назначил каждому из них наказание в виде лишения свободы с отбыванием наказания в исправительной колонии общего режима, двум их которых на срок 1 год, одному на 1 год и 2 месяца.</w:t>
      </w:r>
    </w:p>
    <w:p w:rsidR="002878D9" w:rsidRPr="002878D9" w:rsidRDefault="002878D9" w:rsidP="002878D9">
      <w:pPr>
        <w:pStyle w:val="a5"/>
        <w:ind w:firstLine="709"/>
        <w:jc w:val="both"/>
        <w:rPr>
          <w:rFonts w:ascii="Times New Roman" w:hAnsi="Times New Roman"/>
          <w:sz w:val="28"/>
          <w:szCs w:val="28"/>
          <w:lang w:val="ru-RU"/>
        </w:rPr>
      </w:pPr>
      <w:r w:rsidRPr="002878D9">
        <w:rPr>
          <w:rFonts w:ascii="Times New Roman" w:hAnsi="Times New Roman"/>
          <w:sz w:val="28"/>
          <w:szCs w:val="28"/>
          <w:lang w:val="ru-RU"/>
        </w:rPr>
        <w:t>Приговор суда не вступил в законную силу.</w:t>
      </w:r>
    </w:p>
    <w:p w:rsidR="002878D9" w:rsidRPr="002878D9" w:rsidRDefault="002878D9" w:rsidP="002878D9">
      <w:pPr>
        <w:pStyle w:val="a5"/>
        <w:ind w:firstLine="709"/>
        <w:jc w:val="both"/>
        <w:rPr>
          <w:rFonts w:ascii="Times New Roman" w:hAnsi="Times New Roman"/>
          <w:sz w:val="28"/>
          <w:szCs w:val="28"/>
          <w:lang w:val="ru-RU"/>
        </w:rPr>
      </w:pPr>
    </w:p>
    <w:p w:rsidR="002878D9" w:rsidRPr="002878D9" w:rsidRDefault="002878D9" w:rsidP="002878D9">
      <w:pPr>
        <w:pStyle w:val="a5"/>
        <w:ind w:firstLine="709"/>
        <w:jc w:val="center"/>
        <w:rPr>
          <w:rFonts w:ascii="Times New Roman" w:hAnsi="Times New Roman"/>
          <w:b/>
          <w:sz w:val="28"/>
          <w:szCs w:val="28"/>
          <w:lang w:val="ru-RU"/>
        </w:rPr>
      </w:pPr>
      <w:r w:rsidRPr="002878D9">
        <w:rPr>
          <w:rFonts w:ascii="Times New Roman" w:hAnsi="Times New Roman"/>
          <w:b/>
          <w:sz w:val="28"/>
          <w:szCs w:val="28"/>
          <w:lang w:val="ru-RU"/>
        </w:rPr>
        <w:t>«Житель Беляевского района предстанет перед судом за попытку дать взятку сотруднику полиции»</w:t>
      </w:r>
    </w:p>
    <w:p w:rsidR="002878D9" w:rsidRPr="002878D9" w:rsidRDefault="002878D9" w:rsidP="002878D9">
      <w:pPr>
        <w:pStyle w:val="a5"/>
        <w:ind w:firstLine="709"/>
        <w:jc w:val="both"/>
        <w:rPr>
          <w:rFonts w:ascii="Times New Roman" w:hAnsi="Times New Roman"/>
          <w:sz w:val="28"/>
          <w:szCs w:val="28"/>
          <w:lang w:val="ru-RU"/>
        </w:rPr>
      </w:pPr>
      <w:r w:rsidRPr="002878D9">
        <w:rPr>
          <w:rFonts w:ascii="Times New Roman" w:hAnsi="Times New Roman"/>
          <w:sz w:val="28"/>
          <w:szCs w:val="28"/>
          <w:lang w:val="ru-RU"/>
        </w:rPr>
        <w:t>Прокурор Беляевского района утвердил обвинительный акт в отношении 35-летнего местного жителя, обвиняемого в совершении преступления, предусмотренного ч. 3 ст. 30 ч. 1 ст. 291.2 УК РФ (покушение на дачу взятки в размере, не превышающем десяти тысяч рублей).</w:t>
      </w:r>
    </w:p>
    <w:p w:rsidR="002878D9" w:rsidRPr="002878D9" w:rsidRDefault="002878D9" w:rsidP="002878D9">
      <w:pPr>
        <w:pStyle w:val="a5"/>
        <w:ind w:firstLine="709"/>
        <w:jc w:val="both"/>
        <w:rPr>
          <w:rFonts w:ascii="Times New Roman" w:hAnsi="Times New Roman"/>
          <w:sz w:val="28"/>
          <w:szCs w:val="28"/>
          <w:lang w:val="ru-RU"/>
        </w:rPr>
      </w:pPr>
      <w:r w:rsidRPr="002878D9">
        <w:rPr>
          <w:rFonts w:ascii="Times New Roman" w:hAnsi="Times New Roman"/>
          <w:sz w:val="28"/>
          <w:szCs w:val="28"/>
          <w:lang w:val="ru-RU"/>
        </w:rPr>
        <w:t>По версии органа дознания, в январе 2023 года сотрудником полиции остановлен автомобиль под управлением жителя п. Белогорский. В ходе проверки документов полицейским установлено, что мужчина управлял транспортным средством, не имея права на его управление, совершив тем самым административное правонарушение.</w:t>
      </w:r>
    </w:p>
    <w:p w:rsidR="002878D9" w:rsidRPr="002878D9" w:rsidRDefault="002878D9" w:rsidP="002878D9">
      <w:pPr>
        <w:pStyle w:val="a5"/>
        <w:ind w:firstLine="709"/>
        <w:jc w:val="both"/>
        <w:rPr>
          <w:rFonts w:ascii="Times New Roman" w:hAnsi="Times New Roman"/>
          <w:sz w:val="28"/>
          <w:szCs w:val="28"/>
          <w:lang w:val="ru-RU"/>
        </w:rPr>
      </w:pPr>
      <w:r w:rsidRPr="002878D9">
        <w:rPr>
          <w:rFonts w:ascii="Times New Roman" w:hAnsi="Times New Roman"/>
          <w:sz w:val="28"/>
          <w:szCs w:val="28"/>
          <w:lang w:val="ru-RU"/>
        </w:rPr>
        <w:t>Обвиняемый, желая избежать административную ответственности, при оформлении правонарушения попытался дать сотруднику полиции взятку, положив в салоне служебного автомобиля взятку в виде денежных средств в сумме 5 тысячи рублей. Умышленные действия, направленные на дачу взятки, мужчина довести до конца не смог, поскольку сотрудник полиции отказался принять взятку и о данном факте сообщил своему руководству.</w:t>
      </w:r>
    </w:p>
    <w:p w:rsidR="002878D9" w:rsidRPr="00B571DD" w:rsidRDefault="002878D9" w:rsidP="002878D9">
      <w:pPr>
        <w:shd w:val="clear" w:color="auto" w:fill="FFFFFF"/>
        <w:ind w:firstLine="720"/>
        <w:jc w:val="both"/>
        <w:rPr>
          <w:szCs w:val="24"/>
        </w:rPr>
      </w:pPr>
      <w:r>
        <w:t xml:space="preserve"> После утверждения обвинительного акта уголовное дело направлено мировому судье судебного участка в административно-территориальных границах всего Беляевского района для рассмотрения по существу.</w:t>
      </w:r>
    </w:p>
    <w:p w:rsidR="00621D64" w:rsidRDefault="00621D64" w:rsidP="00621D64">
      <w:pPr>
        <w:jc w:val="both"/>
      </w:pPr>
    </w:p>
    <w:p w:rsidR="00286009" w:rsidRDefault="00286009" w:rsidP="00621D64">
      <w:pPr>
        <w:jc w:val="both"/>
      </w:pPr>
    </w:p>
    <w:p w:rsidR="00286009" w:rsidRDefault="00286009" w:rsidP="00621D64">
      <w:pPr>
        <w:jc w:val="both"/>
      </w:pPr>
    </w:p>
    <w:p w:rsidR="00286009" w:rsidRPr="00623180" w:rsidRDefault="00286009" w:rsidP="00286009">
      <w:pPr>
        <w:jc w:val="center"/>
        <w:rPr>
          <w:b/>
        </w:rPr>
      </w:pPr>
      <w:r w:rsidRPr="00623180">
        <w:rPr>
          <w:b/>
        </w:rPr>
        <w:t>АДМИНИСТРАЦИЯ</w:t>
      </w:r>
    </w:p>
    <w:p w:rsidR="00286009" w:rsidRPr="00623180" w:rsidRDefault="00286009" w:rsidP="00286009">
      <w:pPr>
        <w:ind w:left="-426"/>
        <w:jc w:val="center"/>
        <w:rPr>
          <w:b/>
        </w:rPr>
      </w:pPr>
      <w:r w:rsidRPr="00623180">
        <w:rPr>
          <w:b/>
        </w:rPr>
        <w:t>МУНИЦИПАЛЬНОГО  ОБРАЗОВАНИЯ  ДНЕПРОВСКИЙ  СЕЛЬСОВЕТ</w:t>
      </w:r>
    </w:p>
    <w:p w:rsidR="00286009" w:rsidRPr="00623180" w:rsidRDefault="00286009" w:rsidP="00286009">
      <w:pPr>
        <w:pBdr>
          <w:bottom w:val="single" w:sz="12" w:space="1" w:color="auto"/>
        </w:pBdr>
        <w:jc w:val="center"/>
        <w:rPr>
          <w:b/>
        </w:rPr>
      </w:pPr>
      <w:r w:rsidRPr="00623180">
        <w:rPr>
          <w:b/>
        </w:rPr>
        <w:t>БЕЛЯЕВСКОГО  РАЙОНА  ОРЕНБУРГСКОЙ  ОБЛАСТИ</w:t>
      </w:r>
    </w:p>
    <w:p w:rsidR="00286009" w:rsidRPr="00623180" w:rsidRDefault="00286009" w:rsidP="00286009">
      <w:pPr>
        <w:pBdr>
          <w:bottom w:val="single" w:sz="12" w:space="1" w:color="auto"/>
        </w:pBdr>
        <w:jc w:val="center"/>
        <w:rPr>
          <w:b/>
        </w:rPr>
      </w:pPr>
      <w:r w:rsidRPr="00623180">
        <w:rPr>
          <w:b/>
        </w:rPr>
        <w:t>ПОСТАНОВЛЕНИЕ</w:t>
      </w:r>
    </w:p>
    <w:p w:rsidR="00286009" w:rsidRPr="00623180" w:rsidRDefault="00286009" w:rsidP="00286009">
      <w:pPr>
        <w:jc w:val="center"/>
        <w:rPr>
          <w:b/>
        </w:rPr>
      </w:pPr>
      <w:r w:rsidRPr="00623180">
        <w:t xml:space="preserve"> </w:t>
      </w:r>
      <w:r w:rsidRPr="00623180">
        <w:rPr>
          <w:b/>
        </w:rPr>
        <w:t xml:space="preserve"> </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286009" w:rsidRPr="00623180" w:rsidTr="002E5C91">
        <w:tc>
          <w:tcPr>
            <w:tcW w:w="3190" w:type="dxa"/>
          </w:tcPr>
          <w:p w:rsidR="00286009" w:rsidRPr="00623180" w:rsidRDefault="00286009" w:rsidP="002E5C91">
            <w:r>
              <w:t>07</w:t>
            </w:r>
            <w:r w:rsidRPr="00623180">
              <w:t>.</w:t>
            </w:r>
            <w:r>
              <w:t>02</w:t>
            </w:r>
            <w:r w:rsidRPr="00623180">
              <w:t>.202</w:t>
            </w:r>
            <w:r>
              <w:t>3</w:t>
            </w:r>
          </w:p>
        </w:tc>
        <w:tc>
          <w:tcPr>
            <w:tcW w:w="3190" w:type="dxa"/>
          </w:tcPr>
          <w:p w:rsidR="00286009" w:rsidRPr="00623180" w:rsidRDefault="00286009" w:rsidP="002E5C91">
            <w:pPr>
              <w:jc w:val="center"/>
              <w:rPr>
                <w:sz w:val="24"/>
                <w:szCs w:val="24"/>
              </w:rPr>
            </w:pPr>
            <w:r w:rsidRPr="00623180">
              <w:rPr>
                <w:sz w:val="24"/>
                <w:szCs w:val="24"/>
              </w:rPr>
              <w:t>с.Днепровка</w:t>
            </w:r>
          </w:p>
        </w:tc>
        <w:tc>
          <w:tcPr>
            <w:tcW w:w="3191" w:type="dxa"/>
          </w:tcPr>
          <w:p w:rsidR="00286009" w:rsidRPr="00623180" w:rsidRDefault="00286009" w:rsidP="002E5C91">
            <w:pPr>
              <w:jc w:val="right"/>
            </w:pPr>
            <w:r>
              <w:t>№ 14</w:t>
            </w:r>
            <w:r w:rsidRPr="00623180">
              <w:t>-п</w:t>
            </w:r>
          </w:p>
        </w:tc>
      </w:tr>
    </w:tbl>
    <w:p w:rsidR="00286009" w:rsidRDefault="00286009" w:rsidP="00286009">
      <w:pPr>
        <w:jc w:val="center"/>
      </w:pPr>
    </w:p>
    <w:p w:rsidR="00286009" w:rsidRPr="00591CBF" w:rsidRDefault="00286009" w:rsidP="00286009">
      <w:pPr>
        <w:shd w:val="clear" w:color="auto" w:fill="FFFFFF"/>
        <w:jc w:val="center"/>
        <w:rPr>
          <w:rFonts w:ascii="Arial" w:hAnsi="Arial" w:cs="Arial"/>
          <w:color w:val="000000"/>
          <w:szCs w:val="26"/>
        </w:rPr>
      </w:pPr>
      <w:r w:rsidRPr="00591CBF">
        <w:rPr>
          <w:szCs w:val="26"/>
        </w:rPr>
        <w:t xml:space="preserve">Об утверждении Административного регламента </w:t>
      </w:r>
      <w:r w:rsidRPr="00591CBF">
        <w:rPr>
          <w:color w:val="000000"/>
          <w:szCs w:val="26"/>
        </w:rPr>
        <w:t xml:space="preserve">предоставления муниципальной услуги по </w:t>
      </w:r>
      <w:r w:rsidRPr="00591CBF">
        <w:rPr>
          <w:bCs/>
          <w:color w:val="000000"/>
          <w:szCs w:val="26"/>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286009" w:rsidRDefault="00286009" w:rsidP="00286009"/>
    <w:p w:rsidR="00286009" w:rsidRPr="00286009" w:rsidRDefault="00286009" w:rsidP="00286009">
      <w:pPr>
        <w:pStyle w:val="ConsPlusNormal"/>
        <w:ind w:firstLine="709"/>
        <w:jc w:val="both"/>
        <w:rPr>
          <w:lang w:val="ru-RU"/>
        </w:rPr>
      </w:pPr>
      <w:r w:rsidRPr="00286009">
        <w:rPr>
          <w:lang w:val="ru-RU"/>
        </w:rPr>
        <w:t xml:space="preserve">                </w:t>
      </w:r>
    </w:p>
    <w:p w:rsidR="00286009" w:rsidRPr="00286009" w:rsidRDefault="00286009" w:rsidP="00286009">
      <w:pPr>
        <w:pStyle w:val="ConsPlusNormal"/>
        <w:ind w:firstLine="709"/>
        <w:jc w:val="both"/>
        <w:rPr>
          <w:rFonts w:ascii="Times New Roman" w:hAnsi="Times New Roman" w:cs="Times New Roman"/>
          <w:sz w:val="28"/>
          <w:szCs w:val="28"/>
          <w:lang w:val="ru-RU"/>
        </w:rPr>
      </w:pPr>
      <w:r w:rsidRPr="00286009">
        <w:rPr>
          <w:rFonts w:ascii="Times New Roman" w:hAnsi="Times New Roman" w:cs="Times New Roman"/>
          <w:sz w:val="28"/>
          <w:szCs w:val="28"/>
          <w:lang w:val="ru-RU"/>
        </w:rPr>
        <w:t xml:space="preserve">В соответствии с </w:t>
      </w:r>
      <w:r w:rsidRPr="00286009">
        <w:rPr>
          <w:rFonts w:ascii="Times New Roman" w:hAnsi="Times New Roman" w:cs="Times New Roman"/>
          <w:color w:val="000000"/>
          <w:sz w:val="28"/>
          <w:szCs w:val="28"/>
          <w:lang w:val="ru-RU"/>
        </w:rPr>
        <w:t>Налоговым кодексом Российской Федерации,</w:t>
      </w:r>
      <w:r w:rsidRPr="00286009">
        <w:rPr>
          <w:rFonts w:ascii="Times New Roman" w:hAnsi="Times New Roman" w:cs="Times New Roman"/>
          <w:bCs/>
          <w:sz w:val="28"/>
          <w:szCs w:val="28"/>
          <w:lang w:val="ru-RU"/>
        </w:rPr>
        <w:t xml:space="preserve"> Федеральным законом от 27.07.2010 № 210-ФЗ «Об организации предоставления государственных и муниципальных услуг», Уставом муниципального образования Днепровский сельсовет, </w:t>
      </w:r>
      <w:r w:rsidRPr="00286009">
        <w:rPr>
          <w:rFonts w:ascii="Times New Roman" w:hAnsi="Times New Roman" w:cs="Times New Roman"/>
          <w:sz w:val="28"/>
          <w:szCs w:val="28"/>
          <w:lang w:val="ru-RU"/>
        </w:rPr>
        <w:t xml:space="preserve">постановлением администрации муниципального образования Днепровский сельсовет от 08.06.2012 № 43-п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Днепровский сельсовет Беляевского района», </w:t>
      </w:r>
      <w:r w:rsidRPr="00286009">
        <w:rPr>
          <w:rFonts w:ascii="Times New Roman" w:hAnsi="Times New Roman" w:cs="Times New Roman"/>
          <w:bCs/>
          <w:sz w:val="28"/>
          <w:szCs w:val="28"/>
          <w:lang w:val="ru-RU"/>
        </w:rPr>
        <w:t xml:space="preserve">постановляю: </w:t>
      </w:r>
    </w:p>
    <w:p w:rsidR="00286009" w:rsidRDefault="00286009" w:rsidP="00286009">
      <w:pPr>
        <w:pStyle w:val="a3"/>
        <w:numPr>
          <w:ilvl w:val="0"/>
          <w:numId w:val="36"/>
        </w:numPr>
        <w:ind w:left="0" w:firstLine="709"/>
        <w:jc w:val="both"/>
        <w:rPr>
          <w:bCs/>
          <w:color w:val="000000"/>
          <w:sz w:val="28"/>
          <w:szCs w:val="28"/>
        </w:rPr>
      </w:pPr>
      <w:r w:rsidRPr="00D5648A">
        <w:rPr>
          <w:sz w:val="28"/>
          <w:szCs w:val="28"/>
        </w:rPr>
        <w:t xml:space="preserve">Утвердить Административный регламент </w:t>
      </w:r>
      <w:r w:rsidRPr="00D5648A">
        <w:rPr>
          <w:color w:val="000000"/>
          <w:sz w:val="28"/>
          <w:szCs w:val="28"/>
        </w:rPr>
        <w:t xml:space="preserve">предоставления муниципальной услуги по </w:t>
      </w:r>
      <w:r w:rsidRPr="00D5648A">
        <w:rPr>
          <w:bCs/>
          <w:color w:val="000000"/>
          <w:sz w:val="28"/>
          <w:szCs w:val="28"/>
        </w:rPr>
        <w:t>даче письменных разъяснений налогоплательщикам по вопросам применения муниципальных нормативных правовых актов о местных налогах и сборах согласно приложению.</w:t>
      </w:r>
    </w:p>
    <w:p w:rsidR="00286009" w:rsidRDefault="00286009" w:rsidP="00286009">
      <w:pPr>
        <w:pStyle w:val="a3"/>
        <w:numPr>
          <w:ilvl w:val="0"/>
          <w:numId w:val="36"/>
        </w:numPr>
        <w:ind w:left="0" w:firstLine="709"/>
        <w:jc w:val="both"/>
        <w:rPr>
          <w:bCs/>
          <w:color w:val="000000"/>
          <w:sz w:val="28"/>
          <w:szCs w:val="28"/>
        </w:rPr>
      </w:pPr>
      <w:r w:rsidRPr="00D5648A">
        <w:rPr>
          <w:sz w:val="28"/>
          <w:szCs w:val="28"/>
        </w:rPr>
        <w:t>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286009" w:rsidRPr="00D5648A" w:rsidRDefault="00286009" w:rsidP="00286009">
      <w:pPr>
        <w:pStyle w:val="a3"/>
        <w:numPr>
          <w:ilvl w:val="0"/>
          <w:numId w:val="36"/>
        </w:numPr>
        <w:ind w:left="0" w:firstLine="709"/>
        <w:jc w:val="both"/>
        <w:rPr>
          <w:bCs/>
          <w:color w:val="000000"/>
          <w:sz w:val="28"/>
          <w:szCs w:val="28"/>
        </w:rPr>
      </w:pPr>
      <w:r w:rsidRPr="00D5648A">
        <w:rPr>
          <w:sz w:val="28"/>
          <w:szCs w:val="28"/>
        </w:rPr>
        <w:t>Контроль за исполнением настоящего постановления оставляю за собой.</w:t>
      </w:r>
    </w:p>
    <w:p w:rsidR="00286009" w:rsidRPr="00D5648A" w:rsidRDefault="00286009" w:rsidP="00286009">
      <w:pPr>
        <w:pStyle w:val="a3"/>
        <w:numPr>
          <w:ilvl w:val="0"/>
          <w:numId w:val="36"/>
        </w:numPr>
        <w:ind w:left="0" w:firstLine="709"/>
        <w:jc w:val="both"/>
        <w:rPr>
          <w:bCs/>
          <w:color w:val="000000"/>
          <w:sz w:val="28"/>
          <w:szCs w:val="28"/>
        </w:rPr>
      </w:pPr>
      <w:r w:rsidRPr="00D5648A">
        <w:rPr>
          <w:sz w:val="28"/>
          <w:szCs w:val="28"/>
        </w:rPr>
        <w:t>Настоящее постановление вступает в силу после официального обнародования.</w:t>
      </w:r>
    </w:p>
    <w:p w:rsidR="00286009" w:rsidRPr="00591CBF" w:rsidRDefault="00286009" w:rsidP="00286009"/>
    <w:p w:rsidR="00286009" w:rsidRPr="00591CBF" w:rsidRDefault="00286009" w:rsidP="00286009"/>
    <w:p w:rsidR="00286009" w:rsidRPr="00591CBF" w:rsidRDefault="00286009" w:rsidP="00286009"/>
    <w:p w:rsidR="00286009" w:rsidRPr="00286009" w:rsidRDefault="00286009" w:rsidP="00286009">
      <w:pPr>
        <w:pStyle w:val="ConsPlusNormal"/>
        <w:ind w:firstLine="0"/>
        <w:jc w:val="both"/>
        <w:rPr>
          <w:rFonts w:ascii="Times New Roman" w:hAnsi="Times New Roman" w:cs="Times New Roman"/>
          <w:sz w:val="28"/>
          <w:szCs w:val="28"/>
          <w:lang w:val="ru-RU"/>
        </w:rPr>
      </w:pPr>
      <w:r w:rsidRPr="00286009">
        <w:rPr>
          <w:rFonts w:ascii="Times New Roman" w:hAnsi="Times New Roman" w:cs="Times New Roman"/>
          <w:sz w:val="28"/>
          <w:szCs w:val="28"/>
          <w:lang w:val="ru-RU"/>
        </w:rPr>
        <w:t>Глава муниципального образования                                                   Е.В.Жукова</w:t>
      </w:r>
    </w:p>
    <w:p w:rsidR="00286009" w:rsidRPr="00591CBF" w:rsidRDefault="00286009" w:rsidP="00286009"/>
    <w:p w:rsidR="00286009" w:rsidRPr="00D5648A" w:rsidRDefault="00286009" w:rsidP="00286009">
      <w:pPr>
        <w:ind w:left="5103"/>
        <w:jc w:val="right"/>
        <w:rPr>
          <w:szCs w:val="24"/>
        </w:rPr>
      </w:pPr>
      <w:r w:rsidRPr="00D5648A">
        <w:rPr>
          <w:szCs w:val="24"/>
        </w:rPr>
        <w:t>Приложение</w:t>
      </w:r>
    </w:p>
    <w:p w:rsidR="00286009" w:rsidRPr="00D5648A" w:rsidRDefault="00286009" w:rsidP="00286009">
      <w:pPr>
        <w:ind w:left="5103"/>
        <w:jc w:val="right"/>
        <w:rPr>
          <w:szCs w:val="24"/>
        </w:rPr>
      </w:pPr>
      <w:r w:rsidRPr="00D5648A">
        <w:rPr>
          <w:szCs w:val="24"/>
        </w:rPr>
        <w:t>к постановлению администрации муниципального образования</w:t>
      </w:r>
    </w:p>
    <w:p w:rsidR="00286009" w:rsidRPr="00D5648A" w:rsidRDefault="00286009" w:rsidP="00286009">
      <w:pPr>
        <w:ind w:left="5103"/>
        <w:jc w:val="right"/>
        <w:rPr>
          <w:szCs w:val="24"/>
        </w:rPr>
      </w:pPr>
      <w:r w:rsidRPr="00D5648A">
        <w:rPr>
          <w:szCs w:val="24"/>
        </w:rPr>
        <w:t>от</w:t>
      </w:r>
      <w:r>
        <w:rPr>
          <w:szCs w:val="24"/>
        </w:rPr>
        <w:t xml:space="preserve"> 07.02.2023 </w:t>
      </w:r>
      <w:r w:rsidRPr="00D5648A">
        <w:rPr>
          <w:szCs w:val="24"/>
        </w:rPr>
        <w:t xml:space="preserve">№ </w:t>
      </w:r>
      <w:r>
        <w:rPr>
          <w:szCs w:val="24"/>
        </w:rPr>
        <w:t>14-п</w:t>
      </w:r>
    </w:p>
    <w:p w:rsidR="00286009" w:rsidRDefault="00286009" w:rsidP="00286009">
      <w:pPr>
        <w:rPr>
          <w:sz w:val="24"/>
          <w:szCs w:val="24"/>
        </w:rPr>
      </w:pPr>
    </w:p>
    <w:p w:rsidR="00286009" w:rsidRDefault="00286009" w:rsidP="00286009">
      <w:pPr>
        <w:rPr>
          <w:sz w:val="24"/>
          <w:szCs w:val="24"/>
        </w:rPr>
      </w:pPr>
    </w:p>
    <w:p w:rsidR="00286009" w:rsidRDefault="00286009" w:rsidP="00286009">
      <w:pPr>
        <w:rPr>
          <w:sz w:val="24"/>
          <w:szCs w:val="24"/>
        </w:rPr>
      </w:pPr>
    </w:p>
    <w:p w:rsidR="00286009" w:rsidRPr="00286009" w:rsidRDefault="00286009" w:rsidP="00286009">
      <w:pPr>
        <w:pStyle w:val="ConsPlusNormal"/>
        <w:widowControl/>
        <w:ind w:firstLine="0"/>
        <w:jc w:val="center"/>
        <w:rPr>
          <w:rFonts w:ascii="Times New Roman" w:hAnsi="Times New Roman" w:cs="Times New Roman"/>
          <w:b/>
          <w:sz w:val="24"/>
          <w:szCs w:val="24"/>
          <w:lang w:val="ru-RU"/>
        </w:rPr>
      </w:pPr>
      <w:r w:rsidRPr="00286009">
        <w:rPr>
          <w:rFonts w:ascii="Times New Roman" w:hAnsi="Times New Roman" w:cs="Times New Roman"/>
          <w:b/>
          <w:sz w:val="24"/>
          <w:szCs w:val="24"/>
          <w:lang w:val="ru-RU"/>
        </w:rPr>
        <w:t xml:space="preserve">Административный регламент </w:t>
      </w:r>
    </w:p>
    <w:p w:rsidR="00286009" w:rsidRPr="00286009" w:rsidRDefault="00286009" w:rsidP="00286009">
      <w:pPr>
        <w:pStyle w:val="ConsPlusNormal"/>
        <w:widowControl/>
        <w:ind w:firstLine="0"/>
        <w:jc w:val="center"/>
        <w:rPr>
          <w:rFonts w:ascii="Times New Roman" w:hAnsi="Times New Roman" w:cs="Times New Roman"/>
          <w:b/>
          <w:bCs/>
          <w:color w:val="000000"/>
          <w:sz w:val="24"/>
          <w:szCs w:val="24"/>
          <w:lang w:val="ru-RU"/>
        </w:rPr>
      </w:pPr>
      <w:r w:rsidRPr="00286009">
        <w:rPr>
          <w:rFonts w:ascii="Times New Roman" w:hAnsi="Times New Roman" w:cs="Times New Roman"/>
          <w:b/>
          <w:sz w:val="24"/>
          <w:szCs w:val="24"/>
          <w:lang w:val="ru-RU"/>
        </w:rPr>
        <w:t xml:space="preserve">предоставления муниципальной услуги </w:t>
      </w:r>
      <w:r w:rsidRPr="00286009">
        <w:rPr>
          <w:rFonts w:ascii="Times New Roman" w:hAnsi="Times New Roman" w:cs="Times New Roman"/>
          <w:b/>
          <w:color w:val="000000"/>
          <w:sz w:val="24"/>
          <w:szCs w:val="24"/>
          <w:lang w:val="ru-RU"/>
        </w:rPr>
        <w:t xml:space="preserve">по </w:t>
      </w:r>
      <w:r w:rsidRPr="00286009">
        <w:rPr>
          <w:rFonts w:ascii="Times New Roman" w:hAnsi="Times New Roman" w:cs="Times New Roman"/>
          <w:b/>
          <w:bCs/>
          <w:color w:val="000000"/>
          <w:sz w:val="24"/>
          <w:szCs w:val="24"/>
          <w:lang w:val="ru-RU"/>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286009" w:rsidRPr="00286009" w:rsidRDefault="00286009" w:rsidP="00286009">
      <w:pPr>
        <w:pStyle w:val="ConsPlusNormal"/>
        <w:widowControl/>
        <w:ind w:firstLine="0"/>
        <w:jc w:val="center"/>
        <w:rPr>
          <w:rFonts w:ascii="Times New Roman" w:hAnsi="Times New Roman" w:cs="Times New Roman"/>
          <w:b/>
          <w:sz w:val="24"/>
          <w:szCs w:val="24"/>
          <w:lang w:val="ru-RU"/>
        </w:rPr>
      </w:pPr>
    </w:p>
    <w:p w:rsidR="00286009" w:rsidRPr="00286009" w:rsidRDefault="00286009" w:rsidP="00286009">
      <w:pPr>
        <w:pStyle w:val="ConsPlusNormal"/>
        <w:widowControl/>
        <w:ind w:firstLine="0"/>
        <w:jc w:val="center"/>
        <w:outlineLvl w:val="1"/>
        <w:rPr>
          <w:rFonts w:ascii="Times New Roman" w:hAnsi="Times New Roman" w:cs="Times New Roman"/>
          <w:b/>
          <w:sz w:val="24"/>
          <w:szCs w:val="24"/>
          <w:lang w:val="ru-RU"/>
        </w:rPr>
      </w:pPr>
      <w:r w:rsidRPr="00286009">
        <w:rPr>
          <w:rFonts w:ascii="Times New Roman" w:hAnsi="Times New Roman" w:cs="Times New Roman"/>
          <w:b/>
          <w:sz w:val="24"/>
          <w:szCs w:val="24"/>
          <w:lang w:val="ru-RU"/>
        </w:rPr>
        <w:t>1. Общие положения</w:t>
      </w:r>
    </w:p>
    <w:p w:rsidR="00286009" w:rsidRPr="00286009" w:rsidRDefault="00286009" w:rsidP="00286009">
      <w:pPr>
        <w:pStyle w:val="ConsPlusNormal"/>
        <w:widowControl/>
        <w:ind w:firstLine="0"/>
        <w:jc w:val="center"/>
        <w:outlineLvl w:val="1"/>
        <w:rPr>
          <w:rFonts w:ascii="Times New Roman" w:hAnsi="Times New Roman" w:cs="Times New Roman"/>
          <w:b/>
          <w:sz w:val="24"/>
          <w:szCs w:val="24"/>
          <w:lang w:val="ru-RU"/>
        </w:rPr>
      </w:pPr>
    </w:p>
    <w:p w:rsidR="00286009" w:rsidRPr="00286009" w:rsidRDefault="00286009" w:rsidP="00286009">
      <w:pPr>
        <w:pStyle w:val="ConsPlusNormal"/>
        <w:ind w:firstLine="709"/>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1.1. Предмет регулирования.</w:t>
      </w:r>
    </w:p>
    <w:p w:rsidR="00286009" w:rsidRPr="00286009" w:rsidRDefault="00286009" w:rsidP="00286009">
      <w:pPr>
        <w:pStyle w:val="ConsPlusNormal"/>
        <w:widowControl/>
        <w:ind w:firstLine="709"/>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 xml:space="preserve">Административный регламент предоставления муниципальной услуги </w:t>
      </w:r>
      <w:r w:rsidRPr="00286009">
        <w:rPr>
          <w:rFonts w:ascii="Times New Roman" w:hAnsi="Times New Roman" w:cs="Times New Roman"/>
          <w:color w:val="000000"/>
          <w:sz w:val="24"/>
          <w:szCs w:val="24"/>
          <w:lang w:val="ru-RU"/>
        </w:rPr>
        <w:t xml:space="preserve">по </w:t>
      </w:r>
      <w:r w:rsidRPr="00286009">
        <w:rPr>
          <w:rFonts w:ascii="Times New Roman" w:hAnsi="Times New Roman" w:cs="Times New Roman"/>
          <w:bCs/>
          <w:color w:val="000000"/>
          <w:sz w:val="24"/>
          <w:szCs w:val="24"/>
          <w:lang w:val="ru-RU"/>
        </w:rPr>
        <w:t>даче письменных разъяснений налогоплательщикам по вопросам применения муниципальных нормативных правовых актов о местных налогах и сборах</w:t>
      </w:r>
      <w:r w:rsidRPr="00286009">
        <w:rPr>
          <w:rFonts w:ascii="Times New Roman" w:hAnsi="Times New Roman" w:cs="Times New Roman"/>
          <w:sz w:val="24"/>
          <w:szCs w:val="24"/>
          <w:lang w:val="ru-RU"/>
        </w:rPr>
        <w:t xml:space="preserve"> (далее –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предоставления муниципальной услуги,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а также принимаемых ими решений при предоставлении муниципальной услуги,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(далее - ЕПГУ), и информационно-телекоммуникационной сети «Интернет» с соблюдением норм законодательства Российской Федерации о защите персональных данных.</w:t>
      </w:r>
    </w:p>
    <w:p w:rsidR="00286009" w:rsidRDefault="00286009" w:rsidP="00286009">
      <w:pPr>
        <w:pStyle w:val="affffff6"/>
        <w:spacing w:beforeAutospacing="0" w:afterAutospacing="0"/>
        <w:ind w:firstLine="708"/>
      </w:pPr>
      <w:r w:rsidRPr="003D0F66">
        <w:t>1</w:t>
      </w:r>
      <w:r w:rsidRPr="004415F1">
        <w:t xml:space="preserve">.2. </w:t>
      </w:r>
      <w:r>
        <w:t>Круг заявителей:</w:t>
      </w:r>
    </w:p>
    <w:p w:rsidR="00286009" w:rsidRPr="004415F1" w:rsidRDefault="00286009" w:rsidP="00286009">
      <w:pPr>
        <w:pStyle w:val="affffff6"/>
        <w:spacing w:beforeAutospacing="0" w:afterAutospacing="0"/>
        <w:ind w:firstLine="708"/>
        <w:jc w:val="both"/>
        <w:rPr>
          <w:color w:val="000000"/>
        </w:rPr>
      </w:pPr>
      <w:r w:rsidRPr="004415F1">
        <w:rPr>
          <w:color w:val="000000"/>
        </w:rPr>
        <w:t xml:space="preserve">Заявителями на предоставление муниципальной услуги «Дача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r>
        <w:rPr>
          <w:color w:val="000000"/>
        </w:rPr>
        <w:t xml:space="preserve">Днепровский сельсовет </w:t>
      </w:r>
      <w:r w:rsidRPr="004415F1">
        <w:rPr>
          <w:color w:val="000000"/>
        </w:rPr>
        <w:t>о местных налогах и сборах»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налоговыми агентами либо их уполномоченные представители (далее - заявители).</w:t>
      </w:r>
    </w:p>
    <w:p w:rsidR="00286009" w:rsidRPr="00286009" w:rsidRDefault="00286009" w:rsidP="00286009">
      <w:pPr>
        <w:pStyle w:val="ConsPlusNormal"/>
        <w:ind w:firstLine="709"/>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1.3.</w:t>
      </w:r>
      <w:r w:rsidRPr="00286009">
        <w:rPr>
          <w:lang w:val="ru-RU"/>
        </w:rPr>
        <w:t xml:space="preserve"> </w:t>
      </w:r>
      <w:r w:rsidRPr="00286009">
        <w:rPr>
          <w:rFonts w:ascii="Times New Roman" w:hAnsi="Times New Roman" w:cs="Times New Roman"/>
          <w:sz w:val="24"/>
          <w:szCs w:val="24"/>
          <w:lang w:val="ru-RU"/>
        </w:rPr>
        <w:t>Требования к порядку информирования о предоставлении муниципальной услуги.</w:t>
      </w:r>
    </w:p>
    <w:p w:rsidR="00286009" w:rsidRPr="00286009" w:rsidRDefault="00286009" w:rsidP="00286009">
      <w:pPr>
        <w:pStyle w:val="ConsPlusNormal"/>
        <w:ind w:firstLine="709"/>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1.3.1. Информация о порядке и сроках предоставления муниципальной услуги является открытой и общедоступной;</w:t>
      </w:r>
    </w:p>
    <w:p w:rsidR="00286009" w:rsidRPr="00286009" w:rsidRDefault="00286009" w:rsidP="00286009">
      <w:pPr>
        <w:pStyle w:val="ConsPlusNormal"/>
        <w:ind w:firstLine="709"/>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 xml:space="preserve">1) место нахождения и почтовый адрес: </w:t>
      </w:r>
    </w:p>
    <w:p w:rsidR="00286009" w:rsidRPr="00286009" w:rsidRDefault="00286009" w:rsidP="00286009">
      <w:pPr>
        <w:pStyle w:val="ConsPlusNormal"/>
        <w:ind w:firstLine="709"/>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График работы:</w:t>
      </w:r>
    </w:p>
    <w:p w:rsidR="00286009" w:rsidRPr="00286009" w:rsidRDefault="00286009" w:rsidP="00286009">
      <w:pPr>
        <w:pStyle w:val="ConsPlusNormal"/>
        <w:ind w:firstLine="709"/>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понедельник - пятница: с 9-00 до 18-00 часов,</w:t>
      </w:r>
    </w:p>
    <w:p w:rsidR="00286009" w:rsidRPr="00286009" w:rsidRDefault="00286009" w:rsidP="00286009">
      <w:pPr>
        <w:pStyle w:val="ConsPlusNormal"/>
        <w:ind w:firstLine="709"/>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перерыв на обед: с 13-00 до 14-00 часов,</w:t>
      </w:r>
    </w:p>
    <w:p w:rsidR="00286009" w:rsidRPr="00286009" w:rsidRDefault="00286009" w:rsidP="00286009">
      <w:pPr>
        <w:pStyle w:val="ConsPlusNormal"/>
        <w:ind w:firstLine="709"/>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выходные дни: суббота, воскресенье, нерабочие праздничные дни.</w:t>
      </w:r>
    </w:p>
    <w:p w:rsidR="00286009" w:rsidRPr="00286009" w:rsidRDefault="00286009" w:rsidP="00286009">
      <w:pPr>
        <w:pStyle w:val="ConsPlusNormal"/>
        <w:ind w:firstLine="709"/>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В предпраздничные дни время работы сокращается на один час.</w:t>
      </w:r>
    </w:p>
    <w:p w:rsidR="00286009" w:rsidRPr="00286009" w:rsidRDefault="00286009" w:rsidP="00286009">
      <w:pPr>
        <w:pStyle w:val="ConsPlusNormal"/>
        <w:ind w:firstLine="709"/>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 xml:space="preserve">Номер телефона для справок: </w:t>
      </w:r>
    </w:p>
    <w:p w:rsidR="00286009" w:rsidRPr="00286009" w:rsidRDefault="00286009" w:rsidP="00286009">
      <w:pPr>
        <w:pStyle w:val="ConsPlusNormal"/>
        <w:ind w:firstLine="709"/>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 xml:space="preserve">Адрес электронной почты: </w:t>
      </w:r>
    </w:p>
    <w:p w:rsidR="00286009" w:rsidRPr="00286009" w:rsidRDefault="00286009" w:rsidP="00286009">
      <w:pPr>
        <w:pStyle w:val="ConsPlusNormal"/>
        <w:ind w:firstLine="709"/>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1.3.2. Прием заявлений и документов для предоставления муниципальной услуги, а также устные консультации при личном приеме по вопросам предоставления муниципальной услуги осуществляются по графику работы Финансового управления:</w:t>
      </w:r>
    </w:p>
    <w:p w:rsidR="00286009" w:rsidRPr="00286009" w:rsidRDefault="00286009" w:rsidP="00286009">
      <w:pPr>
        <w:pStyle w:val="ConsPlusNormal"/>
        <w:ind w:firstLine="709"/>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 в устной форме только при личном обращении;</w:t>
      </w:r>
    </w:p>
    <w:p w:rsidR="00286009" w:rsidRPr="00286009" w:rsidRDefault="00286009" w:rsidP="00286009">
      <w:pPr>
        <w:pStyle w:val="ConsPlusNormal"/>
        <w:ind w:firstLine="709"/>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 по письменным обращениям заявителей;</w:t>
      </w:r>
    </w:p>
    <w:p w:rsidR="00286009" w:rsidRPr="00286009" w:rsidRDefault="00286009" w:rsidP="00286009">
      <w:pPr>
        <w:pStyle w:val="ConsPlusNormal"/>
        <w:ind w:firstLine="709"/>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 с использованием средств телефонной связи, факсимильной связи;</w:t>
      </w:r>
    </w:p>
    <w:p w:rsidR="00286009" w:rsidRPr="00286009" w:rsidRDefault="00286009" w:rsidP="00286009">
      <w:pPr>
        <w:pStyle w:val="ConsPlusNormal"/>
        <w:ind w:firstLine="709"/>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 посредством электронной связи;</w:t>
      </w:r>
    </w:p>
    <w:p w:rsidR="00286009" w:rsidRPr="00286009" w:rsidRDefault="00286009" w:rsidP="00286009">
      <w:pPr>
        <w:pStyle w:val="ConsPlusNormal"/>
        <w:ind w:firstLine="709"/>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 посредством почтовой связи.</w:t>
      </w:r>
    </w:p>
    <w:p w:rsidR="00286009" w:rsidRPr="00286009" w:rsidRDefault="00286009" w:rsidP="00286009">
      <w:pPr>
        <w:pStyle w:val="ConsPlusNormal"/>
        <w:ind w:firstLine="709"/>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1.3.3. Устное информирование о порядке предоставления муниципальной услуги осуществляется специалистом Финансового управления лично либо по телефону. Специалист, осуществляющий устное информирование, при обращении заинтересованного лица (по телефону или лично) должен подробно и в вежливой (корректной) форме информировать заинтересованных лиц по интересующим их вопросам.</w:t>
      </w:r>
    </w:p>
    <w:p w:rsidR="00286009" w:rsidRPr="00286009" w:rsidRDefault="00286009" w:rsidP="00286009">
      <w:pPr>
        <w:pStyle w:val="ConsPlusNormal"/>
        <w:ind w:firstLine="709"/>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1.3.4.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w:t>
      </w:r>
    </w:p>
    <w:p w:rsidR="00286009" w:rsidRPr="00286009" w:rsidRDefault="00286009" w:rsidP="00286009">
      <w:pPr>
        <w:pStyle w:val="ConsPlusNormal"/>
        <w:ind w:firstLine="709"/>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Ответы на письменные обращения о порядке предоставления муниципальных услуг заинтересованных лиц направляются в письменном виде и должны содержать ответы на поставленные вопросы, фамилию, инициалы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286009" w:rsidRPr="00286009" w:rsidRDefault="00286009" w:rsidP="00286009">
      <w:pPr>
        <w:pStyle w:val="ConsPlusNormal"/>
        <w:ind w:firstLine="709"/>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Ответ на обращение направляется заинтересованному лицу в течение 30 дней со дня его регистрации.</w:t>
      </w:r>
    </w:p>
    <w:p w:rsidR="00286009" w:rsidRDefault="00286009" w:rsidP="00286009">
      <w:pPr>
        <w:ind w:firstLine="709"/>
        <w:jc w:val="both"/>
        <w:rPr>
          <w:sz w:val="24"/>
          <w:szCs w:val="24"/>
        </w:rPr>
      </w:pPr>
    </w:p>
    <w:p w:rsidR="00286009" w:rsidRPr="00286009" w:rsidRDefault="00286009" w:rsidP="00286009">
      <w:pPr>
        <w:pStyle w:val="ConsPlusNormal"/>
        <w:widowControl/>
        <w:ind w:firstLine="0"/>
        <w:jc w:val="center"/>
        <w:outlineLvl w:val="1"/>
        <w:rPr>
          <w:rFonts w:ascii="Times New Roman" w:hAnsi="Times New Roman" w:cs="Times New Roman"/>
          <w:b/>
          <w:sz w:val="24"/>
          <w:szCs w:val="24"/>
          <w:lang w:val="ru-RU"/>
        </w:rPr>
      </w:pPr>
      <w:r w:rsidRPr="00286009">
        <w:rPr>
          <w:rFonts w:ascii="Times New Roman" w:hAnsi="Times New Roman" w:cs="Times New Roman"/>
          <w:b/>
          <w:sz w:val="24"/>
          <w:szCs w:val="24"/>
          <w:lang w:val="ru-RU"/>
        </w:rPr>
        <w:t>2. Стандарт предоставления муниципальной услуги</w:t>
      </w:r>
    </w:p>
    <w:p w:rsidR="00286009" w:rsidRPr="00286009" w:rsidRDefault="00286009" w:rsidP="00286009">
      <w:pPr>
        <w:pStyle w:val="ConsPlusNormal"/>
        <w:widowControl/>
        <w:ind w:firstLine="540"/>
        <w:jc w:val="both"/>
        <w:rPr>
          <w:rFonts w:ascii="Times New Roman" w:hAnsi="Times New Roman" w:cs="Times New Roman"/>
          <w:sz w:val="24"/>
          <w:szCs w:val="24"/>
          <w:lang w:val="ru-RU"/>
        </w:rPr>
      </w:pPr>
    </w:p>
    <w:p w:rsidR="00286009" w:rsidRPr="00286009" w:rsidRDefault="00286009" w:rsidP="00286009">
      <w:pPr>
        <w:pStyle w:val="ConsPlusNormal"/>
        <w:widowControl/>
        <w:ind w:firstLine="709"/>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2.1. Наименование муниципальной услуги: «</w:t>
      </w:r>
      <w:r w:rsidRPr="00286009">
        <w:rPr>
          <w:rFonts w:ascii="Times New Roman" w:hAnsi="Times New Roman" w:cs="Times New Roman"/>
          <w:bCs/>
          <w:color w:val="000000"/>
          <w:sz w:val="24"/>
          <w:szCs w:val="24"/>
          <w:lang w:val="ru-RU"/>
        </w:rPr>
        <w:t>Дача письменных разъяснений налогоплательщикам по вопросам применения муниципальных нормативных правовых актов о местных налогах и сборах</w:t>
      </w:r>
      <w:r w:rsidRPr="00286009">
        <w:rPr>
          <w:rFonts w:ascii="Times New Roman" w:hAnsi="Times New Roman" w:cs="Times New Roman"/>
          <w:sz w:val="24"/>
          <w:szCs w:val="24"/>
          <w:lang w:val="ru-RU"/>
        </w:rPr>
        <w:t>» (далее - муниципальная услуга).</w:t>
      </w:r>
    </w:p>
    <w:p w:rsidR="00286009" w:rsidRPr="00286009" w:rsidRDefault="00286009" w:rsidP="00286009">
      <w:pPr>
        <w:pStyle w:val="ConsPlusNormal"/>
        <w:widowControl/>
        <w:ind w:firstLine="709"/>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 xml:space="preserve">2.2. Наименование органа, предоставляющего муниципальную услугу: Администрации муниципального образования Днепровский сельсовет (далее – администрация). </w:t>
      </w:r>
    </w:p>
    <w:p w:rsidR="00286009" w:rsidRPr="003D0F66" w:rsidRDefault="00286009" w:rsidP="00286009">
      <w:pPr>
        <w:pStyle w:val="ConsPlusNonformat"/>
        <w:ind w:firstLine="709"/>
        <w:jc w:val="both"/>
        <w:rPr>
          <w:rFonts w:ascii="Times New Roman" w:hAnsi="Times New Roman" w:cs="Times New Roman"/>
          <w:sz w:val="24"/>
          <w:szCs w:val="24"/>
        </w:rPr>
      </w:pPr>
      <w:r w:rsidRPr="003D0F66">
        <w:rPr>
          <w:rFonts w:ascii="Times New Roman" w:hAnsi="Times New Roman" w:cs="Times New Roman"/>
          <w:sz w:val="24"/>
          <w:szCs w:val="24"/>
        </w:rPr>
        <w:t>Предоставление муниципальной услуги в МФЦ осуществляется в порядке, предусмотренном Соглашением о взаимодействии, заключенным между Администрацией</w:t>
      </w:r>
      <w:r>
        <w:rPr>
          <w:rFonts w:ascii="Times New Roman" w:hAnsi="Times New Roman" w:cs="Times New Roman"/>
          <w:sz w:val="24"/>
          <w:szCs w:val="24"/>
        </w:rPr>
        <w:t xml:space="preserve"> </w:t>
      </w:r>
      <w:r w:rsidRPr="003D0F66">
        <w:rPr>
          <w:rFonts w:ascii="Times New Roman" w:hAnsi="Times New Roman" w:cs="Times New Roman"/>
          <w:sz w:val="24"/>
          <w:szCs w:val="24"/>
        </w:rPr>
        <w:t>и уполномоченным МФЦ, со дня вступления в силу соответствующего соглашения о взаимодействии.</w:t>
      </w:r>
    </w:p>
    <w:p w:rsidR="00286009" w:rsidRPr="00286009" w:rsidRDefault="00286009" w:rsidP="00286009">
      <w:pPr>
        <w:pStyle w:val="ConsPlusNormal"/>
        <w:widowControl/>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2.3. Результатом предоставления муниципальной услуги является:</w:t>
      </w:r>
    </w:p>
    <w:p w:rsidR="00286009" w:rsidRPr="008809DF" w:rsidRDefault="00286009" w:rsidP="00286009">
      <w:pPr>
        <w:pStyle w:val="Default"/>
        <w:ind w:firstLine="709"/>
        <w:jc w:val="both"/>
      </w:pPr>
      <w:bookmarkStart w:id="0" w:name="Par3"/>
      <w:bookmarkStart w:id="1" w:name="Par4"/>
      <w:r w:rsidRPr="008809DF">
        <w:t>1) письменное разъяснение по вопросам применения муниципальных правовых актов о налогах и сборах;</w:t>
      </w:r>
      <w:bookmarkEnd w:id="0"/>
      <w:bookmarkEnd w:id="1"/>
    </w:p>
    <w:p w:rsidR="00286009" w:rsidRPr="008809DF" w:rsidRDefault="00286009" w:rsidP="00286009">
      <w:pPr>
        <w:pStyle w:val="Standard"/>
        <w:autoSpaceDE w:val="0"/>
        <w:ind w:firstLine="709"/>
        <w:jc w:val="both"/>
      </w:pPr>
      <w:r w:rsidRPr="008809DF">
        <w:t>2) письменный отказ в предоставлении муниципальной услуги.</w:t>
      </w:r>
    </w:p>
    <w:p w:rsidR="00286009" w:rsidRPr="00286009" w:rsidRDefault="00286009" w:rsidP="00286009">
      <w:pPr>
        <w:pStyle w:val="ConsPlusNormal"/>
        <w:widowControl/>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2.4. Срок предоставления муниципальной услуги – два месяца со дня поступления запроса заявителя.</w:t>
      </w:r>
    </w:p>
    <w:p w:rsidR="00286009" w:rsidRPr="00286009" w:rsidRDefault="00286009" w:rsidP="00286009">
      <w:pPr>
        <w:pStyle w:val="ConsPlusNormal"/>
        <w:widowControl/>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По решению главы администрации Днепровского сельсовета указанный срок может быть продлен, но не более чем на один месяц.</w:t>
      </w:r>
    </w:p>
    <w:p w:rsidR="00286009" w:rsidRPr="00286009" w:rsidRDefault="00286009" w:rsidP="00286009">
      <w:pPr>
        <w:pStyle w:val="ConsPlusNormal"/>
        <w:widowControl/>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2.5. Правовые основания для предоставления муниципальной услуги:</w:t>
      </w:r>
    </w:p>
    <w:p w:rsidR="00286009" w:rsidRPr="003D0F66" w:rsidRDefault="00286009" w:rsidP="00286009">
      <w:pPr>
        <w:ind w:firstLine="709"/>
        <w:jc w:val="both"/>
        <w:rPr>
          <w:sz w:val="24"/>
          <w:szCs w:val="24"/>
        </w:rPr>
      </w:pPr>
      <w:r w:rsidRPr="003D0F66">
        <w:rPr>
          <w:sz w:val="24"/>
          <w:szCs w:val="24"/>
        </w:rPr>
        <w:t xml:space="preserve">- </w:t>
      </w:r>
      <w:hyperlink r:id="rId7" w:history="1">
        <w:r w:rsidRPr="00BE059E">
          <w:rPr>
            <w:sz w:val="24"/>
            <w:szCs w:val="24"/>
          </w:rPr>
          <w:t>Конституция</w:t>
        </w:r>
      </w:hyperlink>
      <w:r w:rsidRPr="003D0F66">
        <w:rPr>
          <w:sz w:val="24"/>
          <w:szCs w:val="24"/>
        </w:rPr>
        <w:t xml:space="preserve"> Российской Федерации («Российская газета» от 25.12.1993 № 237);</w:t>
      </w:r>
    </w:p>
    <w:p w:rsidR="00286009" w:rsidRPr="008809DF" w:rsidRDefault="00286009" w:rsidP="00286009">
      <w:pPr>
        <w:ind w:firstLine="708"/>
        <w:jc w:val="both"/>
        <w:rPr>
          <w:rFonts w:ascii="Verdana" w:hAnsi="Verdana"/>
          <w:sz w:val="21"/>
          <w:szCs w:val="21"/>
        </w:rPr>
      </w:pPr>
      <w:r w:rsidRPr="003D0F66">
        <w:rPr>
          <w:sz w:val="24"/>
          <w:szCs w:val="24"/>
        </w:rPr>
        <w:t xml:space="preserve">- </w:t>
      </w:r>
      <w:r>
        <w:rPr>
          <w:sz w:val="24"/>
          <w:szCs w:val="24"/>
        </w:rPr>
        <w:t>Налоговый кодекс Российской Федерации («Российская газета»</w:t>
      </w:r>
      <w:r w:rsidRPr="008809DF">
        <w:rPr>
          <w:sz w:val="24"/>
          <w:szCs w:val="24"/>
        </w:rPr>
        <w:t xml:space="preserve">, 06.08.1998, </w:t>
      </w:r>
      <w:r>
        <w:rPr>
          <w:sz w:val="24"/>
          <w:szCs w:val="24"/>
        </w:rPr>
        <w:t>№</w:t>
      </w:r>
      <w:r w:rsidRPr="008809DF">
        <w:rPr>
          <w:sz w:val="24"/>
          <w:szCs w:val="24"/>
        </w:rPr>
        <w:t xml:space="preserve"> 148-149,</w:t>
      </w:r>
      <w:r>
        <w:rPr>
          <w:sz w:val="24"/>
          <w:szCs w:val="24"/>
        </w:rPr>
        <w:t xml:space="preserve"> «</w:t>
      </w:r>
      <w:r w:rsidRPr="008809DF">
        <w:rPr>
          <w:sz w:val="24"/>
          <w:szCs w:val="24"/>
        </w:rPr>
        <w:t>Собрание законодательства РФ</w:t>
      </w:r>
      <w:r>
        <w:rPr>
          <w:sz w:val="24"/>
          <w:szCs w:val="24"/>
        </w:rPr>
        <w:t>»</w:t>
      </w:r>
      <w:r w:rsidRPr="008809DF">
        <w:rPr>
          <w:sz w:val="24"/>
          <w:szCs w:val="24"/>
        </w:rPr>
        <w:t xml:space="preserve">, 03.08.1998, </w:t>
      </w:r>
      <w:r>
        <w:rPr>
          <w:sz w:val="24"/>
          <w:szCs w:val="24"/>
        </w:rPr>
        <w:t>№</w:t>
      </w:r>
      <w:r w:rsidRPr="008809DF">
        <w:rPr>
          <w:sz w:val="24"/>
          <w:szCs w:val="24"/>
        </w:rPr>
        <w:t xml:space="preserve"> 31, ст. 3824</w:t>
      </w:r>
      <w:r>
        <w:rPr>
          <w:sz w:val="24"/>
          <w:szCs w:val="24"/>
        </w:rPr>
        <w:t>);</w:t>
      </w:r>
    </w:p>
    <w:p w:rsidR="00286009" w:rsidRPr="003D0F66" w:rsidRDefault="00286009" w:rsidP="00286009">
      <w:pPr>
        <w:ind w:firstLine="709"/>
        <w:jc w:val="both"/>
        <w:rPr>
          <w:sz w:val="24"/>
          <w:szCs w:val="24"/>
        </w:rPr>
      </w:pPr>
      <w:r w:rsidRPr="003D0F66">
        <w:rPr>
          <w:sz w:val="24"/>
          <w:szCs w:val="24"/>
        </w:rPr>
        <w:t xml:space="preserve">- Федеральный </w:t>
      </w:r>
      <w:hyperlink r:id="rId8" w:history="1">
        <w:r w:rsidRPr="00BE059E">
          <w:rPr>
            <w:sz w:val="24"/>
            <w:szCs w:val="24"/>
          </w:rPr>
          <w:t>закон</w:t>
        </w:r>
      </w:hyperlink>
      <w:r w:rsidRPr="003D0F66">
        <w:rPr>
          <w:sz w:val="24"/>
          <w:szCs w:val="24"/>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от 06.10.2003 № 40, ст. 3822);</w:t>
      </w:r>
    </w:p>
    <w:p w:rsidR="00286009" w:rsidRPr="003D0F66" w:rsidRDefault="00286009" w:rsidP="00286009">
      <w:pPr>
        <w:ind w:firstLine="709"/>
        <w:jc w:val="both"/>
        <w:rPr>
          <w:sz w:val="24"/>
          <w:szCs w:val="24"/>
        </w:rPr>
      </w:pPr>
      <w:r w:rsidRPr="003D0F66">
        <w:rPr>
          <w:sz w:val="24"/>
          <w:szCs w:val="24"/>
        </w:rPr>
        <w:t xml:space="preserve">- </w:t>
      </w:r>
      <w:r w:rsidRPr="00BE059E">
        <w:rPr>
          <w:sz w:val="24"/>
          <w:szCs w:val="24"/>
        </w:rPr>
        <w:t xml:space="preserve">Федеральный </w:t>
      </w:r>
      <w:hyperlink r:id="rId9" w:history="1">
        <w:r w:rsidRPr="00BE059E">
          <w:rPr>
            <w:sz w:val="24"/>
            <w:szCs w:val="24"/>
          </w:rPr>
          <w:t>закон</w:t>
        </w:r>
      </w:hyperlink>
      <w:r w:rsidRPr="003D0F66">
        <w:rPr>
          <w:sz w:val="24"/>
          <w:szCs w:val="24"/>
        </w:rPr>
        <w:t xml:space="preserve"> от 27.07.2010 №210-ФЗ «Об организации предоставления государственных и муниципальных услуг» («Российская газета» от 30.07.2010 № 168);</w:t>
      </w:r>
    </w:p>
    <w:p w:rsidR="00286009" w:rsidRPr="003D0F66" w:rsidRDefault="00286009" w:rsidP="00286009">
      <w:pPr>
        <w:ind w:firstLine="709"/>
        <w:jc w:val="both"/>
        <w:rPr>
          <w:sz w:val="24"/>
          <w:szCs w:val="24"/>
        </w:rPr>
      </w:pPr>
      <w:r w:rsidRPr="003D0F66">
        <w:rPr>
          <w:sz w:val="24"/>
          <w:szCs w:val="24"/>
        </w:rPr>
        <w:t xml:space="preserve">- Устав </w:t>
      </w:r>
      <w:r>
        <w:rPr>
          <w:sz w:val="24"/>
          <w:szCs w:val="24"/>
        </w:rPr>
        <w:t>муниципального образования Днепровский сельсовет Беляевского района Оренбургской области</w:t>
      </w:r>
      <w:r w:rsidRPr="003D0F66">
        <w:rPr>
          <w:sz w:val="24"/>
          <w:szCs w:val="24"/>
        </w:rPr>
        <w:t xml:space="preserve"> (официально обнародован</w:t>
      </w:r>
      <w:r>
        <w:rPr>
          <w:sz w:val="24"/>
          <w:szCs w:val="24"/>
        </w:rPr>
        <w:t xml:space="preserve"> «Вестник Днепровского сельсовета» от 29.06.2018 №59</w:t>
      </w:r>
      <w:r w:rsidRPr="003D0F66">
        <w:rPr>
          <w:sz w:val="24"/>
          <w:szCs w:val="24"/>
        </w:rPr>
        <w:t>);</w:t>
      </w:r>
    </w:p>
    <w:p w:rsidR="00286009" w:rsidRPr="003D0F66" w:rsidRDefault="00286009" w:rsidP="00286009">
      <w:pPr>
        <w:ind w:firstLine="709"/>
        <w:jc w:val="both"/>
        <w:rPr>
          <w:sz w:val="24"/>
          <w:szCs w:val="24"/>
        </w:rPr>
      </w:pPr>
      <w:r w:rsidRPr="003D0F66">
        <w:rPr>
          <w:sz w:val="24"/>
          <w:szCs w:val="24"/>
        </w:rPr>
        <w:t>- настоящий Административный регламент.</w:t>
      </w:r>
    </w:p>
    <w:p w:rsidR="00286009" w:rsidRPr="003D0F66" w:rsidRDefault="00286009" w:rsidP="00286009">
      <w:pPr>
        <w:pStyle w:val="Default"/>
        <w:ind w:firstLine="709"/>
        <w:jc w:val="both"/>
        <w:rPr>
          <w:bCs/>
          <w:color w:val="auto"/>
        </w:rPr>
      </w:pPr>
      <w:r w:rsidRPr="003D0F66">
        <w:t xml:space="preserve">2.6. </w:t>
      </w:r>
      <w:r w:rsidRPr="003D0F66">
        <w:rPr>
          <w:bCs/>
          <w:color w:val="auto"/>
        </w:rPr>
        <w:t xml:space="preserve">Исчерпывающий перечень документов, необходимых, в соответствии с нормативными правовыми актами Российской Федерации, нормативными правовыми актами </w:t>
      </w:r>
      <w:r>
        <w:rPr>
          <w:bCs/>
          <w:color w:val="auto"/>
        </w:rPr>
        <w:t>Оренбургской области</w:t>
      </w:r>
      <w:r w:rsidRPr="003D0F66">
        <w:rPr>
          <w:bCs/>
          <w:color w:val="auto"/>
        </w:rPr>
        <w:t xml:space="preserve"> и муниципальными правовыми актами,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w:t>
      </w:r>
    </w:p>
    <w:p w:rsidR="00286009" w:rsidRPr="00286009" w:rsidRDefault="00286009" w:rsidP="00286009">
      <w:pPr>
        <w:pStyle w:val="ConsPlusNormal"/>
        <w:widowControl/>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2.6.1. Документы, подлежащие представлению заявителем:</w:t>
      </w:r>
    </w:p>
    <w:p w:rsidR="00286009" w:rsidRPr="00286009" w:rsidRDefault="00286009" w:rsidP="00286009">
      <w:pPr>
        <w:pStyle w:val="ConsPlusNormal"/>
        <w:widowControl/>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 xml:space="preserve">1) </w:t>
      </w:r>
      <w:hyperlink r:id="rId10" w:history="1">
        <w:r w:rsidRPr="00286009">
          <w:rPr>
            <w:rFonts w:ascii="Times New Roman" w:hAnsi="Times New Roman" w:cs="Times New Roman"/>
            <w:sz w:val="24"/>
            <w:szCs w:val="24"/>
            <w:lang w:val="ru-RU"/>
          </w:rPr>
          <w:t>заявление</w:t>
        </w:r>
      </w:hyperlink>
      <w:r w:rsidRPr="00286009">
        <w:rPr>
          <w:rFonts w:ascii="Times New Roman" w:hAnsi="Times New Roman" w:cs="Times New Roman"/>
          <w:sz w:val="24"/>
          <w:szCs w:val="24"/>
          <w:lang w:val="ru-RU"/>
        </w:rPr>
        <w:t xml:space="preserve">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документа(приложение 2 к настоящему Административному регламенту);</w:t>
      </w:r>
    </w:p>
    <w:p w:rsidR="00286009" w:rsidRPr="003D0F66" w:rsidRDefault="00286009" w:rsidP="00286009">
      <w:pPr>
        <w:ind w:firstLine="709"/>
        <w:jc w:val="both"/>
        <w:rPr>
          <w:bCs/>
          <w:sz w:val="24"/>
          <w:szCs w:val="24"/>
        </w:rPr>
      </w:pPr>
      <w:r w:rsidRPr="003D0F66">
        <w:rPr>
          <w:sz w:val="24"/>
          <w:szCs w:val="24"/>
        </w:rPr>
        <w:t>2.6.2. Д</w:t>
      </w:r>
      <w:r w:rsidRPr="003D0F66">
        <w:rPr>
          <w:bCs/>
          <w:sz w:val="24"/>
          <w:szCs w:val="24"/>
        </w:rPr>
        <w:t>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муниципальных услуг, и которые заявитель вправе представить по собственной инициативе, а также способы их получения заявителями, в том числе в электронной форме, отсутствуют.</w:t>
      </w:r>
    </w:p>
    <w:p w:rsidR="00286009" w:rsidRPr="003D0F66" w:rsidRDefault="00286009" w:rsidP="00286009">
      <w:pPr>
        <w:ind w:firstLine="709"/>
        <w:jc w:val="both"/>
        <w:rPr>
          <w:sz w:val="24"/>
          <w:szCs w:val="24"/>
        </w:rPr>
      </w:pPr>
      <w:r w:rsidRPr="003D0F66">
        <w:rPr>
          <w:sz w:val="24"/>
          <w:szCs w:val="24"/>
        </w:rPr>
        <w:t>2.6.3. В случае, если за предоставлением муниципальной услуги обращается представитель заяви</w:t>
      </w:r>
      <w:r>
        <w:rPr>
          <w:sz w:val="24"/>
          <w:szCs w:val="24"/>
        </w:rPr>
        <w:t>теля</w:t>
      </w:r>
      <w:r w:rsidRPr="003D0F66">
        <w:rPr>
          <w:sz w:val="24"/>
          <w:szCs w:val="24"/>
        </w:rPr>
        <w:t>, дополнительно предоставляется паспорт либо иной документ, удостоверяющий его личность, а также документ, подтверждающий полномочие представителя действовать от имени заявителей.</w:t>
      </w:r>
    </w:p>
    <w:p w:rsidR="00286009" w:rsidRPr="003D0F66" w:rsidRDefault="00286009" w:rsidP="00286009">
      <w:pPr>
        <w:pStyle w:val="Default"/>
        <w:ind w:firstLine="709"/>
        <w:jc w:val="both"/>
        <w:rPr>
          <w:color w:val="auto"/>
        </w:rPr>
      </w:pPr>
      <w:r w:rsidRPr="003D0F66">
        <w:rPr>
          <w:color w:val="auto"/>
        </w:rPr>
        <w:t xml:space="preserve">2.7. </w:t>
      </w:r>
      <w:r>
        <w:rPr>
          <w:color w:val="auto"/>
        </w:rPr>
        <w:t>Администрация, финансовый орган</w:t>
      </w:r>
      <w:r w:rsidRPr="003D0F66">
        <w:rPr>
          <w:color w:val="auto"/>
        </w:rPr>
        <w:t xml:space="preserve"> и МФЦ не вправе требовать от заявителя: </w:t>
      </w:r>
    </w:p>
    <w:p w:rsidR="00286009" w:rsidRPr="003D0F66" w:rsidRDefault="00286009" w:rsidP="00286009">
      <w:pPr>
        <w:ind w:firstLine="709"/>
        <w:jc w:val="both"/>
        <w:rPr>
          <w:sz w:val="24"/>
          <w:szCs w:val="24"/>
        </w:rPr>
      </w:pPr>
      <w:r w:rsidRPr="003D0F66">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86009" w:rsidRPr="003D0F66" w:rsidRDefault="00286009" w:rsidP="00286009">
      <w:pPr>
        <w:ind w:firstLine="709"/>
        <w:jc w:val="both"/>
        <w:rPr>
          <w:sz w:val="24"/>
          <w:szCs w:val="24"/>
        </w:rPr>
      </w:pPr>
      <w:r w:rsidRPr="003D0F66">
        <w:rPr>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BE059E">
        <w:rPr>
          <w:sz w:val="24"/>
          <w:szCs w:val="24"/>
        </w:rPr>
        <w:t xml:space="preserve">предусмотренных </w:t>
      </w:r>
      <w:hyperlink r:id="rId11" w:history="1">
        <w:r w:rsidRPr="00BE059E">
          <w:rPr>
            <w:sz w:val="24"/>
            <w:szCs w:val="24"/>
          </w:rPr>
          <w:t>частью 1 статьи 1</w:t>
        </w:r>
      </w:hyperlink>
      <w:r w:rsidRPr="003D0F66">
        <w:rPr>
          <w:sz w:val="24"/>
          <w:szCs w:val="24"/>
        </w:rPr>
        <w:t xml:space="preserve"> Федерального закона от 27.07.2010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2" w:history="1">
        <w:r w:rsidRPr="00BE059E">
          <w:rPr>
            <w:sz w:val="24"/>
            <w:szCs w:val="24"/>
          </w:rPr>
          <w:t>частью 6</w:t>
        </w:r>
      </w:hyperlink>
      <w:r w:rsidRPr="003D0F66">
        <w:rPr>
          <w:sz w:val="24"/>
          <w:szCs w:val="24"/>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86009" w:rsidRPr="003D0F66" w:rsidRDefault="00286009" w:rsidP="00286009">
      <w:pPr>
        <w:ind w:firstLine="709"/>
        <w:jc w:val="both"/>
        <w:rPr>
          <w:sz w:val="24"/>
          <w:szCs w:val="24"/>
        </w:rPr>
      </w:pPr>
      <w:r w:rsidRPr="003D0F66">
        <w:rPr>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w:t>
      </w:r>
      <w:r w:rsidRPr="00BE059E">
        <w:rPr>
          <w:sz w:val="24"/>
          <w:szCs w:val="24"/>
        </w:rPr>
        <w:t xml:space="preserve">в </w:t>
      </w:r>
      <w:hyperlink r:id="rId13" w:history="1">
        <w:r w:rsidRPr="00BE059E">
          <w:rPr>
            <w:sz w:val="24"/>
            <w:szCs w:val="24"/>
          </w:rPr>
          <w:t>части 1 статьи 9</w:t>
        </w:r>
      </w:hyperlink>
      <w:r w:rsidRPr="003D0F66">
        <w:rPr>
          <w:sz w:val="24"/>
          <w:szCs w:val="24"/>
        </w:rPr>
        <w:t xml:space="preserve"> Федерального закона от 27.07.2010 № 210-ФЗ «Об организации предоставления государственных и муниципальных услуг»;</w:t>
      </w:r>
    </w:p>
    <w:p w:rsidR="00286009" w:rsidRPr="003D0F66" w:rsidRDefault="00286009" w:rsidP="00286009">
      <w:pPr>
        <w:ind w:firstLine="709"/>
        <w:jc w:val="both"/>
        <w:rPr>
          <w:sz w:val="24"/>
          <w:szCs w:val="24"/>
        </w:rPr>
      </w:pPr>
      <w:r w:rsidRPr="003D0F66">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86009" w:rsidRPr="003D0F66" w:rsidRDefault="00286009" w:rsidP="00286009">
      <w:pPr>
        <w:ind w:firstLine="709"/>
        <w:jc w:val="both"/>
        <w:rPr>
          <w:sz w:val="24"/>
          <w:szCs w:val="24"/>
        </w:rPr>
      </w:pPr>
      <w:r w:rsidRPr="003D0F66">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86009" w:rsidRPr="003D0F66" w:rsidRDefault="00286009" w:rsidP="00286009">
      <w:pPr>
        <w:ind w:firstLine="709"/>
        <w:jc w:val="both"/>
        <w:rPr>
          <w:sz w:val="24"/>
          <w:szCs w:val="24"/>
        </w:rPr>
      </w:pPr>
      <w:r w:rsidRPr="003D0F66">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86009" w:rsidRPr="003D0F66" w:rsidRDefault="00286009" w:rsidP="00286009">
      <w:pPr>
        <w:ind w:firstLine="709"/>
        <w:jc w:val="both"/>
        <w:rPr>
          <w:sz w:val="24"/>
          <w:szCs w:val="24"/>
        </w:rPr>
      </w:pPr>
      <w:r w:rsidRPr="003D0F66">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86009" w:rsidRPr="003D0F66" w:rsidRDefault="00286009" w:rsidP="00286009">
      <w:pPr>
        <w:ind w:firstLine="709"/>
        <w:jc w:val="both"/>
        <w:rPr>
          <w:sz w:val="24"/>
          <w:szCs w:val="24"/>
        </w:rPr>
      </w:pPr>
      <w:r w:rsidRPr="003D0F66">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4" w:history="1">
        <w:r w:rsidRPr="00BE059E">
          <w:rPr>
            <w:sz w:val="24"/>
            <w:szCs w:val="24"/>
          </w:rPr>
          <w:t>частью 1.1 статьи 16</w:t>
        </w:r>
      </w:hyperlink>
      <w:r w:rsidRPr="003D0F66">
        <w:rPr>
          <w:sz w:val="24"/>
          <w:szCs w:val="24"/>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BE059E">
          <w:rPr>
            <w:sz w:val="24"/>
            <w:szCs w:val="24"/>
          </w:rPr>
          <w:t>частью 1.1 статьи 16</w:t>
        </w:r>
      </w:hyperlink>
      <w:r w:rsidRPr="003D0F66">
        <w:rPr>
          <w:sz w:val="24"/>
          <w:szCs w:val="24"/>
        </w:rPr>
        <w:t xml:space="preserve"> Федерального закона от 27.07.2010 № 210-ФЗ «Об организации предоставления государственных и муниципальных</w:t>
      </w:r>
      <w:r w:rsidRPr="00142A2E">
        <w:rPr>
          <w:sz w:val="24"/>
          <w:szCs w:val="24"/>
        </w:rPr>
        <w:t xml:space="preserve"> </w:t>
      </w:r>
      <w:r w:rsidRPr="003D0F66">
        <w:rPr>
          <w:sz w:val="24"/>
          <w:szCs w:val="24"/>
        </w:rPr>
        <w:t>услуг» уведомляется заявитель, а также приносятся извинения за доставленные неудобства.</w:t>
      </w:r>
    </w:p>
    <w:p w:rsidR="00286009" w:rsidRDefault="00286009" w:rsidP="00286009">
      <w:pPr>
        <w:ind w:firstLine="709"/>
        <w:jc w:val="both"/>
        <w:rPr>
          <w:sz w:val="24"/>
          <w:szCs w:val="24"/>
        </w:rPr>
      </w:pPr>
      <w:r w:rsidRPr="003D0F66">
        <w:rPr>
          <w:sz w:val="24"/>
          <w:szCs w:val="24"/>
        </w:rPr>
        <w:t>2.8. Основания для отказа в приеме документов, необходимых для предоставления муниципальной услуги, отсутствуют.</w:t>
      </w:r>
    </w:p>
    <w:p w:rsidR="00286009" w:rsidRPr="001B5522" w:rsidRDefault="00286009" w:rsidP="00286009">
      <w:pPr>
        <w:ind w:firstLine="709"/>
        <w:jc w:val="both"/>
        <w:rPr>
          <w:sz w:val="24"/>
          <w:szCs w:val="24"/>
        </w:rPr>
      </w:pPr>
      <w:r w:rsidRPr="00BE059E">
        <w:rPr>
          <w:sz w:val="24"/>
          <w:szCs w:val="24"/>
        </w:rPr>
        <w:t>2.9. Основания для приостановления предоставления муниципальной услуги отсутствуют.</w:t>
      </w:r>
    </w:p>
    <w:p w:rsidR="00286009" w:rsidRPr="003D0F66" w:rsidRDefault="00286009" w:rsidP="00286009">
      <w:pPr>
        <w:ind w:firstLine="709"/>
        <w:jc w:val="both"/>
        <w:rPr>
          <w:sz w:val="24"/>
          <w:szCs w:val="24"/>
        </w:rPr>
      </w:pPr>
      <w:r w:rsidRPr="003D0F66">
        <w:rPr>
          <w:sz w:val="24"/>
          <w:szCs w:val="24"/>
        </w:rPr>
        <w:t>2.</w:t>
      </w:r>
      <w:r>
        <w:rPr>
          <w:sz w:val="24"/>
          <w:szCs w:val="24"/>
        </w:rPr>
        <w:t>10</w:t>
      </w:r>
      <w:r w:rsidRPr="003D0F66">
        <w:rPr>
          <w:sz w:val="24"/>
          <w:szCs w:val="24"/>
        </w:rPr>
        <w:t>. Исчерпывающий перечень оснований для отказа в предоставлении муниципальной услуги:</w:t>
      </w:r>
    </w:p>
    <w:p w:rsidR="00286009" w:rsidRPr="00286009" w:rsidRDefault="00286009" w:rsidP="00286009">
      <w:pPr>
        <w:pStyle w:val="ConsPlusNormal"/>
        <w:tabs>
          <w:tab w:val="left" w:pos="720"/>
        </w:tabs>
        <w:suppressAutoHyphens/>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а) в письменном запросе заявителя не указаны фамилия, имя, отчество (при наличии) направившего обращение, и почтовый адрес, по которому должен быть направлен письменный ответ (для юридических лиц – наименование организации и ее место нахождение);</w:t>
      </w:r>
    </w:p>
    <w:p w:rsidR="00286009" w:rsidRPr="00286009" w:rsidRDefault="00286009" w:rsidP="00286009">
      <w:pPr>
        <w:pStyle w:val="ConsPlusNormal"/>
        <w:tabs>
          <w:tab w:val="left" w:pos="720"/>
        </w:tabs>
        <w:suppressAutoHyphens/>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б) текст письменного запроса не поддается прочтению, запрос не подлежит направлению на рассмотрение, о чем в течение семи дней со дня регистрации запроса сообщается заявителю, если его фамилия (наименование организации) и почтовый адрес поддаются прочтению;</w:t>
      </w:r>
    </w:p>
    <w:p w:rsidR="00286009" w:rsidRPr="00286009" w:rsidRDefault="00286009" w:rsidP="00286009">
      <w:pPr>
        <w:pStyle w:val="ConsPlusNormal"/>
        <w:tabs>
          <w:tab w:val="left" w:pos="720"/>
        </w:tabs>
        <w:suppressAutoHyphens/>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в) при получении письменного запроса, в котором содержатся нецензурные либо оскорбительные выражения, угрозы жизни, здоровью и имуществу должностного лица, а также членов его семьи, запрос может быть оставлен без ответа по существу поставленных в нем вопросов с одновременным уведомлением заявителя, направившего письменный запрос, о недопустимости злоупотребления правом;</w:t>
      </w:r>
    </w:p>
    <w:p w:rsidR="00286009" w:rsidRPr="00286009" w:rsidRDefault="00286009" w:rsidP="00286009">
      <w:pPr>
        <w:pStyle w:val="ConsPlusNormal"/>
        <w:tabs>
          <w:tab w:val="left" w:pos="720"/>
        </w:tabs>
        <w:suppressAutoHyphens/>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г) в письменном запросе заявителя содержится вопрос, на который ему многократно давались письменные ответы по существу в связи с ранее направляемыми письменными запросами, и при этом не приводятся новые доводы или обстоятельства, может быть принято решение о безосновательности очередного письменного запроса заявителя и прекращении переписки с ним по данному вопросу при условии, что указанный письменный запрос заявителя и более ранние письменные запросы заявителя направлялись одному и тому же должностному лицу, с уведомлением о данном решении заявителя, направившего письменное обращение.</w:t>
      </w:r>
    </w:p>
    <w:p w:rsidR="00286009" w:rsidRPr="00286009" w:rsidRDefault="00286009" w:rsidP="00286009">
      <w:pPr>
        <w:pStyle w:val="ConsPlusNormal"/>
        <w:widowControl/>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2.11. Муниципальная услуга предоставляется бесплатно.</w:t>
      </w:r>
    </w:p>
    <w:p w:rsidR="00286009" w:rsidRPr="00286009" w:rsidRDefault="00286009" w:rsidP="00286009">
      <w:pPr>
        <w:pStyle w:val="ConsPlusNormal"/>
        <w:widowControl/>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286009" w:rsidRPr="00286009" w:rsidRDefault="00286009" w:rsidP="00286009">
      <w:pPr>
        <w:pStyle w:val="ConsPlusNormal"/>
        <w:widowControl/>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2.13. Срок регистрации запроса заявителя о предоставлении муниципальной услуги не должен превышать 15 минут.</w:t>
      </w:r>
    </w:p>
    <w:p w:rsidR="00286009" w:rsidRPr="003D0F66" w:rsidRDefault="00286009" w:rsidP="00286009">
      <w:pPr>
        <w:pStyle w:val="Default"/>
        <w:ind w:firstLine="709"/>
        <w:jc w:val="both"/>
        <w:rPr>
          <w:bCs/>
          <w:color w:val="auto"/>
        </w:rPr>
      </w:pPr>
      <w:r w:rsidRPr="003D0F66">
        <w:t>2.1</w:t>
      </w:r>
      <w:r>
        <w:t>4</w:t>
      </w:r>
      <w:r w:rsidRPr="003D0F66">
        <w:t xml:space="preserve">. </w:t>
      </w:r>
      <w:r w:rsidRPr="003D0F66">
        <w:rPr>
          <w:bCs/>
          <w:color w:val="auto"/>
        </w:rPr>
        <w:t>Требования к помещениям, в которых предоставляется муниципальная услуга:</w:t>
      </w:r>
    </w:p>
    <w:p w:rsidR="00286009" w:rsidRPr="003D0F66" w:rsidRDefault="00286009" w:rsidP="00286009">
      <w:pPr>
        <w:ind w:firstLine="709"/>
        <w:jc w:val="both"/>
        <w:rPr>
          <w:sz w:val="24"/>
          <w:szCs w:val="24"/>
        </w:rPr>
      </w:pPr>
      <w:r w:rsidRPr="003D0F66">
        <w:rPr>
          <w:sz w:val="24"/>
          <w:szCs w:val="24"/>
        </w:rPr>
        <w:t>2.1</w:t>
      </w:r>
      <w:r>
        <w:rPr>
          <w:sz w:val="24"/>
          <w:szCs w:val="24"/>
        </w:rPr>
        <w:t>4</w:t>
      </w:r>
      <w:r w:rsidRPr="003D0F66">
        <w:rPr>
          <w:sz w:val="24"/>
          <w:szCs w:val="24"/>
        </w:rPr>
        <w:t>.1. Требования к размещению и оформлению помещения Администрации:</w:t>
      </w:r>
    </w:p>
    <w:p w:rsidR="00286009" w:rsidRPr="003D0F66" w:rsidRDefault="00286009" w:rsidP="00286009">
      <w:pPr>
        <w:pStyle w:val="Default"/>
        <w:ind w:firstLine="709"/>
        <w:jc w:val="both"/>
        <w:rPr>
          <w:color w:val="auto"/>
        </w:rPr>
      </w:pPr>
      <w:r w:rsidRPr="003D0F66">
        <w:rPr>
          <w:color w:val="auto"/>
        </w:rPr>
        <w:t xml:space="preserve">Характеристики помещений органа, предоставляющего услугу,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86009" w:rsidRPr="003D0F66" w:rsidRDefault="00286009" w:rsidP="00286009">
      <w:pPr>
        <w:pStyle w:val="Default"/>
        <w:ind w:firstLine="709"/>
        <w:jc w:val="both"/>
        <w:rPr>
          <w:color w:val="auto"/>
        </w:rPr>
      </w:pPr>
      <w:r w:rsidRPr="003D0F66">
        <w:rPr>
          <w:color w:val="auto"/>
        </w:rPr>
        <w:t xml:space="preserve">Для заявителя, находящегося на приеме, должно быть предусмотрено место для раскладки документов. </w:t>
      </w:r>
    </w:p>
    <w:p w:rsidR="00286009" w:rsidRPr="003D0F66" w:rsidRDefault="00286009" w:rsidP="00286009">
      <w:pPr>
        <w:ind w:firstLine="709"/>
        <w:jc w:val="both"/>
        <w:rPr>
          <w:sz w:val="24"/>
          <w:szCs w:val="24"/>
        </w:rPr>
      </w:pPr>
      <w:r w:rsidRPr="003D0F66">
        <w:rPr>
          <w:sz w:val="24"/>
          <w:szCs w:val="24"/>
        </w:rPr>
        <w:t>Для работы специалиста Администрации помещение должно быть оснащено стульями, столами, персональным компьютером с возможностью доступа к информационным базам данных, печатающим устройствам.</w:t>
      </w:r>
    </w:p>
    <w:p w:rsidR="00286009" w:rsidRPr="003D0F66" w:rsidRDefault="00286009" w:rsidP="00286009">
      <w:pPr>
        <w:pStyle w:val="Default"/>
        <w:ind w:firstLine="709"/>
        <w:jc w:val="both"/>
        <w:rPr>
          <w:color w:val="auto"/>
        </w:rPr>
      </w:pPr>
      <w:r w:rsidRPr="003D0F66">
        <w:rPr>
          <w:color w:val="auto"/>
        </w:rPr>
        <w:t xml:space="preserve">Информация о фамилии, имени, отчестве и должности сотрудника Администрации и МФЦ, должна быть размещена на личной информационной табличке и на рабочем месте специалиста. </w:t>
      </w:r>
    </w:p>
    <w:p w:rsidR="00286009" w:rsidRPr="003D0F66" w:rsidRDefault="00286009" w:rsidP="00286009">
      <w:pPr>
        <w:ind w:firstLine="709"/>
        <w:jc w:val="both"/>
        <w:rPr>
          <w:sz w:val="24"/>
          <w:szCs w:val="24"/>
        </w:rPr>
      </w:pPr>
      <w:r w:rsidRPr="003D0F66">
        <w:rPr>
          <w:sz w:val="24"/>
          <w:szCs w:val="24"/>
        </w:rPr>
        <w:t>2.1</w:t>
      </w:r>
      <w:r>
        <w:rPr>
          <w:sz w:val="24"/>
          <w:szCs w:val="24"/>
        </w:rPr>
        <w:t>4</w:t>
      </w:r>
      <w:r w:rsidRPr="003D0F66">
        <w:rPr>
          <w:sz w:val="24"/>
          <w:szCs w:val="24"/>
        </w:rPr>
        <w:t>.2. Требования к размещению и оформлению визуальной, текстовой информации:</w:t>
      </w:r>
    </w:p>
    <w:p w:rsidR="00286009" w:rsidRPr="003D0F66" w:rsidRDefault="00286009" w:rsidP="00286009">
      <w:pPr>
        <w:ind w:firstLine="709"/>
        <w:jc w:val="both"/>
        <w:rPr>
          <w:sz w:val="24"/>
          <w:szCs w:val="24"/>
        </w:rPr>
      </w:pPr>
      <w:r w:rsidRPr="003D0F66">
        <w:rPr>
          <w:sz w:val="24"/>
          <w:szCs w:val="24"/>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286009" w:rsidRPr="003D0F66" w:rsidRDefault="00286009" w:rsidP="00286009">
      <w:pPr>
        <w:ind w:firstLine="709"/>
        <w:jc w:val="both"/>
        <w:rPr>
          <w:sz w:val="24"/>
          <w:szCs w:val="24"/>
        </w:rPr>
      </w:pPr>
      <w:r w:rsidRPr="003D0F66">
        <w:rPr>
          <w:sz w:val="24"/>
          <w:szCs w:val="24"/>
        </w:rPr>
        <w:t>2.1</w:t>
      </w:r>
      <w:r>
        <w:rPr>
          <w:sz w:val="24"/>
          <w:szCs w:val="24"/>
        </w:rPr>
        <w:t>4</w:t>
      </w:r>
      <w:r w:rsidRPr="003D0F66">
        <w:rPr>
          <w:sz w:val="24"/>
          <w:szCs w:val="24"/>
        </w:rPr>
        <w:t>.3. Требования к оборудованию мест ожидания:</w:t>
      </w:r>
    </w:p>
    <w:p w:rsidR="00286009" w:rsidRPr="003D0F66" w:rsidRDefault="00286009" w:rsidP="00286009">
      <w:pPr>
        <w:ind w:firstLine="709"/>
        <w:jc w:val="both"/>
        <w:rPr>
          <w:sz w:val="24"/>
          <w:szCs w:val="24"/>
        </w:rPr>
      </w:pPr>
      <w:r w:rsidRPr="003D0F66">
        <w:rPr>
          <w:sz w:val="24"/>
          <w:szCs w:val="24"/>
        </w:rPr>
        <w:t>Места ожидания должны соответствовать комфортным условиям для заявителей, оборудованы мебелью (стол, стулья).</w:t>
      </w:r>
    </w:p>
    <w:p w:rsidR="00286009" w:rsidRPr="003D0F66" w:rsidRDefault="00286009" w:rsidP="00286009">
      <w:pPr>
        <w:pStyle w:val="Default"/>
        <w:ind w:firstLine="709"/>
        <w:jc w:val="both"/>
        <w:rPr>
          <w:color w:val="auto"/>
        </w:rPr>
      </w:pPr>
      <w:r w:rsidRPr="003D0F66">
        <w:rPr>
          <w:color w:val="auto"/>
        </w:rPr>
        <w:t xml:space="preserve">В местах для ожидания устанавливаются стулья (кресельные секции, кресла) для заявителей; выделяется место для оформления документов, предусматривающее столы (стойки) с бланками заявлений и канцелярскими принадлежностями. </w:t>
      </w:r>
    </w:p>
    <w:p w:rsidR="00286009" w:rsidRPr="003D0F66" w:rsidRDefault="00286009" w:rsidP="00286009">
      <w:pPr>
        <w:ind w:firstLine="709"/>
        <w:jc w:val="both"/>
        <w:rPr>
          <w:sz w:val="24"/>
          <w:szCs w:val="24"/>
        </w:rPr>
      </w:pPr>
      <w:r w:rsidRPr="003D0F66">
        <w:rPr>
          <w:sz w:val="24"/>
          <w:szCs w:val="24"/>
        </w:rPr>
        <w:t>2.1</w:t>
      </w:r>
      <w:r>
        <w:rPr>
          <w:sz w:val="24"/>
          <w:szCs w:val="24"/>
        </w:rPr>
        <w:t>4</w:t>
      </w:r>
      <w:r w:rsidRPr="003D0F66">
        <w:rPr>
          <w:sz w:val="24"/>
          <w:szCs w:val="24"/>
        </w:rPr>
        <w:t>.4. Требования к оформлению входа в здание:</w:t>
      </w:r>
    </w:p>
    <w:p w:rsidR="00286009" w:rsidRPr="003D0F66" w:rsidRDefault="00286009" w:rsidP="00286009">
      <w:pPr>
        <w:pStyle w:val="Default"/>
        <w:ind w:firstLine="709"/>
        <w:jc w:val="both"/>
        <w:rPr>
          <w:color w:val="auto"/>
        </w:rPr>
      </w:pPr>
      <w:r w:rsidRPr="003D0F66">
        <w:t xml:space="preserve">Вход в здание Администрации должен быть оборудован вывеской, </w:t>
      </w:r>
      <w:r w:rsidRPr="003D0F66">
        <w:rPr>
          <w:color w:val="auto"/>
        </w:rPr>
        <w:t xml:space="preserve">содержащей следующую информацию: </w:t>
      </w:r>
    </w:p>
    <w:p w:rsidR="00286009" w:rsidRPr="003D0F66" w:rsidRDefault="00286009" w:rsidP="00286009">
      <w:pPr>
        <w:pStyle w:val="Default"/>
        <w:ind w:firstLine="709"/>
        <w:jc w:val="both"/>
        <w:rPr>
          <w:color w:val="auto"/>
        </w:rPr>
      </w:pPr>
      <w:r w:rsidRPr="003D0F66">
        <w:rPr>
          <w:color w:val="auto"/>
        </w:rPr>
        <w:t xml:space="preserve">- наименование органа; </w:t>
      </w:r>
    </w:p>
    <w:p w:rsidR="00286009" w:rsidRPr="003D0F66" w:rsidRDefault="00286009" w:rsidP="00286009">
      <w:pPr>
        <w:pStyle w:val="Default"/>
        <w:ind w:firstLine="709"/>
        <w:jc w:val="both"/>
        <w:rPr>
          <w:color w:val="auto"/>
        </w:rPr>
      </w:pPr>
      <w:r w:rsidRPr="003D0F66">
        <w:rPr>
          <w:color w:val="auto"/>
        </w:rPr>
        <w:t xml:space="preserve">- место нахождения и юридический адрес; </w:t>
      </w:r>
    </w:p>
    <w:p w:rsidR="00286009" w:rsidRPr="003D0F66" w:rsidRDefault="00286009" w:rsidP="00286009">
      <w:pPr>
        <w:pStyle w:val="Default"/>
        <w:ind w:firstLine="709"/>
        <w:jc w:val="both"/>
        <w:rPr>
          <w:color w:val="auto"/>
        </w:rPr>
      </w:pPr>
      <w:r w:rsidRPr="003D0F66">
        <w:rPr>
          <w:color w:val="auto"/>
        </w:rPr>
        <w:t xml:space="preserve">- режим работы; </w:t>
      </w:r>
    </w:p>
    <w:p w:rsidR="00286009" w:rsidRPr="003D0F66" w:rsidRDefault="00286009" w:rsidP="00286009">
      <w:pPr>
        <w:pStyle w:val="Default"/>
        <w:ind w:firstLine="709"/>
        <w:jc w:val="both"/>
        <w:rPr>
          <w:color w:val="auto"/>
        </w:rPr>
      </w:pPr>
      <w:r w:rsidRPr="003D0F66">
        <w:rPr>
          <w:color w:val="auto"/>
        </w:rPr>
        <w:t xml:space="preserve">- номера телефонов для справок; </w:t>
      </w:r>
    </w:p>
    <w:p w:rsidR="00286009" w:rsidRPr="003D0F66" w:rsidRDefault="00286009" w:rsidP="00286009">
      <w:pPr>
        <w:pStyle w:val="Default"/>
        <w:ind w:firstLine="709"/>
        <w:jc w:val="both"/>
        <w:rPr>
          <w:color w:val="auto"/>
        </w:rPr>
      </w:pPr>
      <w:r w:rsidRPr="003D0F66">
        <w:rPr>
          <w:color w:val="auto"/>
        </w:rPr>
        <w:t xml:space="preserve">- адрес официального сайта. </w:t>
      </w:r>
    </w:p>
    <w:p w:rsidR="00286009" w:rsidRPr="003D0F66" w:rsidRDefault="00286009" w:rsidP="00286009">
      <w:pPr>
        <w:pStyle w:val="Default"/>
        <w:ind w:firstLine="709"/>
        <w:jc w:val="both"/>
        <w:rPr>
          <w:color w:val="auto"/>
        </w:rPr>
      </w:pPr>
      <w:r w:rsidRPr="003D0F66">
        <w:rPr>
          <w:color w:val="auto"/>
        </w:rPr>
        <w:t xml:space="preserve">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w:t>
      </w:r>
    </w:p>
    <w:p w:rsidR="00286009" w:rsidRPr="003D0F66" w:rsidRDefault="00286009" w:rsidP="00286009">
      <w:pPr>
        <w:pStyle w:val="Default"/>
        <w:ind w:firstLine="709"/>
        <w:jc w:val="both"/>
        <w:rPr>
          <w:color w:val="auto"/>
        </w:rPr>
      </w:pPr>
      <w:r w:rsidRPr="003D0F66">
        <w:rPr>
          <w:color w:val="auto"/>
        </w:rPr>
        <w:t xml:space="preserve">Фасад здания должен быть оборудован осветительными приборами, позволяющими посетителям ознакомиться с информационными табличками. </w:t>
      </w:r>
    </w:p>
    <w:p w:rsidR="00286009" w:rsidRPr="003D0F66" w:rsidRDefault="00286009" w:rsidP="00286009">
      <w:pPr>
        <w:ind w:firstLine="709"/>
        <w:jc w:val="both"/>
        <w:rPr>
          <w:sz w:val="24"/>
          <w:szCs w:val="24"/>
        </w:rPr>
      </w:pPr>
      <w:r w:rsidRPr="003D0F66">
        <w:rPr>
          <w:sz w:val="24"/>
          <w:szCs w:val="24"/>
        </w:rPr>
        <w:t>2.1</w:t>
      </w:r>
      <w:r>
        <w:rPr>
          <w:sz w:val="24"/>
          <w:szCs w:val="24"/>
        </w:rPr>
        <w:t>4</w:t>
      </w:r>
      <w:r w:rsidRPr="003D0F66">
        <w:rPr>
          <w:sz w:val="24"/>
          <w:szCs w:val="24"/>
        </w:rPr>
        <w:t>.5. Требования к местам информирования заявителей, получения информации и заполнения необходимых документов:</w:t>
      </w:r>
    </w:p>
    <w:p w:rsidR="00286009" w:rsidRPr="003D0F66" w:rsidRDefault="00286009" w:rsidP="00286009">
      <w:pPr>
        <w:ind w:firstLine="709"/>
        <w:jc w:val="both"/>
        <w:rPr>
          <w:sz w:val="24"/>
          <w:szCs w:val="24"/>
        </w:rPr>
      </w:pPr>
      <w:r w:rsidRPr="003D0F66">
        <w:rPr>
          <w:sz w:val="24"/>
          <w:szCs w:val="24"/>
        </w:rPr>
        <w:t>Места информирования оборудуются информационным стендом (стойкой), стульями и столом для возможности оформления документов.</w:t>
      </w:r>
    </w:p>
    <w:p w:rsidR="00286009" w:rsidRPr="003D0F66" w:rsidRDefault="00286009" w:rsidP="00286009">
      <w:pPr>
        <w:pStyle w:val="Default"/>
        <w:ind w:firstLine="709"/>
        <w:jc w:val="both"/>
        <w:rPr>
          <w:color w:val="auto"/>
        </w:rPr>
      </w:pPr>
      <w:r w:rsidRPr="003D0F66">
        <w:rPr>
          <w:color w:val="auto"/>
        </w:rPr>
        <w:t xml:space="preserve">В места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 </w:t>
      </w:r>
    </w:p>
    <w:p w:rsidR="00286009" w:rsidRPr="003D0F66" w:rsidRDefault="00286009" w:rsidP="00286009">
      <w:pPr>
        <w:ind w:firstLine="709"/>
        <w:jc w:val="both"/>
        <w:rPr>
          <w:sz w:val="24"/>
          <w:szCs w:val="24"/>
        </w:rPr>
      </w:pPr>
      <w:r w:rsidRPr="003D0F66">
        <w:rPr>
          <w:sz w:val="24"/>
          <w:szCs w:val="24"/>
        </w:rPr>
        <w:t>2.1</w:t>
      </w:r>
      <w:r>
        <w:rPr>
          <w:sz w:val="24"/>
          <w:szCs w:val="24"/>
        </w:rPr>
        <w:t>4</w:t>
      </w:r>
      <w:r w:rsidRPr="003D0F66">
        <w:rPr>
          <w:sz w:val="24"/>
          <w:szCs w:val="24"/>
        </w:rPr>
        <w:t>.6. Требования к обеспечению доступности инвалидов:</w:t>
      </w:r>
    </w:p>
    <w:p w:rsidR="00286009" w:rsidRPr="003D0F66" w:rsidRDefault="00286009" w:rsidP="00286009">
      <w:pPr>
        <w:ind w:firstLine="709"/>
        <w:jc w:val="both"/>
        <w:rPr>
          <w:sz w:val="24"/>
          <w:szCs w:val="24"/>
        </w:rPr>
      </w:pPr>
      <w:r w:rsidRPr="003D0F66">
        <w:rPr>
          <w:sz w:val="24"/>
          <w:szCs w:val="24"/>
        </w:rPr>
        <w:t>Помещения Администрации, зал ожидания, места для заполнения запросов, информационные стенды, вход в здание Администрации должны быть доступны для инвалидов в соответствии с законодательством Российской Федерации о социальной защите инвалидов.</w:t>
      </w:r>
    </w:p>
    <w:p w:rsidR="00286009" w:rsidRPr="003D0F66" w:rsidRDefault="00286009" w:rsidP="00286009">
      <w:pPr>
        <w:ind w:firstLine="709"/>
        <w:jc w:val="both"/>
        <w:outlineLvl w:val="0"/>
        <w:rPr>
          <w:sz w:val="24"/>
          <w:szCs w:val="24"/>
        </w:rPr>
      </w:pPr>
      <w:r w:rsidRPr="003D0F66">
        <w:rPr>
          <w:sz w:val="24"/>
          <w:szCs w:val="24"/>
        </w:rPr>
        <w:t>Заявителям – инвалидам, имеющим стойкие расстройства функции зрения, обеспечивается сопровождение и оказание помощи в помещениях Администрации при получении услуги, а также допускаются собаки-проводники.</w:t>
      </w:r>
    </w:p>
    <w:p w:rsidR="00286009" w:rsidRPr="003D0F66" w:rsidRDefault="00286009" w:rsidP="00286009">
      <w:pPr>
        <w:ind w:firstLine="709"/>
        <w:jc w:val="both"/>
        <w:outlineLvl w:val="0"/>
        <w:rPr>
          <w:sz w:val="24"/>
          <w:szCs w:val="24"/>
        </w:rPr>
      </w:pPr>
      <w:r w:rsidRPr="003D0F66">
        <w:rPr>
          <w:sz w:val="24"/>
          <w:szCs w:val="24"/>
        </w:rPr>
        <w:t>Должностные лица, ответственные за предоставление муниципальной услуги, оказывают помощь инвалидам в получении муниципальной услуги, а также в преодолении барьеров, препятствующих получению ими услуги наравне с другими лицами.</w:t>
      </w:r>
    </w:p>
    <w:p w:rsidR="00286009" w:rsidRPr="003D0F66" w:rsidRDefault="00286009" w:rsidP="00286009">
      <w:pPr>
        <w:pStyle w:val="Default"/>
        <w:ind w:firstLine="709"/>
        <w:jc w:val="both"/>
        <w:rPr>
          <w:color w:val="auto"/>
        </w:rPr>
      </w:pPr>
      <w:r w:rsidRPr="003D0F66">
        <w:t>2.1</w:t>
      </w:r>
      <w:r>
        <w:t>4</w:t>
      </w:r>
      <w:r w:rsidRPr="003D0F66">
        <w:t>.7. Территория, прилегающая к зданию Администрации, оборудуется по возможности местами для парковки автотранспортных средств, включая автотранспортные средства инвалидов.</w:t>
      </w:r>
      <w:r w:rsidRPr="003D0F66">
        <w:rPr>
          <w:color w:val="auto"/>
        </w:rPr>
        <w:t xml:space="preserve"> За пользование стоянкой (парковкой) с заявителей плата не взимается. </w:t>
      </w:r>
    </w:p>
    <w:p w:rsidR="00286009" w:rsidRPr="003D0F66" w:rsidRDefault="00286009" w:rsidP="00286009">
      <w:pPr>
        <w:pStyle w:val="Default"/>
        <w:ind w:firstLine="709"/>
        <w:jc w:val="both"/>
        <w:rPr>
          <w:color w:val="auto"/>
        </w:rPr>
      </w:pPr>
      <w:r w:rsidRPr="003D0F66">
        <w:rPr>
          <w:color w:val="auto"/>
        </w:rPr>
        <w:t>2.1</w:t>
      </w:r>
      <w:r>
        <w:rPr>
          <w:color w:val="auto"/>
        </w:rPr>
        <w:t>5</w:t>
      </w:r>
      <w:r w:rsidRPr="003D0F66">
        <w:rPr>
          <w:color w:val="auto"/>
        </w:rPr>
        <w:t xml:space="preserve">. Показатели доступности и качества муниципальной услуги: </w:t>
      </w:r>
    </w:p>
    <w:p w:rsidR="00286009" w:rsidRPr="00286009" w:rsidRDefault="00286009" w:rsidP="00286009">
      <w:pPr>
        <w:pStyle w:val="ConsPlusNormal"/>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1) доступность информации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официальном информационном портале МФЦ</w:t>
      </w:r>
      <w:r w:rsidRPr="00286009">
        <w:rPr>
          <w:rFonts w:ascii="Times New Roman" w:hAnsi="Times New Roman" w:cs="Times New Roman"/>
          <w:i/>
          <w:sz w:val="24"/>
          <w:szCs w:val="24"/>
          <w:lang w:val="ru-RU"/>
        </w:rPr>
        <w:t>,</w:t>
      </w:r>
      <w:r w:rsidRPr="00286009">
        <w:rPr>
          <w:rFonts w:ascii="Times New Roman" w:hAnsi="Times New Roman" w:cs="Times New Roman"/>
          <w:sz w:val="24"/>
          <w:szCs w:val="24"/>
          <w:lang w:val="ru-RU"/>
        </w:rPr>
        <w:t xml:space="preserve"> Администрации, на сайте ЕПГУ;</w:t>
      </w:r>
    </w:p>
    <w:p w:rsidR="00286009" w:rsidRPr="00286009" w:rsidRDefault="00286009" w:rsidP="00286009">
      <w:pPr>
        <w:pStyle w:val="ConsPlusNormal"/>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2) доступность информирования заявителей в форме индивидуального (устного или письменного) информирования; публичного (устного или письменного) информирования о порядке, стандарте, сроках предоставления муниципальной услуги;</w:t>
      </w:r>
    </w:p>
    <w:p w:rsidR="00286009" w:rsidRPr="00286009" w:rsidRDefault="00286009" w:rsidP="00286009">
      <w:pPr>
        <w:pStyle w:val="ConsPlusNormal"/>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3) соблюдение сроков исполнения административных процедур (действий);</w:t>
      </w:r>
    </w:p>
    <w:p w:rsidR="00286009" w:rsidRPr="00286009" w:rsidRDefault="00286009" w:rsidP="00286009">
      <w:pPr>
        <w:pStyle w:val="ConsPlusNormal"/>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4) соблюдение времени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86009" w:rsidRPr="00286009" w:rsidRDefault="00286009" w:rsidP="00286009">
      <w:pPr>
        <w:pStyle w:val="ConsPlusNormal"/>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5) соблюдение графика работы с заявителями по предоставлению муниципальной услуги;</w:t>
      </w:r>
    </w:p>
    <w:p w:rsidR="00286009" w:rsidRPr="00286009" w:rsidRDefault="00286009" w:rsidP="00286009">
      <w:pPr>
        <w:pStyle w:val="ConsPlusNormal"/>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 xml:space="preserve">6) количество взаимодействий заявителя с должностными лицами при предоставлении муниципальной услуги и их продолжительность; </w:t>
      </w:r>
    </w:p>
    <w:p w:rsidR="00286009" w:rsidRPr="00286009" w:rsidRDefault="00286009" w:rsidP="00286009">
      <w:pPr>
        <w:pStyle w:val="ConsPlusNormal"/>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7) возможность получения муниципальной услуги в многофункциональном центре предоставления государственных и муниципальных услуг.</w:t>
      </w:r>
    </w:p>
    <w:p w:rsidR="00286009" w:rsidRPr="003D0F66" w:rsidRDefault="00286009" w:rsidP="00286009">
      <w:pPr>
        <w:pStyle w:val="Default"/>
        <w:ind w:firstLine="709"/>
        <w:jc w:val="both"/>
        <w:rPr>
          <w:bCs/>
          <w:color w:val="auto"/>
        </w:rPr>
      </w:pPr>
      <w:r w:rsidRPr="003D0F66">
        <w:rPr>
          <w:bCs/>
          <w:color w:val="auto"/>
        </w:rPr>
        <w:t>2.1</w:t>
      </w:r>
      <w:r>
        <w:rPr>
          <w:bCs/>
          <w:color w:val="auto"/>
        </w:rPr>
        <w:t>6</w:t>
      </w:r>
      <w:r w:rsidRPr="003D0F66">
        <w:rPr>
          <w:bCs/>
          <w:color w:val="auto"/>
        </w:rPr>
        <w:t>. Иные требования, в том числе учитывающие особенности организации предоставления муниципальной услуги на базе МКУ МФЦ и в электронной форме:</w:t>
      </w:r>
    </w:p>
    <w:p w:rsidR="00286009" w:rsidRPr="003D0F66" w:rsidRDefault="00286009" w:rsidP="00286009">
      <w:pPr>
        <w:pStyle w:val="Default"/>
        <w:ind w:firstLine="720"/>
        <w:jc w:val="both"/>
        <w:rPr>
          <w:color w:val="auto"/>
        </w:rPr>
      </w:pPr>
      <w:r w:rsidRPr="003D0F66">
        <w:rPr>
          <w:color w:val="auto"/>
        </w:rPr>
        <w:t>2.1</w:t>
      </w:r>
      <w:r>
        <w:rPr>
          <w:color w:val="auto"/>
        </w:rPr>
        <w:t>6</w:t>
      </w:r>
      <w:r w:rsidRPr="003D0F66">
        <w:rPr>
          <w:color w:val="auto"/>
        </w:rPr>
        <w:t xml:space="preserve">.1. Заявителю предоставляется возможность получения муниципальной услуги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w:t>
      </w:r>
      <w:r w:rsidRPr="003D0F66">
        <w:rPr>
          <w:iCs/>
          <w:color w:val="auto"/>
        </w:rPr>
        <w:t xml:space="preserve">Администрацией </w:t>
      </w:r>
      <w:r w:rsidRPr="003D0F66">
        <w:rPr>
          <w:color w:val="auto"/>
        </w:rPr>
        <w:t xml:space="preserve">осуществляется МФЦ без участия заявителя в соответствии с нормативными правовыми актами и соглашением о взаимодействии между </w:t>
      </w:r>
      <w:r w:rsidRPr="003D0F66">
        <w:rPr>
          <w:iCs/>
          <w:color w:val="auto"/>
        </w:rPr>
        <w:t xml:space="preserve">Администрацией </w:t>
      </w:r>
      <w:r w:rsidRPr="003D0F66">
        <w:rPr>
          <w:color w:val="auto"/>
        </w:rPr>
        <w:t xml:space="preserve">и МФЦ, заключенным в установленном порядке. </w:t>
      </w:r>
    </w:p>
    <w:p w:rsidR="00286009" w:rsidRPr="003D0F66" w:rsidRDefault="00286009" w:rsidP="00286009">
      <w:pPr>
        <w:pStyle w:val="Default"/>
        <w:ind w:firstLine="720"/>
        <w:jc w:val="both"/>
        <w:rPr>
          <w:color w:val="auto"/>
        </w:rPr>
      </w:pPr>
      <w:r w:rsidRPr="003D0F66">
        <w:rPr>
          <w:color w:val="auto"/>
        </w:rPr>
        <w:t>2.1</w:t>
      </w:r>
      <w:r>
        <w:rPr>
          <w:color w:val="auto"/>
        </w:rPr>
        <w:t>6</w:t>
      </w:r>
      <w:r w:rsidRPr="003D0F66">
        <w:rPr>
          <w:color w:val="auto"/>
        </w:rPr>
        <w:t xml:space="preserve">.2. Организация предоставления муниципальной услуги на базе МФЦ осуществляется в соответствии с соглашением о взаимодействии между </w:t>
      </w:r>
      <w:r w:rsidRPr="003D0F66">
        <w:rPr>
          <w:iCs/>
          <w:color w:val="auto"/>
        </w:rPr>
        <w:t xml:space="preserve">Администрацией </w:t>
      </w:r>
      <w:r w:rsidRPr="003D0F66">
        <w:rPr>
          <w:color w:val="auto"/>
        </w:rPr>
        <w:t xml:space="preserve">и МФЦ, заключенным в установленном порядке. </w:t>
      </w:r>
    </w:p>
    <w:p w:rsidR="00286009" w:rsidRPr="003D0F66" w:rsidRDefault="00286009" w:rsidP="00286009">
      <w:pPr>
        <w:pStyle w:val="Default"/>
        <w:ind w:firstLine="720"/>
        <w:jc w:val="both"/>
        <w:rPr>
          <w:color w:val="auto"/>
        </w:rPr>
      </w:pPr>
      <w:r w:rsidRPr="003D0F66">
        <w:rPr>
          <w:color w:val="auto"/>
        </w:rPr>
        <w:t>2.1</w:t>
      </w:r>
      <w:r>
        <w:rPr>
          <w:color w:val="auto"/>
        </w:rPr>
        <w:t>6</w:t>
      </w:r>
      <w:r w:rsidRPr="003D0F66">
        <w:rPr>
          <w:color w:val="auto"/>
        </w:rPr>
        <w:t xml:space="preserve">.3. 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муниципальной услуги любой МФЦ, расположенный на территории </w:t>
      </w:r>
      <w:r>
        <w:rPr>
          <w:color w:val="auto"/>
        </w:rPr>
        <w:t>Оренбургской области</w:t>
      </w:r>
      <w:r w:rsidRPr="003D0F66">
        <w:rPr>
          <w:color w:val="auto"/>
        </w:rPr>
        <w:t>.</w:t>
      </w:r>
    </w:p>
    <w:p w:rsidR="00286009" w:rsidRPr="003D0F66" w:rsidRDefault="00286009" w:rsidP="00286009">
      <w:pPr>
        <w:pStyle w:val="Default"/>
        <w:ind w:firstLine="720"/>
        <w:jc w:val="both"/>
        <w:rPr>
          <w:color w:val="auto"/>
        </w:rPr>
      </w:pPr>
      <w:r w:rsidRPr="003D0F66">
        <w:rPr>
          <w:color w:val="auto"/>
        </w:rPr>
        <w:t>2.1</w:t>
      </w:r>
      <w:r>
        <w:rPr>
          <w:color w:val="auto"/>
        </w:rPr>
        <w:t>6</w:t>
      </w:r>
      <w:r w:rsidRPr="003D0F66">
        <w:rPr>
          <w:color w:val="auto"/>
        </w:rPr>
        <w:t xml:space="preserve">.4. При предоставлении муниципальной услуги универсальными специалистами МФЦ исполняются следующие административные действия: </w:t>
      </w:r>
    </w:p>
    <w:p w:rsidR="00286009" w:rsidRPr="003D0F66" w:rsidRDefault="00286009" w:rsidP="00286009">
      <w:pPr>
        <w:pStyle w:val="Default"/>
        <w:ind w:firstLine="720"/>
        <w:jc w:val="both"/>
        <w:rPr>
          <w:color w:val="auto"/>
        </w:rPr>
      </w:pPr>
      <w:r w:rsidRPr="003D0F66">
        <w:rPr>
          <w:color w:val="auto"/>
        </w:rPr>
        <w:t xml:space="preserve">1) прием заявления и документов, необходимых для предоставления муниципальной услуги; </w:t>
      </w:r>
    </w:p>
    <w:p w:rsidR="00286009" w:rsidRPr="003D0F66" w:rsidRDefault="00286009" w:rsidP="00286009">
      <w:pPr>
        <w:pStyle w:val="Default"/>
        <w:ind w:firstLine="720"/>
        <w:jc w:val="both"/>
        <w:rPr>
          <w:color w:val="auto"/>
        </w:rPr>
      </w:pPr>
      <w:r>
        <w:rPr>
          <w:color w:val="auto"/>
        </w:rPr>
        <w:t>2</w:t>
      </w:r>
      <w:r w:rsidRPr="003D0F66">
        <w:rPr>
          <w:color w:val="auto"/>
        </w:rPr>
        <w:t xml:space="preserve">) выдача документа, являющегося результатом предоставления муниципальной услуги. </w:t>
      </w:r>
    </w:p>
    <w:p w:rsidR="00286009" w:rsidRPr="003D0F66" w:rsidRDefault="00286009" w:rsidP="00286009">
      <w:pPr>
        <w:pStyle w:val="Default"/>
        <w:ind w:firstLine="720"/>
        <w:jc w:val="both"/>
        <w:rPr>
          <w:color w:val="auto"/>
        </w:rPr>
      </w:pPr>
      <w:r w:rsidRPr="003D0F66">
        <w:rPr>
          <w:color w:val="auto"/>
        </w:rPr>
        <w:t>2.1</w:t>
      </w:r>
      <w:r>
        <w:rPr>
          <w:color w:val="auto"/>
        </w:rPr>
        <w:t>6</w:t>
      </w:r>
      <w:r w:rsidRPr="003D0F66">
        <w:rPr>
          <w:color w:val="auto"/>
        </w:rPr>
        <w:t xml:space="preserve">.5. Административные действия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осуществляются универсальными специалистами МФЦ по принципу экстерриториальности. </w:t>
      </w:r>
    </w:p>
    <w:p w:rsidR="00286009" w:rsidRPr="003D0F66" w:rsidRDefault="00286009" w:rsidP="00286009">
      <w:pPr>
        <w:pStyle w:val="a3"/>
        <w:ind w:left="0" w:firstLine="720"/>
        <w:rPr>
          <w:sz w:val="24"/>
          <w:szCs w:val="24"/>
        </w:rPr>
      </w:pPr>
      <w:r w:rsidRPr="003D0F66">
        <w:rPr>
          <w:sz w:val="24"/>
          <w:szCs w:val="24"/>
        </w:rPr>
        <w:t>2.1</w:t>
      </w:r>
      <w:r>
        <w:rPr>
          <w:sz w:val="24"/>
          <w:szCs w:val="24"/>
        </w:rPr>
        <w:t>6</w:t>
      </w:r>
      <w:r w:rsidRPr="003D0F66">
        <w:rPr>
          <w:sz w:val="24"/>
          <w:szCs w:val="24"/>
        </w:rPr>
        <w:t>.6. При предоставлении услуг в эле</w:t>
      </w:r>
      <w:r>
        <w:rPr>
          <w:sz w:val="24"/>
          <w:szCs w:val="24"/>
        </w:rPr>
        <w:t>ктронной форме посредством ЕПГУ</w:t>
      </w:r>
      <w:r w:rsidRPr="003D0F66">
        <w:rPr>
          <w:sz w:val="24"/>
          <w:szCs w:val="24"/>
        </w:rPr>
        <w:t xml:space="preserve"> заявителю обеспечивается:</w:t>
      </w:r>
    </w:p>
    <w:p w:rsidR="00286009" w:rsidRPr="003D0F66" w:rsidRDefault="00286009" w:rsidP="00286009">
      <w:pPr>
        <w:ind w:firstLine="720"/>
        <w:jc w:val="both"/>
        <w:rPr>
          <w:rFonts w:eastAsia="Calibri"/>
          <w:sz w:val="24"/>
          <w:szCs w:val="24"/>
        </w:rPr>
      </w:pPr>
      <w:r w:rsidRPr="003D0F66">
        <w:rPr>
          <w:rFonts w:eastAsia="Calibri"/>
          <w:sz w:val="24"/>
          <w:szCs w:val="24"/>
        </w:rPr>
        <w:t>1) получение информации о порядке и сроках предоставления муниципальной услуги;</w:t>
      </w:r>
    </w:p>
    <w:p w:rsidR="00286009" w:rsidRPr="003D0F66" w:rsidRDefault="00286009" w:rsidP="00286009">
      <w:pPr>
        <w:ind w:firstLine="720"/>
        <w:jc w:val="both"/>
        <w:rPr>
          <w:rFonts w:eastAsia="Calibri"/>
          <w:sz w:val="24"/>
          <w:szCs w:val="24"/>
        </w:rPr>
      </w:pPr>
      <w:r w:rsidRPr="003D0F66">
        <w:rPr>
          <w:rFonts w:eastAsia="Calibri"/>
          <w:sz w:val="24"/>
          <w:szCs w:val="24"/>
        </w:rPr>
        <w:t xml:space="preserve">2) запись на прием в </w:t>
      </w:r>
      <w:r w:rsidRPr="003D0F66">
        <w:rPr>
          <w:rFonts w:eastAsia="Calibri"/>
          <w:iCs/>
          <w:sz w:val="24"/>
          <w:szCs w:val="24"/>
        </w:rPr>
        <w:t>Администрацию</w:t>
      </w:r>
      <w:r w:rsidRPr="003D0F66">
        <w:rPr>
          <w:rFonts w:eastAsia="Calibri"/>
          <w:sz w:val="24"/>
          <w:szCs w:val="24"/>
        </w:rPr>
        <w:t xml:space="preserve"> для подачи запроса о предоставлении муниципальной услуги (далее - запрос);</w:t>
      </w:r>
    </w:p>
    <w:p w:rsidR="00286009" w:rsidRPr="003D0F66" w:rsidRDefault="00286009" w:rsidP="00286009">
      <w:pPr>
        <w:ind w:firstLine="720"/>
        <w:jc w:val="both"/>
        <w:rPr>
          <w:rFonts w:eastAsia="Calibri"/>
          <w:sz w:val="24"/>
          <w:szCs w:val="24"/>
        </w:rPr>
      </w:pPr>
      <w:r w:rsidRPr="003D0F66">
        <w:rPr>
          <w:rFonts w:eastAsia="Calibri"/>
          <w:sz w:val="24"/>
          <w:szCs w:val="24"/>
        </w:rPr>
        <w:t>3) осуществление оценки качества предоставления услуги;</w:t>
      </w:r>
    </w:p>
    <w:p w:rsidR="00286009" w:rsidRPr="003D0F66" w:rsidRDefault="00286009" w:rsidP="00286009">
      <w:pPr>
        <w:ind w:firstLine="720"/>
        <w:jc w:val="both"/>
        <w:rPr>
          <w:rFonts w:eastAsia="Calibri"/>
          <w:sz w:val="24"/>
          <w:szCs w:val="24"/>
        </w:rPr>
      </w:pPr>
      <w:r w:rsidRPr="003D0F66">
        <w:rPr>
          <w:rFonts w:eastAsia="Calibri"/>
          <w:sz w:val="24"/>
          <w:szCs w:val="24"/>
        </w:rPr>
        <w:t>4)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286009" w:rsidRPr="003D0F66" w:rsidRDefault="00286009" w:rsidP="00286009">
      <w:pPr>
        <w:ind w:firstLine="709"/>
        <w:jc w:val="both"/>
        <w:rPr>
          <w:sz w:val="24"/>
          <w:szCs w:val="24"/>
        </w:rPr>
      </w:pPr>
      <w:r w:rsidRPr="003D0F66">
        <w:rPr>
          <w:sz w:val="24"/>
          <w:szCs w:val="24"/>
        </w:rPr>
        <w:t>2.1</w:t>
      </w:r>
      <w:r>
        <w:rPr>
          <w:sz w:val="24"/>
          <w:szCs w:val="24"/>
        </w:rPr>
        <w:t>6</w:t>
      </w:r>
      <w:r w:rsidRPr="003D0F66">
        <w:rPr>
          <w:sz w:val="24"/>
          <w:szCs w:val="24"/>
        </w:rPr>
        <w:t>.</w:t>
      </w:r>
      <w:r>
        <w:rPr>
          <w:sz w:val="24"/>
          <w:szCs w:val="24"/>
        </w:rPr>
        <w:t>7</w:t>
      </w:r>
      <w:r w:rsidRPr="003D0F66">
        <w:rPr>
          <w:sz w:val="24"/>
          <w:szCs w:val="24"/>
        </w:rPr>
        <w:t xml:space="preserve">. В целях предоставления муниципальной услуги осуществляется прием заявителей по предварительной записи. </w:t>
      </w:r>
    </w:p>
    <w:p w:rsidR="00286009" w:rsidRPr="003D0F66" w:rsidRDefault="00286009" w:rsidP="00286009">
      <w:pPr>
        <w:ind w:firstLine="709"/>
        <w:jc w:val="both"/>
        <w:rPr>
          <w:sz w:val="24"/>
          <w:szCs w:val="24"/>
        </w:rPr>
      </w:pPr>
      <w:r w:rsidRPr="003D0F66">
        <w:rPr>
          <w:sz w:val="24"/>
          <w:szCs w:val="24"/>
        </w:rPr>
        <w:t xml:space="preserve">Запись на прием проводится посредством ЕПГУ. </w:t>
      </w:r>
    </w:p>
    <w:p w:rsidR="00286009" w:rsidRPr="003D0F66" w:rsidRDefault="00286009" w:rsidP="00286009">
      <w:pPr>
        <w:ind w:firstLine="709"/>
        <w:jc w:val="both"/>
        <w:rPr>
          <w:sz w:val="24"/>
          <w:szCs w:val="24"/>
        </w:rPr>
      </w:pPr>
      <w:r w:rsidRPr="003D0F66">
        <w:rPr>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286009" w:rsidRPr="003D0F66" w:rsidRDefault="00286009" w:rsidP="00286009">
      <w:pPr>
        <w:ind w:firstLine="709"/>
        <w:jc w:val="both"/>
        <w:rPr>
          <w:sz w:val="24"/>
          <w:szCs w:val="24"/>
        </w:rPr>
      </w:pPr>
      <w:r w:rsidRPr="003D0F66">
        <w:rPr>
          <w:sz w:val="24"/>
          <w:szCs w:val="24"/>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286009" w:rsidRPr="003D0F66" w:rsidRDefault="00286009" w:rsidP="00286009">
      <w:pPr>
        <w:pStyle w:val="Default"/>
        <w:ind w:firstLine="720"/>
        <w:jc w:val="both"/>
      </w:pPr>
      <w:r w:rsidRPr="003D0F66">
        <w:t>2.1</w:t>
      </w:r>
      <w:r>
        <w:t>6</w:t>
      </w:r>
      <w:r w:rsidRPr="003D0F66">
        <w:t>.</w:t>
      </w:r>
      <w:r>
        <w:t>8</w:t>
      </w:r>
      <w:r w:rsidRPr="003D0F66">
        <w:t>. Заявителям обеспечивается возможность оценить доступность и качество муниципальной услуги на ЕПГУ</w:t>
      </w:r>
    </w:p>
    <w:p w:rsidR="00286009" w:rsidRPr="00286009" w:rsidRDefault="00286009" w:rsidP="00286009">
      <w:pPr>
        <w:pStyle w:val="ConsPlusNormal"/>
        <w:ind w:firstLine="0"/>
        <w:jc w:val="center"/>
        <w:outlineLvl w:val="1"/>
        <w:rPr>
          <w:rFonts w:ascii="Times New Roman" w:hAnsi="Times New Roman" w:cs="Times New Roman"/>
          <w:b/>
          <w:sz w:val="24"/>
          <w:szCs w:val="24"/>
          <w:lang w:val="ru-RU"/>
        </w:rPr>
      </w:pPr>
    </w:p>
    <w:p w:rsidR="00286009" w:rsidRPr="00286009" w:rsidRDefault="00286009" w:rsidP="00286009">
      <w:pPr>
        <w:pStyle w:val="ConsPlusNormal"/>
        <w:ind w:firstLine="0"/>
        <w:jc w:val="center"/>
        <w:outlineLvl w:val="1"/>
        <w:rPr>
          <w:rFonts w:ascii="Times New Roman" w:hAnsi="Times New Roman" w:cs="Times New Roman"/>
          <w:b/>
          <w:sz w:val="24"/>
          <w:szCs w:val="24"/>
          <w:lang w:val="ru-RU"/>
        </w:rPr>
      </w:pPr>
      <w:r w:rsidRPr="00286009">
        <w:rPr>
          <w:rFonts w:ascii="Times New Roman" w:hAnsi="Times New Roman" w:cs="Times New Roman"/>
          <w:b/>
          <w:sz w:val="24"/>
          <w:szCs w:val="24"/>
          <w:lang w:val="ru-RU"/>
        </w:rPr>
        <w:t>3. Состав, последовательность и сроки выполнения</w:t>
      </w:r>
    </w:p>
    <w:p w:rsidR="00286009" w:rsidRPr="003D0F66" w:rsidRDefault="00286009" w:rsidP="00286009">
      <w:pPr>
        <w:pStyle w:val="Default"/>
        <w:jc w:val="center"/>
        <w:rPr>
          <w:b/>
          <w:bCs/>
        </w:rPr>
      </w:pPr>
      <w:r w:rsidRPr="003D0F66">
        <w:rPr>
          <w:b/>
        </w:rPr>
        <w:t>административных процедур (действий), требования к их выполнению,</w:t>
      </w:r>
      <w:r w:rsidRPr="003D0F66">
        <w:rPr>
          <w:b/>
          <w:bCs/>
        </w:rPr>
        <w:t xml:space="preserve"> </w:t>
      </w:r>
    </w:p>
    <w:p w:rsidR="00286009" w:rsidRPr="003D0F66" w:rsidRDefault="00286009" w:rsidP="00286009">
      <w:pPr>
        <w:pStyle w:val="Default"/>
        <w:jc w:val="center"/>
        <w:rPr>
          <w:b/>
          <w:bCs/>
          <w:color w:val="auto"/>
        </w:rPr>
      </w:pPr>
      <w:r w:rsidRPr="003D0F66">
        <w:rPr>
          <w:b/>
          <w:bCs/>
          <w:color w:val="auto"/>
        </w:rPr>
        <w:t>в том числе особенности выполнения административных процедур (действий)</w:t>
      </w:r>
    </w:p>
    <w:p w:rsidR="00286009" w:rsidRPr="003D0F66" w:rsidRDefault="00286009" w:rsidP="00286009">
      <w:pPr>
        <w:pStyle w:val="Default"/>
        <w:jc w:val="center"/>
        <w:rPr>
          <w:b/>
          <w:bCs/>
          <w:color w:val="auto"/>
        </w:rPr>
      </w:pPr>
      <w:r w:rsidRPr="003D0F66">
        <w:rPr>
          <w:b/>
          <w:bCs/>
          <w:color w:val="auto"/>
        </w:rPr>
        <w:t>в электронной форме</w:t>
      </w:r>
    </w:p>
    <w:p w:rsidR="00286009" w:rsidRPr="00286009" w:rsidRDefault="00286009" w:rsidP="00286009">
      <w:pPr>
        <w:pStyle w:val="ConsPlusNormal"/>
        <w:widowControl/>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3.1. Исчерпывающий перечень административных процедур при предоставлении муниципальной услуги:</w:t>
      </w:r>
    </w:p>
    <w:p w:rsidR="00286009" w:rsidRPr="003D0F66" w:rsidRDefault="00286009" w:rsidP="00286009">
      <w:pPr>
        <w:pStyle w:val="Default"/>
        <w:ind w:firstLine="709"/>
        <w:jc w:val="both"/>
        <w:rPr>
          <w:bCs/>
          <w:color w:val="auto"/>
        </w:rPr>
      </w:pPr>
      <w:r w:rsidRPr="003D0F66">
        <w:t xml:space="preserve">- прием </w:t>
      </w:r>
      <w:r>
        <w:t xml:space="preserve">и регистрация </w:t>
      </w:r>
      <w:r w:rsidRPr="003D0F66">
        <w:t>заявления</w:t>
      </w:r>
      <w:r w:rsidRPr="003D0F66">
        <w:rPr>
          <w:bCs/>
          <w:color w:val="auto"/>
        </w:rPr>
        <w:t>;</w:t>
      </w:r>
    </w:p>
    <w:p w:rsidR="00286009" w:rsidRPr="003D0F66" w:rsidRDefault="00286009" w:rsidP="00286009">
      <w:pPr>
        <w:ind w:firstLine="709"/>
        <w:jc w:val="both"/>
        <w:rPr>
          <w:sz w:val="24"/>
          <w:szCs w:val="24"/>
        </w:rPr>
      </w:pPr>
      <w:r w:rsidRPr="003D0F66">
        <w:rPr>
          <w:color w:val="000000"/>
          <w:sz w:val="24"/>
          <w:szCs w:val="24"/>
        </w:rPr>
        <w:t xml:space="preserve">- </w:t>
      </w:r>
      <w:r w:rsidRPr="003D0F66">
        <w:rPr>
          <w:sz w:val="24"/>
          <w:szCs w:val="24"/>
        </w:rPr>
        <w:t>рассмотрение заявления</w:t>
      </w:r>
      <w:r>
        <w:rPr>
          <w:sz w:val="24"/>
          <w:szCs w:val="24"/>
        </w:rPr>
        <w:t xml:space="preserve"> и </w:t>
      </w:r>
      <w:r w:rsidRPr="003D0F66">
        <w:rPr>
          <w:sz w:val="24"/>
          <w:szCs w:val="24"/>
        </w:rPr>
        <w:t>подготовка</w:t>
      </w:r>
      <w:r>
        <w:rPr>
          <w:sz w:val="24"/>
          <w:szCs w:val="24"/>
        </w:rPr>
        <w:t xml:space="preserve"> ответа</w:t>
      </w:r>
      <w:r w:rsidRPr="003D0F66">
        <w:rPr>
          <w:sz w:val="24"/>
          <w:szCs w:val="24"/>
        </w:rPr>
        <w:t>;</w:t>
      </w:r>
    </w:p>
    <w:p w:rsidR="00286009" w:rsidRPr="003D0F66" w:rsidRDefault="00286009" w:rsidP="00286009">
      <w:pPr>
        <w:ind w:firstLine="709"/>
        <w:jc w:val="both"/>
        <w:rPr>
          <w:sz w:val="24"/>
          <w:szCs w:val="24"/>
        </w:rPr>
      </w:pPr>
      <w:r w:rsidRPr="003D0F66">
        <w:rPr>
          <w:sz w:val="24"/>
          <w:szCs w:val="24"/>
        </w:rPr>
        <w:t>- выдача (направление) заявител</w:t>
      </w:r>
      <w:r>
        <w:rPr>
          <w:sz w:val="24"/>
          <w:szCs w:val="24"/>
        </w:rPr>
        <w:t>ю</w:t>
      </w:r>
      <w:r w:rsidRPr="003D0F66">
        <w:rPr>
          <w:sz w:val="24"/>
          <w:szCs w:val="24"/>
        </w:rPr>
        <w:t xml:space="preserve"> </w:t>
      </w:r>
      <w:r w:rsidRPr="00C867DA">
        <w:rPr>
          <w:sz w:val="24"/>
          <w:szCs w:val="24"/>
        </w:rPr>
        <w:t>документа, являющегося</w:t>
      </w:r>
      <w:r w:rsidRPr="003D0F66">
        <w:rPr>
          <w:i/>
          <w:sz w:val="24"/>
          <w:szCs w:val="24"/>
        </w:rPr>
        <w:t xml:space="preserve"> </w:t>
      </w:r>
      <w:r w:rsidRPr="003D0F66">
        <w:rPr>
          <w:sz w:val="24"/>
          <w:szCs w:val="24"/>
        </w:rPr>
        <w:t>результат</w:t>
      </w:r>
      <w:r>
        <w:rPr>
          <w:sz w:val="24"/>
          <w:szCs w:val="24"/>
        </w:rPr>
        <w:t>ом</w:t>
      </w:r>
      <w:r w:rsidRPr="003D0F66">
        <w:rPr>
          <w:sz w:val="24"/>
          <w:szCs w:val="24"/>
        </w:rPr>
        <w:t xml:space="preserve"> муниципальной услуги.</w:t>
      </w:r>
    </w:p>
    <w:p w:rsidR="00286009" w:rsidRPr="00286009" w:rsidRDefault="00286009" w:rsidP="00286009">
      <w:pPr>
        <w:pStyle w:val="ConsPlusNormal"/>
        <w:widowControl/>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3.2.</w:t>
      </w:r>
      <w:r w:rsidRPr="00286009">
        <w:rPr>
          <w:rFonts w:ascii="Times New Roman" w:hAnsi="Times New Roman" w:cs="Times New Roman"/>
          <w:b/>
          <w:sz w:val="24"/>
          <w:szCs w:val="24"/>
          <w:lang w:val="ru-RU"/>
        </w:rPr>
        <w:t xml:space="preserve"> </w:t>
      </w:r>
      <w:r w:rsidRPr="00286009">
        <w:rPr>
          <w:rFonts w:ascii="Times New Roman" w:hAnsi="Times New Roman" w:cs="Times New Roman"/>
          <w:sz w:val="24"/>
          <w:szCs w:val="24"/>
          <w:lang w:val="ru-RU"/>
        </w:rPr>
        <w:t>Прием и регистрация заявления:</w:t>
      </w:r>
    </w:p>
    <w:p w:rsidR="00286009" w:rsidRPr="003D0F66" w:rsidRDefault="00286009" w:rsidP="00286009">
      <w:pPr>
        <w:pStyle w:val="Default"/>
        <w:ind w:firstLine="709"/>
        <w:jc w:val="both"/>
        <w:rPr>
          <w:color w:val="auto"/>
        </w:rPr>
      </w:pPr>
      <w:r w:rsidRPr="003D0F66">
        <w:rPr>
          <w:color w:val="auto"/>
        </w:rPr>
        <w:t>3.</w:t>
      </w:r>
      <w:r>
        <w:rPr>
          <w:color w:val="auto"/>
        </w:rPr>
        <w:t>2</w:t>
      </w:r>
      <w:r w:rsidRPr="003D0F66">
        <w:rPr>
          <w:color w:val="auto"/>
        </w:rPr>
        <w:t>.1. Основанием для начала административного действия является поступление в Администрацию</w:t>
      </w:r>
      <w:r>
        <w:rPr>
          <w:color w:val="auto"/>
        </w:rPr>
        <w:t xml:space="preserve">, финансовый орган </w:t>
      </w:r>
      <w:r w:rsidRPr="003D0F66">
        <w:rPr>
          <w:color w:val="auto"/>
        </w:rPr>
        <w:t>или МФЦ заявления о предоставлении муниципальной услуги</w:t>
      </w:r>
      <w:r>
        <w:rPr>
          <w:color w:val="auto"/>
        </w:rPr>
        <w:t xml:space="preserve"> </w:t>
      </w:r>
      <w:r>
        <w:t>о даче письменных разъяснений по вопросам применения муниципальных правовых актов о налогах и сборах</w:t>
      </w:r>
      <w:r w:rsidRPr="003D0F66">
        <w:rPr>
          <w:color w:val="auto"/>
        </w:rPr>
        <w:t xml:space="preserve">: </w:t>
      </w:r>
    </w:p>
    <w:p w:rsidR="00286009" w:rsidRPr="003D0F66" w:rsidRDefault="00286009" w:rsidP="00286009">
      <w:pPr>
        <w:pStyle w:val="Default"/>
        <w:ind w:firstLine="709"/>
        <w:jc w:val="both"/>
        <w:rPr>
          <w:color w:val="auto"/>
        </w:rPr>
      </w:pPr>
      <w:r w:rsidRPr="003D0F66">
        <w:rPr>
          <w:color w:val="auto"/>
        </w:rPr>
        <w:t>а) в Администрации</w:t>
      </w:r>
      <w:r w:rsidRPr="003D0F66">
        <w:rPr>
          <w:i/>
          <w:iCs/>
          <w:color w:val="auto"/>
        </w:rPr>
        <w:t xml:space="preserve">: </w:t>
      </w:r>
    </w:p>
    <w:p w:rsidR="00286009" w:rsidRPr="003D0F66" w:rsidRDefault="00286009" w:rsidP="00286009">
      <w:pPr>
        <w:pStyle w:val="Default"/>
        <w:ind w:firstLine="709"/>
        <w:jc w:val="both"/>
        <w:rPr>
          <w:color w:val="auto"/>
        </w:rPr>
      </w:pPr>
      <w:r w:rsidRPr="003D0F66">
        <w:rPr>
          <w:color w:val="auto"/>
        </w:rPr>
        <w:t xml:space="preserve">- посредством личного обращения заявителя, </w:t>
      </w:r>
    </w:p>
    <w:p w:rsidR="00286009" w:rsidRPr="003D0F66" w:rsidRDefault="00286009" w:rsidP="00286009">
      <w:pPr>
        <w:pStyle w:val="Default"/>
        <w:ind w:firstLine="709"/>
        <w:jc w:val="both"/>
        <w:rPr>
          <w:color w:val="auto"/>
        </w:rPr>
      </w:pPr>
      <w:r w:rsidRPr="003D0F66">
        <w:rPr>
          <w:color w:val="auto"/>
        </w:rPr>
        <w:t>- по</w:t>
      </w:r>
      <w:r>
        <w:rPr>
          <w:color w:val="auto"/>
        </w:rPr>
        <w:t>средством почтового отправления.</w:t>
      </w:r>
      <w:r w:rsidRPr="003D0F66">
        <w:rPr>
          <w:color w:val="auto"/>
        </w:rPr>
        <w:t xml:space="preserve"> </w:t>
      </w:r>
    </w:p>
    <w:p w:rsidR="00286009" w:rsidRPr="003D0F66" w:rsidRDefault="00286009" w:rsidP="00286009">
      <w:pPr>
        <w:pStyle w:val="Default"/>
        <w:ind w:firstLine="709"/>
        <w:jc w:val="both"/>
        <w:rPr>
          <w:color w:val="auto"/>
        </w:rPr>
      </w:pPr>
      <w:r w:rsidRPr="003D0F66">
        <w:rPr>
          <w:color w:val="auto"/>
        </w:rPr>
        <w:t xml:space="preserve">б) в МФЦ посредством личного обращения заявителя. </w:t>
      </w:r>
    </w:p>
    <w:p w:rsidR="00286009" w:rsidRPr="003D0F66" w:rsidRDefault="00286009" w:rsidP="00286009">
      <w:pPr>
        <w:pStyle w:val="Default"/>
        <w:ind w:firstLine="709"/>
        <w:jc w:val="both"/>
        <w:rPr>
          <w:color w:val="auto"/>
        </w:rPr>
      </w:pPr>
      <w:r w:rsidRPr="003D0F66">
        <w:rPr>
          <w:color w:val="auto"/>
        </w:rPr>
        <w:t>3.</w:t>
      </w:r>
      <w:r>
        <w:rPr>
          <w:color w:val="auto"/>
        </w:rPr>
        <w:t>2.2. Прием заявления</w:t>
      </w:r>
      <w:r w:rsidRPr="003D0F66">
        <w:rPr>
          <w:color w:val="auto"/>
        </w:rPr>
        <w:t>, необходим</w:t>
      </w:r>
      <w:r>
        <w:rPr>
          <w:color w:val="auto"/>
        </w:rPr>
        <w:t>ого</w:t>
      </w:r>
      <w:r w:rsidRPr="003D0F66">
        <w:rPr>
          <w:color w:val="auto"/>
        </w:rPr>
        <w:t xml:space="preserve"> для предоставления муниципальной услуги, осуществляют сотрудники </w:t>
      </w:r>
      <w:r>
        <w:rPr>
          <w:color w:val="auto"/>
        </w:rPr>
        <w:t xml:space="preserve">Администрации, финансового органа </w:t>
      </w:r>
      <w:r w:rsidRPr="003D0F66">
        <w:rPr>
          <w:color w:val="auto"/>
        </w:rPr>
        <w:t xml:space="preserve">или сотрудники МФЦ. </w:t>
      </w:r>
    </w:p>
    <w:p w:rsidR="00286009" w:rsidRPr="003D0F66" w:rsidRDefault="00286009" w:rsidP="00286009">
      <w:pPr>
        <w:pStyle w:val="Default"/>
        <w:ind w:firstLine="709"/>
        <w:jc w:val="both"/>
        <w:rPr>
          <w:color w:val="auto"/>
        </w:rPr>
      </w:pPr>
      <w:r w:rsidRPr="003D0F66">
        <w:rPr>
          <w:color w:val="auto"/>
        </w:rPr>
        <w:t>3.</w:t>
      </w:r>
      <w:r>
        <w:rPr>
          <w:color w:val="auto"/>
        </w:rPr>
        <w:t>2</w:t>
      </w:r>
      <w:r w:rsidRPr="003D0F66">
        <w:rPr>
          <w:color w:val="auto"/>
        </w:rPr>
        <w:t xml:space="preserve">.3. Прием заявления и документов, необходимых для предоставления муниципальной услуги осуществляется в МФЦ в соответствии с соглашениями о взаимодействии между Администрацией Николаевского сельского поселения и МФЦ, заключенными в установленном порядке, если исполнение данного административного действия предусмотрено заключенными соглашениями. </w:t>
      </w:r>
    </w:p>
    <w:p w:rsidR="00286009" w:rsidRPr="003D0F66" w:rsidRDefault="00286009" w:rsidP="00286009">
      <w:pPr>
        <w:pStyle w:val="Default"/>
        <w:ind w:firstLine="709"/>
        <w:jc w:val="both"/>
        <w:rPr>
          <w:color w:val="auto"/>
        </w:rPr>
      </w:pPr>
      <w:r w:rsidRPr="003D0F66">
        <w:rPr>
          <w:color w:val="auto"/>
        </w:rPr>
        <w:t>3.</w:t>
      </w:r>
      <w:r>
        <w:rPr>
          <w:color w:val="auto"/>
        </w:rPr>
        <w:t>2</w:t>
      </w:r>
      <w:r w:rsidRPr="003D0F66">
        <w:rPr>
          <w:color w:val="auto"/>
        </w:rPr>
        <w:t>.4. При поступлении заявления посредством личного обращения заявителя в Администрацию</w:t>
      </w:r>
      <w:r>
        <w:rPr>
          <w:color w:val="auto"/>
        </w:rPr>
        <w:t xml:space="preserve">, финансовый орган </w:t>
      </w:r>
      <w:r w:rsidRPr="003D0F66">
        <w:rPr>
          <w:color w:val="auto"/>
        </w:rPr>
        <w:t xml:space="preserve">или МФЦ, специалист, ответственный за прием и регистрацию документов, осуществляет следующую последовательность действий: </w:t>
      </w:r>
    </w:p>
    <w:p w:rsidR="00286009" w:rsidRPr="003D0F66" w:rsidRDefault="00286009" w:rsidP="00286009">
      <w:pPr>
        <w:pStyle w:val="Default"/>
        <w:ind w:firstLine="709"/>
        <w:jc w:val="both"/>
        <w:rPr>
          <w:color w:val="auto"/>
        </w:rPr>
      </w:pPr>
      <w:r w:rsidRPr="003D0F66">
        <w:rPr>
          <w:color w:val="auto"/>
        </w:rPr>
        <w:t xml:space="preserve">1) устанавливает предмет обращения; </w:t>
      </w:r>
    </w:p>
    <w:p w:rsidR="00286009" w:rsidRPr="003D0F66" w:rsidRDefault="00286009" w:rsidP="00286009">
      <w:pPr>
        <w:pStyle w:val="Default"/>
        <w:ind w:firstLine="709"/>
        <w:jc w:val="both"/>
        <w:rPr>
          <w:color w:val="auto"/>
        </w:rPr>
      </w:pPr>
      <w:r w:rsidRPr="003D0F66">
        <w:rPr>
          <w:color w:val="auto"/>
        </w:rPr>
        <w:t xml:space="preserve">2) устанавливает соответствие личности заявителя документу, удостоверяющему личность (в случае, если заявителем является физическое лицо); </w:t>
      </w:r>
    </w:p>
    <w:p w:rsidR="00286009" w:rsidRPr="003D0F66" w:rsidRDefault="00286009" w:rsidP="00286009">
      <w:pPr>
        <w:pStyle w:val="Default"/>
        <w:ind w:firstLine="709"/>
        <w:jc w:val="both"/>
        <w:rPr>
          <w:color w:val="auto"/>
        </w:rPr>
      </w:pPr>
      <w:r w:rsidRPr="003D0F66">
        <w:rPr>
          <w:color w:val="auto"/>
        </w:rPr>
        <w:t xml:space="preserve">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 </w:t>
      </w:r>
    </w:p>
    <w:p w:rsidR="00286009" w:rsidRPr="003D0F66" w:rsidRDefault="00286009" w:rsidP="00286009">
      <w:pPr>
        <w:pStyle w:val="Default"/>
        <w:ind w:firstLine="709"/>
        <w:jc w:val="both"/>
        <w:rPr>
          <w:color w:val="auto"/>
        </w:rPr>
      </w:pPr>
      <w:r w:rsidRPr="003D0F66">
        <w:rPr>
          <w:color w:val="auto"/>
        </w:rPr>
        <w:t>4) проверяет заявление и комплектность прилагаемых к нему документов на соответствие перечню документов, предусмотренных подпунктом 2.6.1. пункта 2.6. настоящего Административного регламента;</w:t>
      </w:r>
    </w:p>
    <w:p w:rsidR="00286009" w:rsidRPr="003D0F66" w:rsidRDefault="00286009" w:rsidP="00286009">
      <w:pPr>
        <w:pStyle w:val="Default"/>
        <w:ind w:firstLine="709"/>
        <w:jc w:val="both"/>
        <w:rPr>
          <w:color w:val="auto"/>
        </w:rPr>
      </w:pPr>
      <w:r>
        <w:rPr>
          <w:color w:val="auto"/>
        </w:rPr>
        <w:t>5</w:t>
      </w:r>
      <w:r w:rsidRPr="003D0F66">
        <w:rPr>
          <w:color w:val="auto"/>
        </w:rPr>
        <w:t xml:space="preserve">) проверяет заявление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 </w:t>
      </w:r>
    </w:p>
    <w:p w:rsidR="00286009" w:rsidRPr="003D0F66" w:rsidRDefault="00286009" w:rsidP="00286009">
      <w:pPr>
        <w:pStyle w:val="Default"/>
        <w:ind w:firstLine="709"/>
        <w:jc w:val="both"/>
        <w:rPr>
          <w:color w:val="auto"/>
        </w:rPr>
      </w:pPr>
      <w:r>
        <w:rPr>
          <w:color w:val="auto"/>
        </w:rPr>
        <w:t>6</w:t>
      </w:r>
      <w:r w:rsidRPr="003D0F66">
        <w:rPr>
          <w:color w:val="auto"/>
        </w:rPr>
        <w:t xml:space="preserve">) осуществляет регистрацию заявления в соответствии с порядком делопроизводства, установленным в Администрации, в том числе осуществляет внесение соответствующих сведений в журнал регистрации обращений и (или) в соответствующую информационную систему Администрации Николаевского сельского поселения. </w:t>
      </w:r>
    </w:p>
    <w:p w:rsidR="00286009" w:rsidRPr="003D0F66" w:rsidRDefault="00286009" w:rsidP="00286009">
      <w:pPr>
        <w:pStyle w:val="Default"/>
        <w:ind w:firstLine="709"/>
        <w:jc w:val="both"/>
        <w:rPr>
          <w:color w:val="auto"/>
        </w:rPr>
      </w:pPr>
      <w:r w:rsidRPr="003D0F66">
        <w:rPr>
          <w:color w:val="auto"/>
        </w:rPr>
        <w:t>3.</w:t>
      </w:r>
      <w:r>
        <w:rPr>
          <w:color w:val="auto"/>
        </w:rPr>
        <w:t>2</w:t>
      </w:r>
      <w:r w:rsidRPr="003D0F66">
        <w:rPr>
          <w:color w:val="auto"/>
        </w:rPr>
        <w:t>.5. Сотрудник МФЦ, ответственный за организацию направления заявления в Администрацию</w:t>
      </w:r>
      <w:r w:rsidRPr="003D0F66">
        <w:rPr>
          <w:i/>
          <w:iCs/>
          <w:color w:val="auto"/>
        </w:rPr>
        <w:t xml:space="preserve">, </w:t>
      </w:r>
      <w:r w:rsidRPr="003D0F66">
        <w:rPr>
          <w:color w:val="auto"/>
        </w:rPr>
        <w:t>организует передачу заявления и документов, представленных заявителем, в Администрацию в соответствии с заключенным соглашением о взаимодействии и порядком делопроизводства МФЦ.</w:t>
      </w:r>
    </w:p>
    <w:p w:rsidR="00286009" w:rsidRPr="003D0F66" w:rsidRDefault="00286009" w:rsidP="00286009">
      <w:pPr>
        <w:pStyle w:val="Default"/>
        <w:ind w:firstLine="709"/>
        <w:jc w:val="both"/>
        <w:rPr>
          <w:color w:val="auto"/>
        </w:rPr>
      </w:pPr>
      <w:r w:rsidRPr="003D0F66">
        <w:rPr>
          <w:color w:val="auto"/>
        </w:rPr>
        <w:t>3.</w:t>
      </w:r>
      <w:r>
        <w:rPr>
          <w:color w:val="auto"/>
        </w:rPr>
        <w:t>2</w:t>
      </w:r>
      <w:r w:rsidRPr="003D0F66">
        <w:rPr>
          <w:color w:val="auto"/>
        </w:rPr>
        <w:t>.6. При отсутствии у заявителя, обратившегося лично, заполненного заявления или не правильном его заполнении, специалист Администрации</w:t>
      </w:r>
      <w:r>
        <w:rPr>
          <w:color w:val="auto"/>
        </w:rPr>
        <w:t>, финансового органа</w:t>
      </w:r>
      <w:r w:rsidRPr="003D0F66">
        <w:rPr>
          <w:i/>
          <w:iCs/>
          <w:color w:val="auto"/>
        </w:rPr>
        <w:t xml:space="preserve"> </w:t>
      </w:r>
      <w:r w:rsidRPr="003D0F66">
        <w:rPr>
          <w:color w:val="auto"/>
        </w:rPr>
        <w:t xml:space="preserve">или МФЦ, ответственный за прием </w:t>
      </w:r>
      <w:r>
        <w:rPr>
          <w:color w:val="auto"/>
        </w:rPr>
        <w:t>и регистрацию заявления</w:t>
      </w:r>
      <w:r w:rsidRPr="003D0F66">
        <w:rPr>
          <w:color w:val="auto"/>
        </w:rPr>
        <w:t xml:space="preserve">, консультирует заявителя по вопросам заполнения заявления. </w:t>
      </w:r>
    </w:p>
    <w:p w:rsidR="00286009" w:rsidRPr="003D0F66" w:rsidRDefault="00286009" w:rsidP="00286009">
      <w:pPr>
        <w:pStyle w:val="Default"/>
        <w:ind w:firstLine="709"/>
        <w:jc w:val="both"/>
        <w:rPr>
          <w:color w:val="auto"/>
        </w:rPr>
      </w:pPr>
      <w:r w:rsidRPr="003D0F66">
        <w:rPr>
          <w:color w:val="auto"/>
        </w:rPr>
        <w:t>3.</w:t>
      </w:r>
      <w:r>
        <w:rPr>
          <w:color w:val="auto"/>
        </w:rPr>
        <w:t>2</w:t>
      </w:r>
      <w:r w:rsidRPr="003D0F66">
        <w:rPr>
          <w:color w:val="auto"/>
        </w:rPr>
        <w:t>.</w:t>
      </w:r>
      <w:r>
        <w:rPr>
          <w:color w:val="auto"/>
        </w:rPr>
        <w:t>7</w:t>
      </w:r>
      <w:r w:rsidRPr="003D0F66">
        <w:rPr>
          <w:color w:val="auto"/>
        </w:rPr>
        <w:t xml:space="preserve">. При поступлении заявления в Администрацию посредством почтового отправления специалист Администрации, ответственный за прием </w:t>
      </w:r>
      <w:r>
        <w:rPr>
          <w:color w:val="auto"/>
        </w:rPr>
        <w:t xml:space="preserve">и регистрацию </w:t>
      </w:r>
      <w:r w:rsidRPr="003D0F66">
        <w:rPr>
          <w:color w:val="auto"/>
        </w:rPr>
        <w:t>заявлени</w:t>
      </w:r>
      <w:r>
        <w:rPr>
          <w:color w:val="auto"/>
        </w:rPr>
        <w:t>я</w:t>
      </w:r>
      <w:r w:rsidRPr="003D0F66">
        <w:rPr>
          <w:color w:val="auto"/>
        </w:rPr>
        <w:t>, осуществляет действия</w:t>
      </w:r>
      <w:r>
        <w:rPr>
          <w:color w:val="auto"/>
        </w:rPr>
        <w:t xml:space="preserve"> согласно</w:t>
      </w:r>
      <w:r w:rsidRPr="003D0F66">
        <w:rPr>
          <w:color w:val="auto"/>
        </w:rPr>
        <w:t xml:space="preserve"> подпункт</w:t>
      </w:r>
      <w:r>
        <w:rPr>
          <w:color w:val="auto"/>
        </w:rPr>
        <w:t>у</w:t>
      </w:r>
      <w:r w:rsidRPr="003D0F66">
        <w:rPr>
          <w:color w:val="auto"/>
        </w:rPr>
        <w:t xml:space="preserve"> 3.3.4 пункта 3.3. настоящего Административного регламента, кроме действий, предусмотренных подпунктами 2, </w:t>
      </w:r>
      <w:r>
        <w:rPr>
          <w:color w:val="auto"/>
        </w:rPr>
        <w:t>3</w:t>
      </w:r>
      <w:r w:rsidRPr="003D0F66">
        <w:rPr>
          <w:color w:val="auto"/>
        </w:rPr>
        <w:t xml:space="preserve"> подпункта 3.3.4 пункта 3.3. настоящего Административного регламента. </w:t>
      </w:r>
    </w:p>
    <w:p w:rsidR="00286009" w:rsidRPr="003D0F66" w:rsidRDefault="00286009" w:rsidP="00286009">
      <w:pPr>
        <w:pStyle w:val="Default"/>
        <w:ind w:firstLine="709"/>
        <w:jc w:val="both"/>
        <w:rPr>
          <w:color w:val="auto"/>
        </w:rPr>
      </w:pPr>
      <w:r w:rsidRPr="003D0F66">
        <w:rPr>
          <w:color w:val="auto"/>
        </w:rPr>
        <w:t>3.</w:t>
      </w:r>
      <w:r>
        <w:rPr>
          <w:color w:val="auto"/>
        </w:rPr>
        <w:t>2</w:t>
      </w:r>
      <w:r w:rsidRPr="003D0F66">
        <w:rPr>
          <w:color w:val="auto"/>
        </w:rPr>
        <w:t>.</w:t>
      </w:r>
      <w:r>
        <w:rPr>
          <w:color w:val="auto"/>
        </w:rPr>
        <w:t>8</w:t>
      </w:r>
      <w:r w:rsidRPr="003D0F66">
        <w:rPr>
          <w:color w:val="auto"/>
        </w:rPr>
        <w:t>. Регистрация заявления</w:t>
      </w:r>
      <w:r>
        <w:rPr>
          <w:color w:val="auto"/>
        </w:rPr>
        <w:t>,</w:t>
      </w:r>
      <w:r w:rsidRPr="003D0F66">
        <w:rPr>
          <w:color w:val="auto"/>
        </w:rPr>
        <w:t xml:space="preserve"> полученн</w:t>
      </w:r>
      <w:r>
        <w:rPr>
          <w:color w:val="auto"/>
        </w:rPr>
        <w:t>ого</w:t>
      </w:r>
      <w:r w:rsidRPr="003D0F66">
        <w:rPr>
          <w:color w:val="auto"/>
        </w:rPr>
        <w:t xml:space="preserve"> посредством личного обращения заявителя или почтового отправления, осуществляется в срок, не превышающий 1 рабочий день, с даты поступления заявления в Администрацию. </w:t>
      </w:r>
    </w:p>
    <w:p w:rsidR="00286009" w:rsidRPr="003D0F66" w:rsidRDefault="00286009" w:rsidP="00286009">
      <w:pPr>
        <w:pStyle w:val="Default"/>
        <w:ind w:firstLine="709"/>
        <w:jc w:val="both"/>
        <w:rPr>
          <w:color w:val="auto"/>
        </w:rPr>
      </w:pPr>
      <w:r w:rsidRPr="003D0F66">
        <w:rPr>
          <w:color w:val="auto"/>
        </w:rPr>
        <w:t>3.</w:t>
      </w:r>
      <w:r>
        <w:rPr>
          <w:color w:val="auto"/>
        </w:rPr>
        <w:t>2</w:t>
      </w:r>
      <w:r w:rsidRPr="003D0F66">
        <w:rPr>
          <w:color w:val="auto"/>
        </w:rPr>
        <w:t>.</w:t>
      </w:r>
      <w:r>
        <w:rPr>
          <w:color w:val="auto"/>
        </w:rPr>
        <w:t>9</w:t>
      </w:r>
      <w:r w:rsidRPr="003D0F66">
        <w:rPr>
          <w:color w:val="auto"/>
        </w:rPr>
        <w:t>. Регистрация заявления, полученн</w:t>
      </w:r>
      <w:r>
        <w:rPr>
          <w:color w:val="auto"/>
        </w:rPr>
        <w:t>ого</w:t>
      </w:r>
      <w:r w:rsidRPr="003D0F66">
        <w:rPr>
          <w:color w:val="auto"/>
        </w:rPr>
        <w:t xml:space="preserve"> Администрацией из МФЦ, осуществляется не позднее 1 рабочего дня, следующего за днем их поступления в Администрацию. </w:t>
      </w:r>
    </w:p>
    <w:p w:rsidR="00286009" w:rsidRPr="003D0F66" w:rsidRDefault="00286009" w:rsidP="00286009">
      <w:pPr>
        <w:pStyle w:val="Default"/>
        <w:ind w:firstLine="709"/>
        <w:jc w:val="both"/>
        <w:rPr>
          <w:color w:val="auto"/>
        </w:rPr>
      </w:pPr>
      <w:r w:rsidRPr="003D0F66">
        <w:rPr>
          <w:color w:val="auto"/>
        </w:rPr>
        <w:t>3.</w:t>
      </w:r>
      <w:r>
        <w:rPr>
          <w:color w:val="auto"/>
        </w:rPr>
        <w:t>2</w:t>
      </w:r>
      <w:r w:rsidRPr="003D0F66">
        <w:rPr>
          <w:color w:val="auto"/>
        </w:rPr>
        <w:t>.</w:t>
      </w:r>
      <w:r>
        <w:rPr>
          <w:color w:val="auto"/>
        </w:rPr>
        <w:t>10</w:t>
      </w:r>
      <w:r w:rsidRPr="003D0F66">
        <w:rPr>
          <w:color w:val="auto"/>
        </w:rPr>
        <w:t xml:space="preserve">. После регистрации заявление направляются на рассмотрение специалисту </w:t>
      </w:r>
      <w:r>
        <w:rPr>
          <w:color w:val="auto"/>
        </w:rPr>
        <w:t>финансового органа</w:t>
      </w:r>
      <w:r w:rsidRPr="003D0F66">
        <w:rPr>
          <w:color w:val="auto"/>
        </w:rPr>
        <w:t xml:space="preserve">, ответственному за </w:t>
      </w:r>
      <w:r>
        <w:rPr>
          <w:color w:val="auto"/>
        </w:rPr>
        <w:t xml:space="preserve">предоставление </w:t>
      </w:r>
      <w:r w:rsidRPr="003D0F66">
        <w:rPr>
          <w:color w:val="auto"/>
        </w:rPr>
        <w:t>муниципальной услу</w:t>
      </w:r>
      <w:r>
        <w:rPr>
          <w:color w:val="auto"/>
        </w:rPr>
        <w:t>ги</w:t>
      </w:r>
      <w:r w:rsidRPr="003D0F66">
        <w:rPr>
          <w:color w:val="auto"/>
        </w:rPr>
        <w:t xml:space="preserve">. </w:t>
      </w:r>
    </w:p>
    <w:p w:rsidR="00286009" w:rsidRPr="003D0F66" w:rsidRDefault="00286009" w:rsidP="00286009">
      <w:pPr>
        <w:pStyle w:val="Default"/>
        <w:ind w:firstLine="709"/>
        <w:jc w:val="both"/>
        <w:rPr>
          <w:color w:val="auto"/>
        </w:rPr>
      </w:pPr>
      <w:r w:rsidRPr="003D0F66">
        <w:rPr>
          <w:color w:val="auto"/>
        </w:rPr>
        <w:t>3.</w:t>
      </w:r>
      <w:r>
        <w:rPr>
          <w:color w:val="auto"/>
        </w:rPr>
        <w:t>2</w:t>
      </w:r>
      <w:r w:rsidRPr="003D0F66">
        <w:rPr>
          <w:color w:val="auto"/>
        </w:rPr>
        <w:t>.</w:t>
      </w:r>
      <w:r>
        <w:rPr>
          <w:color w:val="auto"/>
        </w:rPr>
        <w:t>11</w:t>
      </w:r>
      <w:r w:rsidRPr="003D0F66">
        <w:rPr>
          <w:color w:val="auto"/>
        </w:rPr>
        <w:t xml:space="preserve">. Максимальный срок осуществления административного действия не может превышать 2 рабочих дней. </w:t>
      </w:r>
    </w:p>
    <w:p w:rsidR="00286009" w:rsidRPr="003D0F66" w:rsidRDefault="00286009" w:rsidP="00286009">
      <w:pPr>
        <w:pStyle w:val="Default"/>
        <w:ind w:firstLine="709"/>
        <w:jc w:val="both"/>
        <w:rPr>
          <w:color w:val="auto"/>
        </w:rPr>
      </w:pPr>
      <w:r w:rsidRPr="003D0F66">
        <w:rPr>
          <w:color w:val="auto"/>
        </w:rPr>
        <w:t>3.</w:t>
      </w:r>
      <w:r>
        <w:rPr>
          <w:color w:val="auto"/>
        </w:rPr>
        <w:t>2.12</w:t>
      </w:r>
      <w:r w:rsidRPr="003D0F66">
        <w:rPr>
          <w:color w:val="auto"/>
        </w:rPr>
        <w:t xml:space="preserve">. Результатом исполнения административного действия является: </w:t>
      </w:r>
    </w:p>
    <w:p w:rsidR="00286009" w:rsidRPr="003D0F66" w:rsidRDefault="00286009" w:rsidP="00286009">
      <w:pPr>
        <w:pStyle w:val="Default"/>
        <w:ind w:firstLine="709"/>
        <w:jc w:val="both"/>
        <w:rPr>
          <w:color w:val="auto"/>
        </w:rPr>
      </w:pPr>
      <w:r w:rsidRPr="003D0F66">
        <w:rPr>
          <w:color w:val="auto"/>
        </w:rPr>
        <w:t>1) в Администрации - передача заявления</w:t>
      </w:r>
      <w:r>
        <w:rPr>
          <w:color w:val="auto"/>
        </w:rPr>
        <w:t xml:space="preserve"> специалисту</w:t>
      </w:r>
      <w:r w:rsidRPr="003D0F66">
        <w:rPr>
          <w:color w:val="auto"/>
        </w:rPr>
        <w:t xml:space="preserve">, ответственному </w:t>
      </w:r>
      <w:r>
        <w:rPr>
          <w:color w:val="auto"/>
        </w:rPr>
        <w:t xml:space="preserve">за </w:t>
      </w:r>
      <w:r w:rsidRPr="003D0F66">
        <w:rPr>
          <w:color w:val="auto"/>
        </w:rPr>
        <w:t xml:space="preserve">предоставление муниципальной услуги; </w:t>
      </w:r>
    </w:p>
    <w:p w:rsidR="00286009" w:rsidRPr="003D0F66" w:rsidRDefault="00286009" w:rsidP="00286009">
      <w:pPr>
        <w:pStyle w:val="Default"/>
        <w:ind w:firstLine="709"/>
        <w:jc w:val="both"/>
        <w:rPr>
          <w:color w:val="auto"/>
        </w:rPr>
      </w:pPr>
      <w:r w:rsidRPr="003D0F66">
        <w:rPr>
          <w:color w:val="auto"/>
        </w:rPr>
        <w:t>2) в МФЦ – передача заявления в Администрацию.</w:t>
      </w:r>
    </w:p>
    <w:p w:rsidR="00286009" w:rsidRPr="003D0F66" w:rsidRDefault="00286009" w:rsidP="00286009">
      <w:pPr>
        <w:pStyle w:val="Default"/>
        <w:ind w:firstLine="709"/>
        <w:jc w:val="both"/>
        <w:rPr>
          <w:i/>
          <w:iCs/>
          <w:color w:val="auto"/>
        </w:rPr>
      </w:pPr>
      <w:r w:rsidRPr="003D0F66">
        <w:rPr>
          <w:color w:val="auto"/>
        </w:rPr>
        <w:t>3.</w:t>
      </w:r>
      <w:r>
        <w:rPr>
          <w:color w:val="auto"/>
        </w:rPr>
        <w:t>2.</w:t>
      </w:r>
      <w:r w:rsidRPr="003D0F66">
        <w:rPr>
          <w:color w:val="auto"/>
        </w:rPr>
        <w:t>1</w:t>
      </w:r>
      <w:r>
        <w:rPr>
          <w:color w:val="auto"/>
        </w:rPr>
        <w:t>3</w:t>
      </w:r>
      <w:r w:rsidRPr="003D0F66">
        <w:rPr>
          <w:color w:val="auto"/>
        </w:rPr>
        <w:t>. Способом фиксации исполнения административного действия является внесение соответствующих сведений в журнал регистрации обращений или в соответствующую информационную систему Администрации</w:t>
      </w:r>
      <w:r w:rsidRPr="003D0F66">
        <w:rPr>
          <w:i/>
          <w:iCs/>
          <w:color w:val="auto"/>
        </w:rPr>
        <w:t xml:space="preserve">. </w:t>
      </w:r>
    </w:p>
    <w:p w:rsidR="00286009" w:rsidRPr="00FA6079" w:rsidRDefault="00286009" w:rsidP="00286009">
      <w:pPr>
        <w:pStyle w:val="Default"/>
        <w:ind w:firstLine="709"/>
        <w:jc w:val="both"/>
        <w:rPr>
          <w:bCs/>
          <w:color w:val="auto"/>
        </w:rPr>
      </w:pPr>
      <w:r w:rsidRPr="00FA6079">
        <w:rPr>
          <w:color w:val="auto"/>
        </w:rPr>
        <w:t xml:space="preserve">3.3. </w:t>
      </w:r>
      <w:r w:rsidRPr="00FA6079">
        <w:rPr>
          <w:bCs/>
          <w:color w:val="auto"/>
        </w:rPr>
        <w:t>Рассмотрение заявления и подготовка ответа:</w:t>
      </w:r>
    </w:p>
    <w:p w:rsidR="00286009" w:rsidRPr="003D0F66" w:rsidRDefault="00286009" w:rsidP="00286009">
      <w:pPr>
        <w:pStyle w:val="Default"/>
        <w:ind w:firstLine="709"/>
        <w:jc w:val="both"/>
        <w:rPr>
          <w:color w:val="auto"/>
        </w:rPr>
      </w:pPr>
      <w:r>
        <w:rPr>
          <w:color w:val="auto"/>
        </w:rPr>
        <w:t>3.3</w:t>
      </w:r>
      <w:r w:rsidRPr="003D0F66">
        <w:rPr>
          <w:color w:val="auto"/>
        </w:rPr>
        <w:t xml:space="preserve">.1. Основанием для начала осуществления административного действия является поступление специалисту, ответственному за предоставление муниципальной услуги, заявления. </w:t>
      </w:r>
    </w:p>
    <w:p w:rsidR="00286009" w:rsidRPr="008C5945" w:rsidRDefault="00286009" w:rsidP="00286009">
      <w:pPr>
        <w:pStyle w:val="Default"/>
        <w:ind w:firstLine="709"/>
        <w:jc w:val="both"/>
        <w:rPr>
          <w:i/>
          <w:iCs/>
          <w:color w:val="auto"/>
        </w:rPr>
      </w:pPr>
      <w:r>
        <w:rPr>
          <w:color w:val="auto"/>
        </w:rPr>
        <w:t>3.3</w:t>
      </w:r>
      <w:r w:rsidRPr="003D0F66">
        <w:rPr>
          <w:color w:val="auto"/>
        </w:rPr>
        <w:t xml:space="preserve">.2. </w:t>
      </w:r>
      <w:r>
        <w:rPr>
          <w:color w:val="auto"/>
        </w:rPr>
        <w:t>Специалист</w:t>
      </w:r>
      <w:r w:rsidRPr="003D0F66">
        <w:rPr>
          <w:i/>
          <w:iCs/>
          <w:color w:val="auto"/>
        </w:rPr>
        <w:t xml:space="preserve">, </w:t>
      </w:r>
      <w:r w:rsidRPr="003D0F66">
        <w:rPr>
          <w:color w:val="auto"/>
        </w:rPr>
        <w:t xml:space="preserve">ответственный за предоставление муниципальной услуги, проверяет </w:t>
      </w:r>
      <w:r>
        <w:rPr>
          <w:color w:val="auto"/>
        </w:rPr>
        <w:t xml:space="preserve">заявление </w:t>
      </w:r>
      <w:r w:rsidRPr="003D0F66">
        <w:rPr>
          <w:color w:val="auto"/>
        </w:rPr>
        <w:t>на наличие оснований для отказа</w:t>
      </w:r>
      <w:r>
        <w:rPr>
          <w:color w:val="auto"/>
        </w:rPr>
        <w:t xml:space="preserve"> в предоставлении муниципальной услуги</w:t>
      </w:r>
      <w:r w:rsidRPr="003D0F66">
        <w:rPr>
          <w:color w:val="auto"/>
        </w:rPr>
        <w:t xml:space="preserve">. </w:t>
      </w:r>
    </w:p>
    <w:p w:rsidR="00286009" w:rsidRPr="00286009" w:rsidRDefault="00286009" w:rsidP="00286009">
      <w:pPr>
        <w:pStyle w:val="ConsPlusNormal"/>
        <w:jc w:val="both"/>
        <w:rPr>
          <w:rFonts w:ascii="Times New Roman" w:hAnsi="Times New Roman" w:cs="Times New Roman"/>
          <w:sz w:val="24"/>
          <w:szCs w:val="24"/>
          <w:lang w:val="ru-RU"/>
        </w:rPr>
      </w:pPr>
      <w:r w:rsidRPr="00286009">
        <w:rPr>
          <w:rFonts w:ascii="Times New Roman" w:hAnsi="Times New Roman" w:cs="Times New Roman"/>
          <w:sz w:val="24"/>
          <w:szCs w:val="24"/>
          <w:lang w:val="ru-RU"/>
        </w:rPr>
        <w:t>3.3.3. При отсутствии оснований для отказа в предоставлении муниципальной услуги, указанных в пункте 2.10. настоящего Административного регламента, специалист</w:t>
      </w:r>
      <w:r w:rsidRPr="00286009">
        <w:rPr>
          <w:rFonts w:ascii="Times New Roman" w:hAnsi="Times New Roman" w:cs="Times New Roman"/>
          <w:i/>
          <w:iCs/>
          <w:sz w:val="24"/>
          <w:szCs w:val="24"/>
          <w:lang w:val="ru-RU"/>
        </w:rPr>
        <w:t xml:space="preserve">, </w:t>
      </w:r>
      <w:r w:rsidRPr="00286009">
        <w:rPr>
          <w:rFonts w:ascii="Times New Roman" w:hAnsi="Times New Roman" w:cs="Times New Roman"/>
          <w:sz w:val="24"/>
          <w:szCs w:val="24"/>
          <w:lang w:val="ru-RU"/>
        </w:rPr>
        <w:t>ответственный за предоставление муниципальной услуги, подготавливает ответ по существу поставленных в заявлении вопросов.</w:t>
      </w:r>
    </w:p>
    <w:p w:rsidR="00286009" w:rsidRPr="00C867DA" w:rsidRDefault="00286009" w:rsidP="00286009">
      <w:pPr>
        <w:ind w:firstLine="720"/>
        <w:jc w:val="both"/>
        <w:rPr>
          <w:sz w:val="24"/>
          <w:szCs w:val="24"/>
        </w:rPr>
      </w:pPr>
      <w:r w:rsidRPr="003D0F66">
        <w:rPr>
          <w:sz w:val="24"/>
          <w:szCs w:val="24"/>
        </w:rPr>
        <w:t>3.</w:t>
      </w:r>
      <w:r>
        <w:rPr>
          <w:sz w:val="24"/>
          <w:szCs w:val="24"/>
        </w:rPr>
        <w:t>3</w:t>
      </w:r>
      <w:r w:rsidRPr="003D0F66">
        <w:rPr>
          <w:sz w:val="24"/>
          <w:szCs w:val="24"/>
        </w:rPr>
        <w:t>.</w:t>
      </w:r>
      <w:r>
        <w:rPr>
          <w:sz w:val="24"/>
          <w:szCs w:val="24"/>
        </w:rPr>
        <w:t>4</w:t>
      </w:r>
      <w:r w:rsidRPr="003D0F66">
        <w:rPr>
          <w:sz w:val="24"/>
          <w:szCs w:val="24"/>
        </w:rPr>
        <w:t xml:space="preserve">. Результатом административного действия является </w:t>
      </w:r>
      <w:r>
        <w:rPr>
          <w:sz w:val="24"/>
          <w:szCs w:val="24"/>
        </w:rPr>
        <w:t>подготовка</w:t>
      </w:r>
      <w:r w:rsidRPr="003D0F66">
        <w:rPr>
          <w:sz w:val="24"/>
          <w:szCs w:val="24"/>
        </w:rPr>
        <w:t xml:space="preserve"> </w:t>
      </w:r>
      <w:r>
        <w:rPr>
          <w:rFonts w:eastAsia="Calibri"/>
          <w:sz w:val="24"/>
          <w:szCs w:val="24"/>
        </w:rPr>
        <w:t>специалистом</w:t>
      </w:r>
      <w:r w:rsidRPr="003D0F66">
        <w:rPr>
          <w:rFonts w:eastAsia="Calibri"/>
          <w:sz w:val="24"/>
          <w:szCs w:val="24"/>
        </w:rPr>
        <w:t xml:space="preserve">, ответственным за предоставление муниципальной услуги, </w:t>
      </w:r>
      <w:r>
        <w:rPr>
          <w:rFonts w:eastAsia="Calibri"/>
          <w:sz w:val="24"/>
          <w:szCs w:val="24"/>
        </w:rPr>
        <w:t xml:space="preserve">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 и </w:t>
      </w:r>
      <w:r w:rsidRPr="00C867DA">
        <w:rPr>
          <w:sz w:val="24"/>
          <w:szCs w:val="24"/>
        </w:rPr>
        <w:t xml:space="preserve"> передача его на подпись руководите</w:t>
      </w:r>
      <w:r>
        <w:rPr>
          <w:sz w:val="24"/>
          <w:szCs w:val="24"/>
        </w:rPr>
        <w:t>л</w:t>
      </w:r>
      <w:r w:rsidRPr="00C867DA">
        <w:rPr>
          <w:sz w:val="24"/>
          <w:szCs w:val="24"/>
        </w:rPr>
        <w:t>ю.</w:t>
      </w:r>
    </w:p>
    <w:p w:rsidR="00286009" w:rsidRPr="003D0F66" w:rsidRDefault="00286009" w:rsidP="00286009">
      <w:pPr>
        <w:pStyle w:val="Default"/>
        <w:ind w:firstLine="709"/>
        <w:jc w:val="both"/>
        <w:rPr>
          <w:color w:val="auto"/>
        </w:rPr>
      </w:pPr>
      <w:r w:rsidRPr="003D0F66">
        <w:t>3.</w:t>
      </w:r>
      <w:r>
        <w:t>3</w:t>
      </w:r>
      <w:r w:rsidRPr="003D0F66">
        <w:t>.</w:t>
      </w:r>
      <w:r>
        <w:t>5</w:t>
      </w:r>
      <w:r w:rsidRPr="003D0F66">
        <w:t xml:space="preserve">. </w:t>
      </w:r>
      <w:r w:rsidRPr="003D0F66">
        <w:rPr>
          <w:color w:val="auto"/>
        </w:rPr>
        <w:t>Максимальный срок осуществления административного действия не может превышать 5</w:t>
      </w:r>
      <w:r>
        <w:rPr>
          <w:color w:val="auto"/>
        </w:rPr>
        <w:t>5</w:t>
      </w:r>
      <w:r w:rsidRPr="003D0F66">
        <w:rPr>
          <w:color w:val="auto"/>
        </w:rPr>
        <w:t xml:space="preserve"> </w:t>
      </w:r>
      <w:r>
        <w:rPr>
          <w:color w:val="auto"/>
        </w:rPr>
        <w:t>календарных</w:t>
      </w:r>
      <w:r w:rsidRPr="003D0F66">
        <w:rPr>
          <w:color w:val="auto"/>
        </w:rPr>
        <w:t xml:space="preserve"> дней. </w:t>
      </w:r>
    </w:p>
    <w:p w:rsidR="00286009" w:rsidRDefault="00286009" w:rsidP="00286009">
      <w:pPr>
        <w:pStyle w:val="Default"/>
        <w:ind w:firstLine="720"/>
        <w:jc w:val="both"/>
        <w:rPr>
          <w:color w:val="auto"/>
        </w:rPr>
      </w:pPr>
      <w:r w:rsidRPr="003D0F66">
        <w:rPr>
          <w:color w:val="auto"/>
        </w:rPr>
        <w:t>3.</w:t>
      </w:r>
      <w:r>
        <w:rPr>
          <w:color w:val="auto"/>
        </w:rPr>
        <w:t>3</w:t>
      </w:r>
      <w:r w:rsidRPr="003D0F66">
        <w:rPr>
          <w:color w:val="auto"/>
        </w:rPr>
        <w:t>.</w:t>
      </w:r>
      <w:r>
        <w:rPr>
          <w:color w:val="auto"/>
        </w:rPr>
        <w:t>6</w:t>
      </w:r>
      <w:r w:rsidRPr="003D0F66">
        <w:rPr>
          <w:color w:val="auto"/>
        </w:rPr>
        <w:t xml:space="preserve">. Способом фиксации результата административного действия является </w:t>
      </w:r>
      <w:r>
        <w:rPr>
          <w:color w:val="auto"/>
        </w:rPr>
        <w:t xml:space="preserve">подготовка документа, являющегося результатом муниципальной услуги и регистрация его </w:t>
      </w:r>
      <w:r w:rsidRPr="003D0F66">
        <w:rPr>
          <w:color w:val="auto"/>
        </w:rPr>
        <w:t xml:space="preserve">в соответствии с порядком делопроизводства, установленным в Администрации, в том числе </w:t>
      </w:r>
      <w:r>
        <w:rPr>
          <w:color w:val="auto"/>
        </w:rPr>
        <w:t xml:space="preserve">с </w:t>
      </w:r>
      <w:r w:rsidRPr="003D0F66">
        <w:rPr>
          <w:color w:val="auto"/>
        </w:rPr>
        <w:t>внесение</w:t>
      </w:r>
      <w:r>
        <w:rPr>
          <w:color w:val="auto"/>
        </w:rPr>
        <w:t>м</w:t>
      </w:r>
      <w:r w:rsidRPr="003D0F66">
        <w:rPr>
          <w:color w:val="auto"/>
        </w:rPr>
        <w:t xml:space="preserve"> соответствующих сведений в журнал регистрации обращений и (или) в соответствующую информационную систему Администрации Николаевского сельского поселения</w:t>
      </w:r>
      <w:r>
        <w:rPr>
          <w:color w:val="auto"/>
        </w:rPr>
        <w:t>.</w:t>
      </w:r>
    </w:p>
    <w:p w:rsidR="00286009" w:rsidRPr="00FA6079" w:rsidRDefault="00286009" w:rsidP="00286009">
      <w:pPr>
        <w:pStyle w:val="Default"/>
        <w:ind w:firstLine="720"/>
        <w:jc w:val="both"/>
      </w:pPr>
      <w:r w:rsidRPr="003D0F66">
        <w:t>3.</w:t>
      </w:r>
      <w:r>
        <w:t>4</w:t>
      </w:r>
      <w:r w:rsidRPr="00FA6079">
        <w:t>. Выдача (направление) заявителю документа, являющегося результатом муниципальной услуги:</w:t>
      </w:r>
    </w:p>
    <w:p w:rsidR="00286009" w:rsidRDefault="00286009" w:rsidP="00286009">
      <w:pPr>
        <w:pStyle w:val="Default"/>
        <w:ind w:firstLine="720"/>
        <w:jc w:val="both"/>
        <w:rPr>
          <w:color w:val="auto"/>
        </w:rPr>
      </w:pPr>
      <w:r w:rsidRPr="003D0F66">
        <w:t>3.</w:t>
      </w:r>
      <w:r>
        <w:t>4</w:t>
      </w:r>
      <w:r w:rsidRPr="003D0F66">
        <w:t xml:space="preserve">.1. </w:t>
      </w:r>
      <w:r>
        <w:t xml:space="preserve">Основание для начала административной процедуры </w:t>
      </w:r>
      <w:r w:rsidRPr="003D0F66">
        <w:rPr>
          <w:color w:val="auto"/>
        </w:rPr>
        <w:t xml:space="preserve">является </w:t>
      </w:r>
      <w:r>
        <w:rPr>
          <w:color w:val="auto"/>
        </w:rPr>
        <w:t xml:space="preserve">подписание и регистрация документа, являющегося результатом муниципальной услуги, </w:t>
      </w:r>
      <w:r w:rsidRPr="003D0F66">
        <w:rPr>
          <w:color w:val="auto"/>
        </w:rPr>
        <w:t xml:space="preserve">в соответствии с порядком делопроизводства, установленным в Администрации, в том числе </w:t>
      </w:r>
      <w:r>
        <w:rPr>
          <w:color w:val="auto"/>
        </w:rPr>
        <w:t xml:space="preserve">с </w:t>
      </w:r>
      <w:r w:rsidRPr="003D0F66">
        <w:rPr>
          <w:color w:val="auto"/>
        </w:rPr>
        <w:t>внесение</w:t>
      </w:r>
      <w:r>
        <w:rPr>
          <w:color w:val="auto"/>
        </w:rPr>
        <w:t>м</w:t>
      </w:r>
      <w:r w:rsidRPr="003D0F66">
        <w:rPr>
          <w:color w:val="auto"/>
        </w:rPr>
        <w:t xml:space="preserve"> соответствующих сведений в журнал регистрации обращений и (или) в соответствующую информационную систему Администрации Николаевского сельского поселения</w:t>
      </w:r>
      <w:r>
        <w:rPr>
          <w:color w:val="auto"/>
        </w:rPr>
        <w:t>.</w:t>
      </w:r>
    </w:p>
    <w:p w:rsidR="00286009" w:rsidRPr="003D0F66" w:rsidRDefault="00286009" w:rsidP="00286009">
      <w:pPr>
        <w:pStyle w:val="Default"/>
        <w:ind w:firstLine="709"/>
        <w:jc w:val="both"/>
      </w:pPr>
      <w:r w:rsidRPr="003D0F66">
        <w:t>3.</w:t>
      </w:r>
      <w:r>
        <w:t>4</w:t>
      </w:r>
      <w:r w:rsidRPr="003D0F66">
        <w:t xml:space="preserve">.2. После </w:t>
      </w:r>
      <w:r>
        <w:t xml:space="preserve">регистрации </w:t>
      </w:r>
      <w:r w:rsidRPr="003D0F66">
        <w:t xml:space="preserve">документа, являющегося результатом муниципальной услуги, документ выдается (направляется) </w:t>
      </w:r>
      <w:r w:rsidRPr="003D0F66">
        <w:rPr>
          <w:iCs/>
        </w:rPr>
        <w:t>способом</w:t>
      </w:r>
      <w:r w:rsidRPr="003D0F66">
        <w:t xml:space="preserve">, указанным заявителем при подаче заявления на получение муниципальной услуги. </w:t>
      </w:r>
    </w:p>
    <w:p w:rsidR="00286009" w:rsidRPr="003D0F66" w:rsidRDefault="00286009" w:rsidP="00286009">
      <w:pPr>
        <w:pStyle w:val="Default"/>
        <w:ind w:firstLine="709"/>
        <w:jc w:val="both"/>
      </w:pPr>
      <w:r w:rsidRPr="003D0F66">
        <w:t>3.</w:t>
      </w:r>
      <w:r>
        <w:t>4</w:t>
      </w:r>
      <w:r w:rsidRPr="003D0F66">
        <w:t xml:space="preserve">.3. В случае указания заявителем на получение результата в МФЦ, Администрация направляет результат предоставления муниципальной услуги в срок, установленный в соглашении, заключенным между Администрацией и МФЦ. </w:t>
      </w:r>
    </w:p>
    <w:p w:rsidR="00286009" w:rsidRPr="003D0F66" w:rsidRDefault="00286009" w:rsidP="00286009">
      <w:pPr>
        <w:pStyle w:val="Default"/>
        <w:ind w:firstLine="709"/>
        <w:jc w:val="both"/>
      </w:pPr>
      <w:r w:rsidRPr="003D0F66">
        <w:t>3.</w:t>
      </w:r>
      <w:r>
        <w:t>4</w:t>
      </w:r>
      <w:r w:rsidRPr="003D0F66">
        <w:t xml:space="preserve">.4. Выдача документа, являющегося результатом предоставления муниципальной услуги, осуществляется МФЦ в соответствии с заключенными в установленном порядке соглашениями о взаимодействии, если исполнение данного административного действия предусмотрено заключенными соглашениями. </w:t>
      </w:r>
    </w:p>
    <w:p w:rsidR="00286009" w:rsidRPr="003D0F66" w:rsidRDefault="00286009" w:rsidP="00286009">
      <w:pPr>
        <w:pStyle w:val="Default"/>
        <w:ind w:firstLine="709"/>
        <w:jc w:val="both"/>
        <w:rPr>
          <w:color w:val="auto"/>
        </w:rPr>
      </w:pPr>
      <w:r w:rsidRPr="003D0F66">
        <w:rPr>
          <w:color w:val="auto"/>
        </w:rPr>
        <w:t>3.</w:t>
      </w:r>
      <w:r>
        <w:rPr>
          <w:color w:val="auto"/>
        </w:rPr>
        <w:t>4</w:t>
      </w:r>
      <w:r w:rsidRPr="003D0F66">
        <w:rPr>
          <w:color w:val="auto"/>
        </w:rPr>
        <w:t>.5. Максимальный срок выполнения административного действия не превышает 2 рабочих дней с даты подписания</w:t>
      </w:r>
      <w:r>
        <w:rPr>
          <w:color w:val="auto"/>
        </w:rPr>
        <w:t xml:space="preserve"> и регистрации</w:t>
      </w:r>
      <w:r w:rsidRPr="003D0F66">
        <w:rPr>
          <w:color w:val="auto"/>
        </w:rPr>
        <w:t xml:space="preserve"> документа, являющегося результатом муниципальной услуги. </w:t>
      </w:r>
    </w:p>
    <w:p w:rsidR="00286009" w:rsidRPr="003D0F66" w:rsidRDefault="00286009" w:rsidP="00286009">
      <w:pPr>
        <w:ind w:firstLine="709"/>
        <w:jc w:val="both"/>
        <w:rPr>
          <w:sz w:val="24"/>
          <w:szCs w:val="24"/>
        </w:rPr>
      </w:pPr>
      <w:r w:rsidRPr="003D0F66">
        <w:rPr>
          <w:sz w:val="24"/>
          <w:szCs w:val="24"/>
        </w:rPr>
        <w:t>3.</w:t>
      </w:r>
      <w:r>
        <w:rPr>
          <w:sz w:val="24"/>
          <w:szCs w:val="24"/>
        </w:rPr>
        <w:t>4</w:t>
      </w:r>
      <w:r w:rsidRPr="003D0F66">
        <w:rPr>
          <w:sz w:val="24"/>
          <w:szCs w:val="24"/>
        </w:rPr>
        <w:t>.6. Результатом административного действия является направление (выдача) заявител</w:t>
      </w:r>
      <w:r>
        <w:rPr>
          <w:sz w:val="24"/>
          <w:szCs w:val="24"/>
        </w:rPr>
        <w:t>ю</w:t>
      </w:r>
      <w:r w:rsidRPr="003D0F66">
        <w:rPr>
          <w:sz w:val="24"/>
          <w:szCs w:val="24"/>
        </w:rPr>
        <w:t xml:space="preserve"> </w:t>
      </w:r>
      <w:r>
        <w:rPr>
          <w:rFonts w:eastAsia="Calibri"/>
          <w:sz w:val="24"/>
          <w:szCs w:val="24"/>
        </w:rPr>
        <w:t>письменного разъяснения по вопросам применения муниципальных правовых актов о налогах и сборах или письменного отказа в предоставлении муниципальной услуги.</w:t>
      </w:r>
    </w:p>
    <w:p w:rsidR="00286009" w:rsidRPr="00286009" w:rsidRDefault="00286009" w:rsidP="00286009">
      <w:pPr>
        <w:pStyle w:val="ConsPlusNormal"/>
        <w:widowControl/>
        <w:jc w:val="both"/>
        <w:rPr>
          <w:rFonts w:ascii="Times New Roman" w:hAnsi="Times New Roman" w:cs="Times New Roman"/>
          <w:sz w:val="24"/>
          <w:szCs w:val="24"/>
          <w:lang w:val="ru-RU"/>
        </w:rPr>
      </w:pPr>
    </w:p>
    <w:p w:rsidR="00286009" w:rsidRPr="00286009" w:rsidRDefault="00286009" w:rsidP="00286009">
      <w:pPr>
        <w:pStyle w:val="ConsPlusNormal"/>
        <w:widowControl/>
        <w:jc w:val="center"/>
        <w:outlineLvl w:val="1"/>
        <w:rPr>
          <w:rFonts w:ascii="Times New Roman" w:hAnsi="Times New Roman" w:cs="Times New Roman"/>
          <w:b/>
          <w:sz w:val="24"/>
          <w:szCs w:val="24"/>
          <w:lang w:val="ru-RU"/>
        </w:rPr>
      </w:pPr>
      <w:r w:rsidRPr="00286009">
        <w:rPr>
          <w:rFonts w:ascii="Times New Roman" w:hAnsi="Times New Roman" w:cs="Times New Roman"/>
          <w:b/>
          <w:sz w:val="24"/>
          <w:szCs w:val="24"/>
          <w:lang w:val="ru-RU"/>
        </w:rPr>
        <w:t>4. Формы контроля за исполнением административного регламента</w:t>
      </w:r>
    </w:p>
    <w:p w:rsidR="00286009" w:rsidRPr="00286009" w:rsidRDefault="00286009" w:rsidP="00286009">
      <w:pPr>
        <w:pStyle w:val="ConsPlusNormal"/>
        <w:widowControl/>
        <w:jc w:val="center"/>
        <w:outlineLvl w:val="1"/>
        <w:rPr>
          <w:rFonts w:ascii="Times New Roman" w:hAnsi="Times New Roman" w:cs="Times New Roman"/>
          <w:b/>
          <w:sz w:val="24"/>
          <w:szCs w:val="24"/>
          <w:lang w:val="ru-RU"/>
        </w:rPr>
      </w:pPr>
    </w:p>
    <w:p w:rsidR="00286009" w:rsidRPr="00863E00" w:rsidRDefault="00286009" w:rsidP="00286009">
      <w:pPr>
        <w:ind w:firstLine="709"/>
        <w:jc w:val="both"/>
        <w:rPr>
          <w:sz w:val="24"/>
          <w:szCs w:val="24"/>
        </w:rPr>
      </w:pPr>
      <w:r w:rsidRPr="00863E00">
        <w:rPr>
          <w:sz w:val="24"/>
          <w:szCs w:val="24"/>
        </w:rPr>
        <w:t xml:space="preserve">4.1. Текущий контроль за соблюдением и исполнением уполномоченными должностными лицами положений настоящего Административного регламента и </w:t>
      </w:r>
      <w:r w:rsidRPr="00863E00">
        <w:rPr>
          <w:iCs/>
          <w:sz w:val="24"/>
          <w:szCs w:val="24"/>
        </w:rPr>
        <w:t xml:space="preserve">иных </w:t>
      </w:r>
      <w:r w:rsidRPr="00863E00">
        <w:rPr>
          <w:sz w:val="24"/>
          <w:szCs w:val="24"/>
        </w:rPr>
        <w:t xml:space="preserve">нормативных правовых актов, устанавливающих требования к </w:t>
      </w:r>
      <w:r w:rsidRPr="00863E00">
        <w:rPr>
          <w:iCs/>
          <w:sz w:val="24"/>
          <w:szCs w:val="24"/>
        </w:rPr>
        <w:t xml:space="preserve">предоставлению муниципальной услуги, осуществляется должностными лицами Администрации, учреждений культуры, наделенными полномочиями на осуществление текущего контроля. </w:t>
      </w:r>
    </w:p>
    <w:p w:rsidR="00286009" w:rsidRPr="00863E00" w:rsidRDefault="00286009" w:rsidP="00286009">
      <w:pPr>
        <w:ind w:firstLine="709"/>
        <w:jc w:val="both"/>
        <w:rPr>
          <w:iCs/>
          <w:sz w:val="24"/>
          <w:szCs w:val="24"/>
        </w:rPr>
      </w:pPr>
      <w:r w:rsidRPr="00863E00">
        <w:rPr>
          <w:sz w:val="24"/>
          <w:szCs w:val="24"/>
        </w:rPr>
        <w:t xml:space="preserve">4.2. </w:t>
      </w:r>
      <w:r w:rsidRPr="00863E00">
        <w:rPr>
          <w:iCs/>
          <w:sz w:val="24"/>
          <w:szCs w:val="24"/>
        </w:rPr>
        <w:t>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внеплановыми (по конкретному обращению).</w:t>
      </w:r>
    </w:p>
    <w:p w:rsidR="00286009" w:rsidRPr="00863E00" w:rsidRDefault="00286009" w:rsidP="00286009">
      <w:pPr>
        <w:ind w:firstLine="709"/>
        <w:jc w:val="both"/>
        <w:rPr>
          <w:iCs/>
          <w:sz w:val="24"/>
          <w:szCs w:val="24"/>
        </w:rPr>
      </w:pPr>
      <w:r w:rsidRPr="00863E00">
        <w:rPr>
          <w:iCs/>
          <w:sz w:val="24"/>
          <w:szCs w:val="24"/>
        </w:rPr>
        <w:t>4.3. Плановые и внеплановые проверки проводятся на основании распорядительных документов руководителя Администрации. Проверки осуществляются с целью выявления и устранения нарушений при предоставлении муниципальной услуги.</w:t>
      </w:r>
    </w:p>
    <w:p w:rsidR="00286009" w:rsidRPr="00863E00" w:rsidRDefault="00286009" w:rsidP="00286009">
      <w:pPr>
        <w:ind w:firstLine="709"/>
        <w:jc w:val="both"/>
        <w:rPr>
          <w:iCs/>
          <w:sz w:val="24"/>
          <w:szCs w:val="24"/>
        </w:rPr>
      </w:pPr>
      <w:r w:rsidRPr="00863E00">
        <w:rPr>
          <w:iCs/>
          <w:sz w:val="24"/>
          <w:szCs w:val="24"/>
        </w:rPr>
        <w:t xml:space="preserve">4.4.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rsidR="00286009" w:rsidRPr="00863E00" w:rsidRDefault="00286009" w:rsidP="00286009">
      <w:pPr>
        <w:ind w:firstLine="709"/>
        <w:jc w:val="both"/>
        <w:rPr>
          <w:iCs/>
          <w:sz w:val="24"/>
          <w:szCs w:val="24"/>
        </w:rPr>
      </w:pPr>
      <w:r w:rsidRPr="00863E00">
        <w:rPr>
          <w:iCs/>
          <w:sz w:val="24"/>
          <w:szCs w:val="24"/>
        </w:rPr>
        <w:t>4.5. Физические лица, их объединения и организации могут контролировать исполнение муниципальной услуги посредством письменного обращения в адрес Администрации, учреждений культуры о проведении проверки соблюдения и исполнения нормативных правовых актов,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286009" w:rsidRPr="00286009" w:rsidRDefault="00286009" w:rsidP="00286009">
      <w:pPr>
        <w:pStyle w:val="ConsPlusNormal"/>
        <w:widowControl/>
        <w:jc w:val="both"/>
        <w:rPr>
          <w:rFonts w:ascii="Times New Roman" w:hAnsi="Times New Roman" w:cs="Times New Roman"/>
          <w:sz w:val="24"/>
          <w:szCs w:val="24"/>
          <w:lang w:val="ru-RU"/>
        </w:rPr>
      </w:pPr>
    </w:p>
    <w:p w:rsidR="00286009" w:rsidRDefault="00286009" w:rsidP="00286009">
      <w:pPr>
        <w:ind w:firstLine="709"/>
        <w:jc w:val="center"/>
        <w:rPr>
          <w:b/>
          <w:sz w:val="24"/>
          <w:szCs w:val="24"/>
        </w:rPr>
      </w:pPr>
      <w:r w:rsidRPr="003D0F66">
        <w:rPr>
          <w:b/>
          <w:sz w:val="24"/>
          <w:szCs w:val="24"/>
        </w:rPr>
        <w:t>5. Досудебное (внесудебное) обжалование заявителем решений и действий (бездействия) Администрации, должностного лица Администрации, либо специалиста, МФЦ, работника МФЦ, а также организаций, осуществляющих функции по предоставлению муниципальных услуг, или их работников</w:t>
      </w:r>
    </w:p>
    <w:p w:rsidR="00286009" w:rsidRPr="003D0F66" w:rsidRDefault="00286009" w:rsidP="00286009">
      <w:pPr>
        <w:ind w:firstLine="709"/>
        <w:jc w:val="center"/>
        <w:rPr>
          <w:b/>
          <w:sz w:val="24"/>
          <w:szCs w:val="24"/>
        </w:rPr>
      </w:pPr>
    </w:p>
    <w:p w:rsidR="00286009" w:rsidRPr="003D0F66" w:rsidRDefault="00286009" w:rsidP="00286009">
      <w:pPr>
        <w:ind w:firstLine="709"/>
        <w:jc w:val="both"/>
        <w:rPr>
          <w:sz w:val="24"/>
          <w:szCs w:val="24"/>
        </w:rPr>
      </w:pPr>
      <w:r w:rsidRPr="003D0F66">
        <w:rPr>
          <w:bCs/>
          <w:color w:val="000000"/>
          <w:sz w:val="24"/>
          <w:szCs w:val="24"/>
        </w:rPr>
        <w:t>5.1. Д</w:t>
      </w:r>
      <w:r w:rsidRPr="003D0F66">
        <w:rPr>
          <w:color w:val="000000"/>
          <w:sz w:val="24"/>
          <w:szCs w:val="24"/>
        </w:rPr>
        <w:t>ействия (бездействие) и решения Администрации, должностного л</w:t>
      </w:r>
      <w:r w:rsidRPr="003D0F66">
        <w:rPr>
          <w:sz w:val="24"/>
          <w:szCs w:val="24"/>
        </w:rPr>
        <w:t xml:space="preserve">ица Администрации, либо её специалиста, МФЦ, работника МФЦ, осуществляемые (принятые) в ходе предоставления муниципальной услуги, </w:t>
      </w:r>
      <w:r w:rsidRPr="003D0F66">
        <w:rPr>
          <w:bCs/>
          <w:sz w:val="24"/>
          <w:szCs w:val="24"/>
        </w:rPr>
        <w:t>повлекшие за собой нарушение прав заявителя, могут быть обжалованы им в досудебном (внесудебном) порядке</w:t>
      </w:r>
      <w:r w:rsidRPr="003D0F66">
        <w:rPr>
          <w:sz w:val="24"/>
          <w:szCs w:val="24"/>
        </w:rPr>
        <w:t xml:space="preserve">. </w:t>
      </w:r>
    </w:p>
    <w:p w:rsidR="00286009" w:rsidRPr="003D0F66" w:rsidRDefault="00286009" w:rsidP="00286009">
      <w:pPr>
        <w:pStyle w:val="a3"/>
        <w:autoSpaceDE w:val="0"/>
        <w:autoSpaceDN w:val="0"/>
        <w:adjustRightInd w:val="0"/>
        <w:ind w:left="0" w:firstLine="709"/>
        <w:jc w:val="both"/>
        <w:rPr>
          <w:sz w:val="24"/>
          <w:szCs w:val="24"/>
        </w:rPr>
      </w:pPr>
      <w:r w:rsidRPr="003D0F66">
        <w:rPr>
          <w:sz w:val="24"/>
          <w:szCs w:val="24"/>
        </w:rPr>
        <w:t>5.2.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286009" w:rsidRPr="003D0F66" w:rsidRDefault="00286009" w:rsidP="00286009">
      <w:pPr>
        <w:ind w:firstLine="709"/>
        <w:jc w:val="both"/>
        <w:rPr>
          <w:bCs/>
          <w:sz w:val="24"/>
          <w:szCs w:val="24"/>
        </w:rPr>
      </w:pPr>
      <w:r w:rsidRPr="003D0F66">
        <w:rPr>
          <w:bCs/>
          <w:sz w:val="24"/>
          <w:szCs w:val="24"/>
        </w:rPr>
        <w:t>5.3. Заявитель</w:t>
      </w:r>
      <w:r w:rsidRPr="003D0F66">
        <w:rPr>
          <w:sz w:val="24"/>
          <w:szCs w:val="24"/>
        </w:rPr>
        <w:t xml:space="preserve"> </w:t>
      </w:r>
      <w:r w:rsidRPr="003D0F66">
        <w:rPr>
          <w:bCs/>
          <w:sz w:val="24"/>
          <w:szCs w:val="24"/>
        </w:rPr>
        <w:t>может обратиться с жалобой в том числе в следующих случаях:</w:t>
      </w:r>
    </w:p>
    <w:p w:rsidR="00286009" w:rsidRPr="003D0F66" w:rsidRDefault="00286009" w:rsidP="00286009">
      <w:pPr>
        <w:ind w:firstLine="709"/>
        <w:jc w:val="both"/>
        <w:outlineLvl w:val="1"/>
        <w:rPr>
          <w:sz w:val="24"/>
          <w:szCs w:val="24"/>
        </w:rPr>
      </w:pPr>
      <w:r w:rsidRPr="003D0F66">
        <w:rPr>
          <w:sz w:val="24"/>
          <w:szCs w:val="24"/>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286009" w:rsidRPr="003D0F66" w:rsidRDefault="00286009" w:rsidP="00286009">
      <w:pPr>
        <w:ind w:firstLine="709"/>
        <w:jc w:val="both"/>
        <w:rPr>
          <w:sz w:val="24"/>
          <w:szCs w:val="24"/>
        </w:rPr>
      </w:pPr>
      <w:r w:rsidRPr="003D0F66">
        <w:rP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3D0F66">
          <w:rPr>
            <w:sz w:val="24"/>
            <w:szCs w:val="24"/>
          </w:rPr>
          <w:t>частью 1.3 статьи 16</w:t>
        </w:r>
      </w:hyperlink>
      <w:r w:rsidRPr="003D0F66">
        <w:rPr>
          <w:sz w:val="24"/>
          <w:szCs w:val="24"/>
        </w:rPr>
        <w:t xml:space="preserve"> Федерального закона </w:t>
      </w:r>
      <w:r w:rsidRPr="003D0F66">
        <w:rPr>
          <w:bCs/>
          <w:sz w:val="24"/>
          <w:szCs w:val="24"/>
        </w:rPr>
        <w:t xml:space="preserve">от </w:t>
      </w:r>
      <w:r w:rsidRPr="003D0F66">
        <w:rPr>
          <w:sz w:val="24"/>
          <w:szCs w:val="24"/>
        </w:rPr>
        <w:t>27.07.2010 № 210-ФЗ «Об организации предоставления государственных и муниципальных услуг»;</w:t>
      </w:r>
    </w:p>
    <w:p w:rsidR="00286009" w:rsidRPr="003D0F66" w:rsidRDefault="00286009" w:rsidP="00286009">
      <w:pPr>
        <w:ind w:firstLine="709"/>
        <w:jc w:val="both"/>
        <w:outlineLvl w:val="1"/>
        <w:rPr>
          <w:sz w:val="24"/>
          <w:szCs w:val="24"/>
        </w:rPr>
      </w:pPr>
      <w:r w:rsidRPr="003D0F66">
        <w:rPr>
          <w:sz w:val="24"/>
          <w:szCs w:val="24"/>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Pr>
          <w:sz w:val="24"/>
          <w:szCs w:val="24"/>
        </w:rPr>
        <w:t>Оренбургской области</w:t>
      </w:r>
      <w:r w:rsidRPr="003D0F66">
        <w:rPr>
          <w:sz w:val="24"/>
          <w:szCs w:val="24"/>
        </w:rPr>
        <w:t>, муниципальными нормативными правовыми актами для предоставления муниципальной услуги;</w:t>
      </w:r>
    </w:p>
    <w:p w:rsidR="00286009" w:rsidRPr="003D0F66" w:rsidRDefault="00286009" w:rsidP="00286009">
      <w:pPr>
        <w:ind w:firstLine="709"/>
        <w:jc w:val="both"/>
        <w:outlineLvl w:val="1"/>
        <w:rPr>
          <w:sz w:val="24"/>
          <w:szCs w:val="24"/>
        </w:rPr>
      </w:pPr>
      <w:r w:rsidRPr="003D0F66">
        <w:rPr>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sz w:val="24"/>
          <w:szCs w:val="24"/>
        </w:rPr>
        <w:t>Оренбургской области</w:t>
      </w:r>
      <w:r w:rsidRPr="003D0F66">
        <w:rPr>
          <w:sz w:val="24"/>
          <w:szCs w:val="24"/>
        </w:rPr>
        <w:t>, муниципальными нормативными правовыми актами для предоставления муниципальной услуги, у заявителя;</w:t>
      </w:r>
    </w:p>
    <w:p w:rsidR="00286009" w:rsidRPr="003D0F66" w:rsidRDefault="00286009" w:rsidP="00286009">
      <w:pPr>
        <w:ind w:firstLine="709"/>
        <w:jc w:val="both"/>
        <w:rPr>
          <w:sz w:val="24"/>
          <w:szCs w:val="24"/>
        </w:rPr>
      </w:pPr>
      <w:r w:rsidRPr="003D0F66">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4"/>
          <w:szCs w:val="24"/>
        </w:rPr>
        <w:t>Оренбургской области</w:t>
      </w:r>
      <w:r w:rsidRPr="003D0F66">
        <w:rPr>
          <w:sz w:val="24"/>
          <w:szCs w:val="24"/>
        </w:rPr>
        <w:t xml:space="preserve">,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3D0F66">
          <w:rPr>
            <w:sz w:val="24"/>
            <w:szCs w:val="24"/>
          </w:rPr>
          <w:t>частью 1.3 статьи 16</w:t>
        </w:r>
      </w:hyperlink>
      <w:r w:rsidRPr="003D0F66">
        <w:rPr>
          <w:sz w:val="24"/>
          <w:szCs w:val="24"/>
        </w:rPr>
        <w:t xml:space="preserve"> Федерального закона;</w:t>
      </w:r>
    </w:p>
    <w:p w:rsidR="00286009" w:rsidRPr="003D0F66" w:rsidRDefault="00286009" w:rsidP="00286009">
      <w:pPr>
        <w:ind w:firstLine="709"/>
        <w:jc w:val="both"/>
        <w:rPr>
          <w:sz w:val="24"/>
          <w:szCs w:val="24"/>
        </w:rPr>
      </w:pPr>
      <w:r w:rsidRPr="003D0F66">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sz w:val="24"/>
          <w:szCs w:val="24"/>
        </w:rPr>
        <w:t>Оренбургской области</w:t>
      </w:r>
      <w:r w:rsidRPr="003D0F66">
        <w:rPr>
          <w:sz w:val="24"/>
          <w:szCs w:val="24"/>
        </w:rPr>
        <w:t>, муниципальными нормативными правовыми актами;</w:t>
      </w:r>
    </w:p>
    <w:p w:rsidR="00286009" w:rsidRPr="003D0F66" w:rsidRDefault="00286009" w:rsidP="00286009">
      <w:pPr>
        <w:ind w:firstLine="709"/>
        <w:jc w:val="both"/>
        <w:rPr>
          <w:sz w:val="24"/>
          <w:szCs w:val="24"/>
        </w:rPr>
      </w:pPr>
      <w:r w:rsidRPr="003D0F66">
        <w:rPr>
          <w:sz w:val="24"/>
          <w:szCs w:val="24"/>
        </w:rPr>
        <w:t xml:space="preserve">7) отказ органа местного самоуправления, предоставляющего муниципальную услугу, его должностных лиц, </w:t>
      </w:r>
      <w:r w:rsidRPr="003D0F66">
        <w:rPr>
          <w:bCs/>
          <w:sz w:val="24"/>
          <w:szCs w:val="24"/>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3D0F66">
        <w:rPr>
          <w:sz w:val="24"/>
          <w:szCs w:val="24"/>
        </w:rPr>
        <w:t xml:space="preserve">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8" w:history="1">
        <w:r w:rsidRPr="003D0F66">
          <w:rPr>
            <w:sz w:val="24"/>
            <w:szCs w:val="24"/>
          </w:rPr>
          <w:t>частью 1.3 статьи 16</w:t>
        </w:r>
      </w:hyperlink>
      <w:r w:rsidRPr="003D0F66">
        <w:rPr>
          <w:sz w:val="24"/>
          <w:szCs w:val="24"/>
        </w:rPr>
        <w:t xml:space="preserve"> Федерального закона</w:t>
      </w:r>
      <w:r w:rsidRPr="003D0F66">
        <w:rPr>
          <w:bCs/>
          <w:sz w:val="24"/>
          <w:szCs w:val="24"/>
        </w:rPr>
        <w:t xml:space="preserve"> от </w:t>
      </w:r>
      <w:r w:rsidRPr="003D0F66">
        <w:rPr>
          <w:sz w:val="24"/>
          <w:szCs w:val="24"/>
        </w:rPr>
        <w:t>27.07.2010</w:t>
      </w:r>
      <w:r w:rsidRPr="003D0F66">
        <w:rPr>
          <w:sz w:val="24"/>
          <w:szCs w:val="24"/>
        </w:rPr>
        <w:br/>
        <w:t>№ 210-ФЗ «Об организации предоставления государственных и муниципальных услуг»;</w:t>
      </w:r>
    </w:p>
    <w:p w:rsidR="00286009" w:rsidRPr="003D0F66" w:rsidRDefault="00286009" w:rsidP="00286009">
      <w:pPr>
        <w:ind w:firstLine="709"/>
        <w:jc w:val="both"/>
        <w:rPr>
          <w:sz w:val="24"/>
          <w:szCs w:val="24"/>
        </w:rPr>
      </w:pPr>
      <w:r w:rsidRPr="003D0F66">
        <w:rPr>
          <w:sz w:val="24"/>
          <w:szCs w:val="24"/>
        </w:rPr>
        <w:t>8) нарушение срока или порядка выдачи документов по результатам предоставления муниципальной услуги;</w:t>
      </w:r>
    </w:p>
    <w:p w:rsidR="00286009" w:rsidRPr="003D0F66" w:rsidRDefault="00286009" w:rsidP="00286009">
      <w:pPr>
        <w:ind w:firstLine="709"/>
        <w:jc w:val="both"/>
        <w:rPr>
          <w:sz w:val="24"/>
          <w:szCs w:val="24"/>
        </w:rPr>
      </w:pPr>
      <w:r w:rsidRPr="003D0F66">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sz w:val="24"/>
          <w:szCs w:val="24"/>
        </w:rPr>
        <w:t>Оренбургской области</w:t>
      </w:r>
      <w:r w:rsidRPr="003D0F66">
        <w:rPr>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3D0F66">
          <w:rPr>
            <w:sz w:val="24"/>
            <w:szCs w:val="24"/>
          </w:rPr>
          <w:t>частью 1.3 статьи 16</w:t>
        </w:r>
      </w:hyperlink>
      <w:r w:rsidRPr="003D0F66">
        <w:rPr>
          <w:sz w:val="24"/>
          <w:szCs w:val="24"/>
        </w:rPr>
        <w:t xml:space="preserve"> Федерального закона </w:t>
      </w:r>
      <w:r w:rsidRPr="003D0F66">
        <w:rPr>
          <w:bCs/>
          <w:sz w:val="24"/>
          <w:szCs w:val="24"/>
        </w:rPr>
        <w:t xml:space="preserve">от </w:t>
      </w:r>
      <w:r w:rsidRPr="003D0F66">
        <w:rPr>
          <w:sz w:val="24"/>
          <w:szCs w:val="24"/>
        </w:rPr>
        <w:t>27.07.2010 № 210-ФЗ «Об организации предоставления государственных и муниципальных услуг»;</w:t>
      </w:r>
    </w:p>
    <w:p w:rsidR="00286009" w:rsidRPr="003D0F66" w:rsidRDefault="00286009" w:rsidP="00286009">
      <w:pPr>
        <w:ind w:firstLine="709"/>
        <w:jc w:val="both"/>
        <w:rPr>
          <w:sz w:val="24"/>
          <w:szCs w:val="24"/>
        </w:rPr>
      </w:pPr>
      <w:r w:rsidRPr="003D0F66">
        <w:rP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0" w:history="1">
        <w:r w:rsidRPr="00BE059E">
          <w:rPr>
            <w:sz w:val="24"/>
            <w:szCs w:val="24"/>
          </w:rPr>
          <w:t>пунктом 4 части 1 статьи 7</w:t>
        </w:r>
      </w:hyperlink>
      <w:r w:rsidRPr="00BE059E">
        <w:rPr>
          <w:sz w:val="24"/>
          <w:szCs w:val="24"/>
        </w:rPr>
        <w:t xml:space="preserve"> </w:t>
      </w:r>
      <w:r w:rsidRPr="003D0F66">
        <w:rPr>
          <w:sz w:val="24"/>
          <w:szCs w:val="24"/>
        </w:rPr>
        <w:t xml:space="preserve">Федерального закона от 27.07.2010 № 210-ФЗ «Об организации предоставления государственных и муниципальных услуг». </w:t>
      </w:r>
    </w:p>
    <w:p w:rsidR="00286009" w:rsidRPr="003D0F66" w:rsidRDefault="00286009" w:rsidP="00286009">
      <w:pPr>
        <w:ind w:firstLine="709"/>
        <w:jc w:val="both"/>
        <w:rPr>
          <w:sz w:val="24"/>
          <w:szCs w:val="24"/>
        </w:rPr>
      </w:pPr>
      <w:r w:rsidRPr="003D0F66">
        <w:rPr>
          <w:sz w:val="24"/>
          <w:szCs w:val="24"/>
        </w:rPr>
        <w:t xml:space="preserve">5.4. Жалоба подается в письменной форме на бумажном носителе, в электронной форме в орган местного самоуправления,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1" w:history="1">
        <w:r w:rsidRPr="003D0F66">
          <w:rPr>
            <w:sz w:val="24"/>
            <w:szCs w:val="24"/>
          </w:rPr>
          <w:t>частью 1.1 статьи 16</w:t>
        </w:r>
      </w:hyperlink>
      <w:r w:rsidRPr="003D0F66">
        <w:rPr>
          <w:sz w:val="24"/>
          <w:szCs w:val="24"/>
        </w:rPr>
        <w:t xml:space="preserve"> Федерального закона </w:t>
      </w:r>
      <w:r w:rsidRPr="003D0F66">
        <w:rPr>
          <w:bCs/>
          <w:sz w:val="24"/>
          <w:szCs w:val="24"/>
        </w:rPr>
        <w:t xml:space="preserve">от </w:t>
      </w:r>
      <w:r w:rsidRPr="003D0F66">
        <w:rPr>
          <w:sz w:val="24"/>
          <w:szCs w:val="24"/>
        </w:rPr>
        <w:t>27.07.2010</w:t>
      </w:r>
      <w:r w:rsidRPr="003D0F66">
        <w:rPr>
          <w:sz w:val="24"/>
          <w:szCs w:val="24"/>
        </w:rPr>
        <w:br/>
        <w:t xml:space="preserve">№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2" w:history="1">
        <w:r w:rsidRPr="003D0F66">
          <w:rPr>
            <w:sz w:val="24"/>
            <w:szCs w:val="24"/>
          </w:rPr>
          <w:t>частью 1.1 статьи 16</w:t>
        </w:r>
      </w:hyperlink>
      <w:r w:rsidRPr="003D0F66">
        <w:rPr>
          <w:sz w:val="24"/>
          <w:szCs w:val="24"/>
        </w:rPr>
        <w:t xml:space="preserve"> Федерального закона</w:t>
      </w:r>
      <w:r w:rsidRPr="003D0F66">
        <w:rPr>
          <w:bCs/>
          <w:sz w:val="24"/>
          <w:szCs w:val="24"/>
        </w:rPr>
        <w:t xml:space="preserve"> от </w:t>
      </w:r>
      <w:r w:rsidRPr="003D0F66">
        <w:rPr>
          <w:sz w:val="24"/>
          <w:szCs w:val="24"/>
        </w:rPr>
        <w:t>27.07.2010</w:t>
      </w:r>
      <w:r w:rsidRPr="003D0F66">
        <w:rPr>
          <w:sz w:val="24"/>
          <w:szCs w:val="24"/>
        </w:rPr>
        <w:br/>
        <w:t>№ 210-ФЗ «Об организации предоставления государственных и муниципальных услуг», подаются руководителям этих организаций.</w:t>
      </w:r>
    </w:p>
    <w:p w:rsidR="00286009" w:rsidRPr="003D0F66" w:rsidRDefault="00286009" w:rsidP="00286009">
      <w:pPr>
        <w:ind w:firstLine="709"/>
        <w:jc w:val="both"/>
        <w:rPr>
          <w:sz w:val="24"/>
          <w:szCs w:val="24"/>
        </w:rPr>
      </w:pPr>
      <w:r w:rsidRPr="003D0F66">
        <w:rPr>
          <w:sz w:val="24"/>
          <w:szCs w:val="24"/>
        </w:rPr>
        <w:t xml:space="preserve">5.5. Жалоба может быть направлена по почте, через МФЦ, с использованием информационно-телекоммуникационной сети «Интернет» через официальный сайт Администрации, ЕПГУ, а также может быть принята при личном приеме заявителя. </w:t>
      </w:r>
    </w:p>
    <w:p w:rsidR="00286009" w:rsidRPr="003D0F66" w:rsidRDefault="00286009" w:rsidP="00286009">
      <w:pPr>
        <w:ind w:firstLine="709"/>
        <w:jc w:val="both"/>
        <w:outlineLvl w:val="1"/>
        <w:rPr>
          <w:sz w:val="24"/>
          <w:szCs w:val="24"/>
        </w:rPr>
      </w:pPr>
      <w:r w:rsidRPr="003D0F66">
        <w:rPr>
          <w:sz w:val="24"/>
          <w:szCs w:val="24"/>
        </w:rPr>
        <w:t xml:space="preserve">5.6. Жалоба должна содержать: </w:t>
      </w:r>
    </w:p>
    <w:p w:rsidR="00286009" w:rsidRPr="003D0F66" w:rsidRDefault="00286009" w:rsidP="00286009">
      <w:pPr>
        <w:ind w:firstLine="709"/>
        <w:jc w:val="both"/>
        <w:rPr>
          <w:sz w:val="24"/>
          <w:szCs w:val="24"/>
        </w:rPr>
      </w:pPr>
      <w:r w:rsidRPr="003D0F66">
        <w:rPr>
          <w:sz w:val="24"/>
          <w:szCs w:val="24"/>
        </w:rPr>
        <w:t xml:space="preserve">1) наименование органа местного самоуправления, предоставляющего муниципальную услугу, должностного лица либо муниципального служащего органа местного самоуправления, предоставляющего муниципальную услугу, многофункционального центра, его руководителя и (или) работника, организаций, предусмотренных </w:t>
      </w:r>
      <w:hyperlink r:id="rId23" w:history="1">
        <w:r w:rsidRPr="003D0F66">
          <w:rPr>
            <w:sz w:val="24"/>
            <w:szCs w:val="24"/>
          </w:rPr>
          <w:t>частью 1.1 статьи 16</w:t>
        </w:r>
      </w:hyperlink>
      <w:r w:rsidRPr="003D0F66">
        <w:rPr>
          <w:sz w:val="24"/>
          <w:szCs w:val="24"/>
        </w:rPr>
        <w:t xml:space="preserve"> Федерального закона </w:t>
      </w:r>
      <w:r w:rsidRPr="003D0F66">
        <w:rPr>
          <w:bCs/>
          <w:sz w:val="24"/>
          <w:szCs w:val="24"/>
        </w:rPr>
        <w:t xml:space="preserve">от </w:t>
      </w:r>
      <w:r w:rsidRPr="003D0F66">
        <w:rPr>
          <w:sz w:val="24"/>
          <w:szCs w:val="24"/>
        </w:rPr>
        <w:t>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286009" w:rsidRPr="003D0F66" w:rsidRDefault="00286009" w:rsidP="00286009">
      <w:pPr>
        <w:ind w:firstLine="709"/>
        <w:jc w:val="both"/>
        <w:outlineLvl w:val="1"/>
        <w:rPr>
          <w:sz w:val="24"/>
          <w:szCs w:val="24"/>
        </w:rPr>
      </w:pPr>
      <w:r w:rsidRPr="003D0F66">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86009" w:rsidRPr="003D0F66" w:rsidRDefault="00286009" w:rsidP="00286009">
      <w:pPr>
        <w:ind w:firstLine="709"/>
        <w:jc w:val="both"/>
        <w:rPr>
          <w:sz w:val="24"/>
          <w:szCs w:val="24"/>
        </w:rPr>
      </w:pPr>
      <w:r w:rsidRPr="003D0F66">
        <w:rPr>
          <w:sz w:val="24"/>
          <w:szCs w:val="24"/>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4" w:history="1">
        <w:r w:rsidRPr="003D0F66">
          <w:rPr>
            <w:sz w:val="24"/>
            <w:szCs w:val="24"/>
          </w:rPr>
          <w:t>частью 1.1 статьи 16</w:t>
        </w:r>
      </w:hyperlink>
      <w:r w:rsidRPr="003D0F66">
        <w:rPr>
          <w:sz w:val="24"/>
          <w:szCs w:val="24"/>
        </w:rPr>
        <w:t xml:space="preserve"> Федерального закона</w:t>
      </w:r>
      <w:r w:rsidRPr="003D0F66">
        <w:rPr>
          <w:bCs/>
          <w:sz w:val="24"/>
          <w:szCs w:val="24"/>
        </w:rPr>
        <w:t xml:space="preserve"> от </w:t>
      </w:r>
      <w:r w:rsidRPr="003D0F66">
        <w:rPr>
          <w:sz w:val="24"/>
          <w:szCs w:val="24"/>
        </w:rPr>
        <w:t>27.07.2010 № 210-ФЗ «Об организации предоставления государственных и муниципальных услуг», их работников;</w:t>
      </w:r>
    </w:p>
    <w:p w:rsidR="00286009" w:rsidRPr="003D0F66" w:rsidRDefault="00286009" w:rsidP="00286009">
      <w:pPr>
        <w:ind w:firstLine="709"/>
        <w:jc w:val="both"/>
        <w:rPr>
          <w:sz w:val="24"/>
          <w:szCs w:val="24"/>
        </w:rPr>
      </w:pPr>
      <w:r w:rsidRPr="003D0F66">
        <w:rPr>
          <w:sz w:val="24"/>
          <w:szCs w:val="24"/>
        </w:rPr>
        <w:t xml:space="preserve">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 многофункционального центра, работника многофункционального центра, организаций, предусмотренных </w:t>
      </w:r>
      <w:hyperlink r:id="rId25" w:history="1">
        <w:r w:rsidRPr="003D0F66">
          <w:rPr>
            <w:sz w:val="24"/>
            <w:szCs w:val="24"/>
          </w:rPr>
          <w:t>частью 1.1 статьи 16</w:t>
        </w:r>
      </w:hyperlink>
      <w:r w:rsidRPr="003D0F66">
        <w:rPr>
          <w:sz w:val="24"/>
          <w:szCs w:val="24"/>
        </w:rPr>
        <w:t xml:space="preserve"> Федерального закона</w:t>
      </w:r>
      <w:r w:rsidRPr="003D0F66">
        <w:rPr>
          <w:bCs/>
          <w:sz w:val="24"/>
          <w:szCs w:val="24"/>
        </w:rPr>
        <w:t xml:space="preserve"> от </w:t>
      </w:r>
      <w:r w:rsidRPr="003D0F66">
        <w:rPr>
          <w:sz w:val="24"/>
          <w:szCs w:val="24"/>
        </w:rPr>
        <w:t>27.07.2010№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286009" w:rsidRPr="003D0F66" w:rsidRDefault="00286009" w:rsidP="00286009">
      <w:pPr>
        <w:ind w:firstLine="709"/>
        <w:jc w:val="both"/>
        <w:outlineLvl w:val="1"/>
        <w:rPr>
          <w:sz w:val="24"/>
          <w:szCs w:val="24"/>
        </w:rPr>
      </w:pPr>
      <w:r w:rsidRPr="003D0F66">
        <w:rPr>
          <w:sz w:val="24"/>
          <w:szCs w:val="24"/>
        </w:rPr>
        <w:t>5.7. Основанием для процедуры досудебного (внесудебного) обжалования является регистрация жалобы заявителя. Регистрация жалоб выполняется специалистом, ответственным за делопроизводство.</w:t>
      </w:r>
    </w:p>
    <w:p w:rsidR="00286009" w:rsidRPr="003D0F66" w:rsidRDefault="00286009" w:rsidP="00286009">
      <w:pPr>
        <w:ind w:firstLine="709"/>
        <w:jc w:val="both"/>
        <w:outlineLvl w:val="1"/>
        <w:rPr>
          <w:sz w:val="24"/>
          <w:szCs w:val="24"/>
        </w:rPr>
      </w:pPr>
      <w:r w:rsidRPr="003D0F66">
        <w:rPr>
          <w:sz w:val="24"/>
          <w:szCs w:val="24"/>
        </w:rPr>
        <w:t xml:space="preserve">5.8.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286009" w:rsidRPr="003D0F66" w:rsidRDefault="00286009" w:rsidP="00286009">
      <w:pPr>
        <w:ind w:firstLine="709"/>
        <w:jc w:val="both"/>
        <w:outlineLvl w:val="1"/>
        <w:rPr>
          <w:sz w:val="24"/>
          <w:szCs w:val="24"/>
        </w:rPr>
      </w:pPr>
      <w:r w:rsidRPr="003D0F66">
        <w:rPr>
          <w:sz w:val="24"/>
          <w:szCs w:val="24"/>
        </w:rPr>
        <w:t>5.9. По результатам рассмотрения жалобы принимается одно из следующих решений:</w:t>
      </w:r>
    </w:p>
    <w:p w:rsidR="00286009" w:rsidRPr="003D0F66" w:rsidRDefault="00286009" w:rsidP="00286009">
      <w:pPr>
        <w:ind w:firstLine="709"/>
        <w:jc w:val="both"/>
        <w:rPr>
          <w:sz w:val="24"/>
          <w:szCs w:val="24"/>
        </w:rPr>
      </w:pPr>
      <w:r w:rsidRPr="003D0F66">
        <w:rPr>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sz w:val="24"/>
          <w:szCs w:val="24"/>
        </w:rPr>
        <w:t>Оренбургской области</w:t>
      </w:r>
      <w:r w:rsidRPr="003D0F66">
        <w:rPr>
          <w:sz w:val="24"/>
          <w:szCs w:val="24"/>
        </w:rPr>
        <w:t>, муниципальными правовыми актами;</w:t>
      </w:r>
    </w:p>
    <w:p w:rsidR="00286009" w:rsidRPr="003D0F66" w:rsidRDefault="00286009" w:rsidP="00286009">
      <w:pPr>
        <w:ind w:firstLine="709"/>
        <w:jc w:val="both"/>
        <w:rPr>
          <w:sz w:val="24"/>
          <w:szCs w:val="24"/>
        </w:rPr>
      </w:pPr>
      <w:r w:rsidRPr="003D0F66">
        <w:rPr>
          <w:sz w:val="24"/>
          <w:szCs w:val="24"/>
        </w:rPr>
        <w:t>2) в удовлетворении жалобы отказывается.</w:t>
      </w:r>
    </w:p>
    <w:p w:rsidR="00286009" w:rsidRPr="003D0F66" w:rsidRDefault="00286009" w:rsidP="00286009">
      <w:pPr>
        <w:ind w:firstLine="709"/>
        <w:jc w:val="both"/>
        <w:outlineLvl w:val="1"/>
        <w:rPr>
          <w:sz w:val="24"/>
          <w:szCs w:val="24"/>
        </w:rPr>
      </w:pPr>
      <w:r w:rsidRPr="003D0F66">
        <w:rPr>
          <w:sz w:val="24"/>
          <w:szCs w:val="24"/>
        </w:rPr>
        <w:t>5.10. Не позднее дня, следующего за днем принятия решения, указанного в п. 5.9.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86009" w:rsidRPr="003D0F66" w:rsidRDefault="00286009" w:rsidP="00286009">
      <w:pPr>
        <w:ind w:firstLine="709"/>
        <w:jc w:val="both"/>
        <w:rPr>
          <w:sz w:val="24"/>
          <w:szCs w:val="24"/>
        </w:rPr>
      </w:pPr>
      <w:r w:rsidRPr="003D0F66">
        <w:rPr>
          <w:sz w:val="24"/>
          <w:szCs w:val="24"/>
        </w:rPr>
        <w:t xml:space="preserve">5.11.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6" w:history="1">
        <w:r w:rsidRPr="00BE059E">
          <w:rPr>
            <w:sz w:val="24"/>
            <w:szCs w:val="24"/>
          </w:rPr>
          <w:t>частью 1.1 статьи 16</w:t>
        </w:r>
      </w:hyperlink>
      <w:r w:rsidRPr="003D0F66">
        <w:rPr>
          <w:sz w:val="24"/>
          <w:szCs w:val="24"/>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86009" w:rsidRPr="003D0F66" w:rsidRDefault="00286009" w:rsidP="00286009">
      <w:pPr>
        <w:ind w:firstLine="709"/>
        <w:jc w:val="both"/>
        <w:rPr>
          <w:sz w:val="24"/>
          <w:szCs w:val="24"/>
        </w:rPr>
      </w:pPr>
      <w:r w:rsidRPr="003D0F66">
        <w:rPr>
          <w:sz w:val="24"/>
          <w:szCs w:val="24"/>
        </w:rPr>
        <w:t>5.12.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86009" w:rsidRPr="003D0F66" w:rsidRDefault="00286009" w:rsidP="00286009">
      <w:pPr>
        <w:ind w:firstLine="709"/>
        <w:jc w:val="both"/>
        <w:rPr>
          <w:sz w:val="24"/>
          <w:szCs w:val="24"/>
        </w:rPr>
      </w:pPr>
      <w:r w:rsidRPr="003D0F66">
        <w:rPr>
          <w:sz w:val="24"/>
          <w:szCs w:val="24"/>
        </w:rPr>
        <w:t xml:space="preserve">5.13.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286009" w:rsidRPr="003D0F66" w:rsidRDefault="00286009" w:rsidP="00286009">
      <w:pPr>
        <w:suppressLineNumbers/>
        <w:ind w:firstLine="709"/>
        <w:jc w:val="both"/>
        <w:rPr>
          <w:sz w:val="24"/>
          <w:szCs w:val="24"/>
        </w:rPr>
      </w:pPr>
      <w:r w:rsidRPr="003D0F66">
        <w:rPr>
          <w:sz w:val="24"/>
          <w:szCs w:val="24"/>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86009" w:rsidRPr="003D0F66" w:rsidRDefault="00286009" w:rsidP="00286009">
      <w:pPr>
        <w:ind w:firstLine="709"/>
        <w:jc w:val="both"/>
        <w:rPr>
          <w:sz w:val="24"/>
          <w:szCs w:val="24"/>
        </w:rPr>
      </w:pPr>
      <w:r w:rsidRPr="003D0F66">
        <w:rPr>
          <w:sz w:val="24"/>
          <w:szCs w:val="24"/>
        </w:rPr>
        <w:t>5.15.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286009" w:rsidRPr="003D0F66" w:rsidRDefault="00286009" w:rsidP="00286009">
      <w:pPr>
        <w:ind w:firstLine="709"/>
        <w:jc w:val="both"/>
        <w:rPr>
          <w:sz w:val="24"/>
          <w:szCs w:val="24"/>
        </w:rPr>
      </w:pPr>
      <w:bookmarkStart w:id="2" w:name="P259"/>
      <w:bookmarkStart w:id="3" w:name="P269"/>
      <w:bookmarkEnd w:id="2"/>
      <w:bookmarkEnd w:id="3"/>
      <w:r w:rsidRPr="003D0F66">
        <w:rPr>
          <w:sz w:val="24"/>
          <w:szCs w:val="24"/>
        </w:rPr>
        <w:t xml:space="preserve">5.16. Информирование заявителей о порядке подачи и рассмотрения жалобы на решения и действия (бездействие) </w:t>
      </w:r>
      <w:r w:rsidRPr="003D0F66">
        <w:rPr>
          <w:iCs/>
          <w:sz w:val="24"/>
          <w:szCs w:val="24"/>
        </w:rPr>
        <w:t>Администрации</w:t>
      </w:r>
      <w:r w:rsidRPr="003D0F66">
        <w:rPr>
          <w:sz w:val="24"/>
          <w:szCs w:val="24"/>
        </w:rPr>
        <w:t xml:space="preserve">, должностных лиц, специалистов Администрации, МФЦ, работника МФЦ, а также организаций, осуществляющих функции по предоставлению муниципальных услуг, или их работников осуществляется посредством размещения информации на стендах в местах предоставления муниципальной услуги в </w:t>
      </w:r>
      <w:r w:rsidRPr="003D0F66">
        <w:rPr>
          <w:iCs/>
          <w:sz w:val="24"/>
          <w:szCs w:val="24"/>
        </w:rPr>
        <w:t xml:space="preserve">Администрации </w:t>
      </w:r>
      <w:r w:rsidRPr="003D0F66">
        <w:rPr>
          <w:sz w:val="24"/>
          <w:szCs w:val="24"/>
        </w:rPr>
        <w:t xml:space="preserve">и МФЦ, на официальном сайте </w:t>
      </w:r>
      <w:r w:rsidRPr="003D0F66">
        <w:rPr>
          <w:iCs/>
          <w:sz w:val="24"/>
          <w:szCs w:val="24"/>
        </w:rPr>
        <w:t xml:space="preserve">Администрации </w:t>
      </w:r>
      <w:r w:rsidRPr="003D0F66">
        <w:rPr>
          <w:sz w:val="24"/>
          <w:szCs w:val="24"/>
        </w:rPr>
        <w:t>и МФЦ, на ЕПГУ</w:t>
      </w:r>
      <w:r w:rsidRPr="003D0F66">
        <w:rPr>
          <w:bCs/>
          <w:sz w:val="24"/>
          <w:szCs w:val="24"/>
        </w:rPr>
        <w:t xml:space="preserve">, </w:t>
      </w:r>
      <w:r w:rsidRPr="003D0F66">
        <w:rPr>
          <w:sz w:val="24"/>
          <w:szCs w:val="24"/>
        </w:rPr>
        <w:t>а также может быть сообщена заявителю в устной и (или) письменной форме.</w:t>
      </w:r>
    </w:p>
    <w:p w:rsidR="00286009" w:rsidRPr="00142A2E" w:rsidRDefault="00286009" w:rsidP="00286009">
      <w:pPr>
        <w:ind w:left="3969"/>
        <w:jc w:val="right"/>
        <w:rPr>
          <w:szCs w:val="24"/>
        </w:rPr>
      </w:pPr>
      <w:r w:rsidRPr="003D0F66">
        <w:rPr>
          <w:sz w:val="24"/>
          <w:szCs w:val="24"/>
        </w:rPr>
        <w:br w:type="page"/>
        <w:t xml:space="preserve"> </w:t>
      </w:r>
      <w:r w:rsidRPr="00142A2E">
        <w:rPr>
          <w:szCs w:val="24"/>
        </w:rPr>
        <w:t>Приложение 2</w:t>
      </w:r>
    </w:p>
    <w:p w:rsidR="00286009" w:rsidRPr="00286009" w:rsidRDefault="00286009" w:rsidP="00286009">
      <w:pPr>
        <w:pStyle w:val="ConsPlusNormal"/>
        <w:widowControl/>
        <w:ind w:left="3686" w:firstLine="0"/>
        <w:jc w:val="right"/>
        <w:rPr>
          <w:rFonts w:ascii="Times New Roman" w:hAnsi="Times New Roman" w:cs="Times New Roman"/>
          <w:sz w:val="28"/>
          <w:szCs w:val="24"/>
          <w:lang w:val="ru-RU"/>
        </w:rPr>
      </w:pPr>
      <w:r w:rsidRPr="00286009">
        <w:rPr>
          <w:rFonts w:ascii="Times New Roman" w:hAnsi="Times New Roman" w:cs="Times New Roman"/>
          <w:sz w:val="28"/>
          <w:szCs w:val="24"/>
          <w:lang w:val="ru-RU"/>
        </w:rPr>
        <w:t>к Административному регламенту</w:t>
      </w:r>
    </w:p>
    <w:p w:rsidR="00286009" w:rsidRPr="00286009" w:rsidRDefault="00286009" w:rsidP="00286009">
      <w:pPr>
        <w:pStyle w:val="ConsPlusNormal"/>
        <w:widowControl/>
        <w:ind w:left="3686" w:firstLine="0"/>
        <w:jc w:val="right"/>
        <w:rPr>
          <w:rFonts w:ascii="Times New Roman" w:hAnsi="Times New Roman" w:cs="Times New Roman"/>
          <w:sz w:val="28"/>
          <w:szCs w:val="24"/>
          <w:lang w:val="ru-RU"/>
        </w:rPr>
      </w:pPr>
      <w:r w:rsidRPr="00286009">
        <w:rPr>
          <w:rFonts w:ascii="Times New Roman" w:hAnsi="Times New Roman" w:cs="Times New Roman"/>
          <w:sz w:val="28"/>
          <w:szCs w:val="24"/>
          <w:lang w:val="ru-RU"/>
        </w:rPr>
        <w:t xml:space="preserve">по предоставлению муниципальной услуги </w:t>
      </w:r>
    </w:p>
    <w:p w:rsidR="00286009" w:rsidRPr="00286009" w:rsidRDefault="00286009" w:rsidP="00286009">
      <w:pPr>
        <w:pStyle w:val="ConsPlusNormal"/>
        <w:widowControl/>
        <w:ind w:left="3686" w:firstLine="0"/>
        <w:jc w:val="right"/>
        <w:rPr>
          <w:rFonts w:ascii="Times New Roman" w:hAnsi="Times New Roman" w:cs="Times New Roman"/>
          <w:bCs/>
          <w:color w:val="000000"/>
          <w:sz w:val="28"/>
          <w:szCs w:val="24"/>
          <w:lang w:val="ru-RU"/>
        </w:rPr>
      </w:pPr>
      <w:r w:rsidRPr="00286009">
        <w:rPr>
          <w:rFonts w:ascii="Times New Roman" w:hAnsi="Times New Roman" w:cs="Times New Roman"/>
          <w:color w:val="000000"/>
          <w:sz w:val="28"/>
          <w:szCs w:val="24"/>
          <w:lang w:val="ru-RU"/>
        </w:rPr>
        <w:t xml:space="preserve">по </w:t>
      </w:r>
      <w:r w:rsidRPr="00286009">
        <w:rPr>
          <w:rFonts w:ascii="Times New Roman" w:hAnsi="Times New Roman" w:cs="Times New Roman"/>
          <w:bCs/>
          <w:color w:val="000000"/>
          <w:sz w:val="28"/>
          <w:szCs w:val="24"/>
          <w:lang w:val="ru-RU"/>
        </w:rPr>
        <w:t>даче письменных разъяснений налогоплательщикам по вопросам применения муниципальных нормативных правовых актов о местных налогах и сборах</w:t>
      </w:r>
    </w:p>
    <w:p w:rsidR="00286009" w:rsidRPr="00286009" w:rsidRDefault="00286009" w:rsidP="00286009">
      <w:pPr>
        <w:pStyle w:val="ConsPlusNormal"/>
        <w:widowControl/>
        <w:ind w:left="3686" w:firstLine="0"/>
        <w:jc w:val="center"/>
        <w:rPr>
          <w:rFonts w:ascii="Times New Roman" w:hAnsi="Times New Roman" w:cs="Times New Roman"/>
          <w:sz w:val="24"/>
          <w:szCs w:val="24"/>
          <w:lang w:val="ru-RU"/>
        </w:rPr>
      </w:pPr>
    </w:p>
    <w:p w:rsidR="00286009" w:rsidRPr="00263F31" w:rsidRDefault="00286009" w:rsidP="00286009">
      <w:pPr>
        <w:shd w:val="clear" w:color="auto" w:fill="FFFFFF"/>
        <w:jc w:val="right"/>
        <w:rPr>
          <w:rFonts w:ascii="Arial" w:hAnsi="Arial" w:cs="Arial"/>
          <w:color w:val="000000"/>
          <w:sz w:val="24"/>
          <w:szCs w:val="24"/>
        </w:rPr>
      </w:pPr>
      <w:r w:rsidRPr="00263F31">
        <w:rPr>
          <w:b/>
          <w:bCs/>
          <w:color w:val="000000"/>
          <w:sz w:val="24"/>
          <w:szCs w:val="24"/>
        </w:rPr>
        <w:t>форма заявления</w:t>
      </w:r>
    </w:p>
    <w:p w:rsidR="00286009" w:rsidRDefault="00286009" w:rsidP="00286009">
      <w:pPr>
        <w:shd w:val="clear" w:color="auto" w:fill="FFFFFF"/>
        <w:jc w:val="right"/>
        <w:rPr>
          <w:color w:val="000000"/>
          <w:sz w:val="24"/>
          <w:szCs w:val="24"/>
        </w:rPr>
      </w:pPr>
      <w:r w:rsidRPr="00263F31">
        <w:rPr>
          <w:color w:val="000000"/>
          <w:sz w:val="24"/>
          <w:szCs w:val="24"/>
        </w:rPr>
        <w:t xml:space="preserve">            </w:t>
      </w:r>
    </w:p>
    <w:p w:rsidR="00286009" w:rsidRDefault="00286009" w:rsidP="00286009">
      <w:pPr>
        <w:shd w:val="clear" w:color="auto" w:fill="FFFFFF"/>
        <w:jc w:val="right"/>
        <w:rPr>
          <w:color w:val="000000"/>
          <w:sz w:val="24"/>
          <w:szCs w:val="24"/>
        </w:rPr>
      </w:pPr>
    </w:p>
    <w:p w:rsidR="00286009" w:rsidRPr="00263F31" w:rsidRDefault="00286009" w:rsidP="00286009">
      <w:pPr>
        <w:shd w:val="clear" w:color="auto" w:fill="FFFFFF"/>
        <w:ind w:firstLine="3969"/>
        <w:rPr>
          <w:rFonts w:ascii="Arial" w:hAnsi="Arial" w:cs="Arial"/>
          <w:color w:val="000000"/>
          <w:sz w:val="24"/>
          <w:szCs w:val="24"/>
        </w:rPr>
      </w:pPr>
      <w:r w:rsidRPr="00263F31">
        <w:rPr>
          <w:color w:val="000000"/>
          <w:sz w:val="24"/>
          <w:szCs w:val="24"/>
        </w:rPr>
        <w:t>В___________________________________________</w:t>
      </w:r>
    </w:p>
    <w:p w:rsidR="00286009" w:rsidRPr="00A86ED7" w:rsidRDefault="00286009" w:rsidP="00286009">
      <w:pPr>
        <w:shd w:val="clear" w:color="auto" w:fill="FFFFFF"/>
        <w:ind w:firstLine="3969"/>
        <w:jc w:val="center"/>
        <w:rPr>
          <w:rFonts w:ascii="Arial" w:hAnsi="Arial" w:cs="Arial"/>
          <w:color w:val="000000"/>
          <w:sz w:val="24"/>
          <w:szCs w:val="24"/>
          <w:vertAlign w:val="superscript"/>
        </w:rPr>
      </w:pPr>
      <w:r w:rsidRPr="00A86ED7">
        <w:rPr>
          <w:i/>
          <w:iCs/>
          <w:color w:val="000000"/>
          <w:sz w:val="24"/>
          <w:szCs w:val="24"/>
          <w:vertAlign w:val="superscript"/>
        </w:rPr>
        <w:t>(указать наименование органа)</w:t>
      </w:r>
    </w:p>
    <w:p w:rsidR="00286009" w:rsidRDefault="00286009" w:rsidP="00286009">
      <w:pPr>
        <w:shd w:val="clear" w:color="auto" w:fill="FFFFFF"/>
        <w:ind w:firstLine="3969"/>
        <w:rPr>
          <w:color w:val="000000"/>
          <w:sz w:val="24"/>
          <w:szCs w:val="24"/>
        </w:rPr>
      </w:pPr>
      <w:r>
        <w:rPr>
          <w:color w:val="000000"/>
          <w:sz w:val="24"/>
          <w:szCs w:val="24"/>
        </w:rPr>
        <w:t xml:space="preserve">от </w:t>
      </w:r>
      <w:r w:rsidRPr="00263F31">
        <w:rPr>
          <w:color w:val="000000"/>
          <w:sz w:val="24"/>
          <w:szCs w:val="24"/>
        </w:rPr>
        <w:t>________________________________________</w:t>
      </w:r>
      <w:r>
        <w:rPr>
          <w:color w:val="000000"/>
          <w:sz w:val="24"/>
          <w:szCs w:val="24"/>
        </w:rPr>
        <w:t>__</w:t>
      </w:r>
    </w:p>
    <w:p w:rsidR="00286009" w:rsidRPr="007360C0" w:rsidRDefault="00286009" w:rsidP="00286009">
      <w:pPr>
        <w:shd w:val="clear" w:color="auto" w:fill="FFFFFF"/>
        <w:ind w:firstLine="3969"/>
        <w:jc w:val="center"/>
        <w:rPr>
          <w:rFonts w:ascii="Arial" w:hAnsi="Arial" w:cs="Arial"/>
          <w:color w:val="000000"/>
          <w:sz w:val="24"/>
          <w:szCs w:val="24"/>
          <w:vertAlign w:val="superscript"/>
        </w:rPr>
      </w:pPr>
      <w:r>
        <w:rPr>
          <w:color w:val="000000"/>
          <w:sz w:val="24"/>
          <w:szCs w:val="24"/>
          <w:vertAlign w:val="superscript"/>
        </w:rPr>
        <w:t>(Ф.И.О. или наименование организации)</w:t>
      </w:r>
    </w:p>
    <w:p w:rsidR="00286009" w:rsidRPr="00263F31" w:rsidRDefault="00286009" w:rsidP="00286009">
      <w:pPr>
        <w:shd w:val="clear" w:color="auto" w:fill="FFFFFF"/>
        <w:ind w:firstLine="3969"/>
        <w:rPr>
          <w:rFonts w:ascii="Arial" w:hAnsi="Arial" w:cs="Arial"/>
          <w:color w:val="000000"/>
          <w:sz w:val="24"/>
          <w:szCs w:val="24"/>
        </w:rPr>
      </w:pPr>
      <w:r w:rsidRPr="00263F31">
        <w:rPr>
          <w:color w:val="000000"/>
          <w:sz w:val="24"/>
          <w:szCs w:val="24"/>
        </w:rPr>
        <w:t>___________________________________________</w:t>
      </w:r>
      <w:r>
        <w:rPr>
          <w:color w:val="000000"/>
          <w:sz w:val="24"/>
          <w:szCs w:val="24"/>
        </w:rPr>
        <w:t>_</w:t>
      </w:r>
    </w:p>
    <w:p w:rsidR="00286009" w:rsidRPr="00A86ED7" w:rsidRDefault="00286009" w:rsidP="00286009">
      <w:pPr>
        <w:shd w:val="clear" w:color="auto" w:fill="FFFFFF"/>
        <w:ind w:firstLine="3969"/>
        <w:jc w:val="center"/>
        <w:rPr>
          <w:rFonts w:ascii="Arial" w:hAnsi="Arial" w:cs="Arial"/>
          <w:color w:val="000000"/>
          <w:sz w:val="24"/>
          <w:szCs w:val="24"/>
          <w:vertAlign w:val="superscript"/>
        </w:rPr>
      </w:pPr>
      <w:r w:rsidRPr="00A86ED7">
        <w:rPr>
          <w:color w:val="000000"/>
          <w:sz w:val="24"/>
          <w:szCs w:val="24"/>
          <w:vertAlign w:val="superscript"/>
        </w:rPr>
        <w:t>(адрес)</w:t>
      </w:r>
    </w:p>
    <w:p w:rsidR="00286009" w:rsidRPr="00263F31" w:rsidRDefault="00286009" w:rsidP="00286009">
      <w:pPr>
        <w:shd w:val="clear" w:color="auto" w:fill="FFFFFF"/>
        <w:ind w:firstLine="3969"/>
        <w:jc w:val="center"/>
        <w:rPr>
          <w:rFonts w:ascii="Arial" w:hAnsi="Arial" w:cs="Arial"/>
          <w:color w:val="000000"/>
          <w:sz w:val="24"/>
          <w:szCs w:val="24"/>
        </w:rPr>
      </w:pPr>
      <w:r w:rsidRPr="00263F31">
        <w:rPr>
          <w:color w:val="000000"/>
          <w:sz w:val="24"/>
          <w:szCs w:val="24"/>
        </w:rPr>
        <w:t>_______________</w:t>
      </w:r>
      <w:r>
        <w:rPr>
          <w:color w:val="000000"/>
          <w:sz w:val="24"/>
          <w:szCs w:val="24"/>
        </w:rPr>
        <w:t>____</w:t>
      </w:r>
      <w:r w:rsidRPr="00263F31">
        <w:rPr>
          <w:color w:val="000000"/>
          <w:sz w:val="24"/>
          <w:szCs w:val="24"/>
        </w:rPr>
        <w:t>_________________________</w:t>
      </w:r>
    </w:p>
    <w:p w:rsidR="00286009" w:rsidRPr="00A86ED7" w:rsidRDefault="00286009" w:rsidP="00286009">
      <w:pPr>
        <w:shd w:val="clear" w:color="auto" w:fill="FFFFFF"/>
        <w:ind w:firstLine="3969"/>
        <w:jc w:val="center"/>
        <w:rPr>
          <w:rFonts w:ascii="Arial" w:hAnsi="Arial" w:cs="Arial"/>
          <w:color w:val="000000"/>
          <w:sz w:val="24"/>
          <w:szCs w:val="24"/>
          <w:vertAlign w:val="superscript"/>
        </w:rPr>
      </w:pPr>
      <w:r w:rsidRPr="00A86ED7">
        <w:rPr>
          <w:color w:val="000000"/>
          <w:sz w:val="24"/>
          <w:szCs w:val="24"/>
          <w:vertAlign w:val="superscript"/>
        </w:rPr>
        <w:t>(контактный телефон)</w:t>
      </w:r>
    </w:p>
    <w:p w:rsidR="00286009" w:rsidRPr="00263F31" w:rsidRDefault="00286009" w:rsidP="00286009">
      <w:pPr>
        <w:shd w:val="clear" w:color="auto" w:fill="FFFFFF"/>
        <w:ind w:firstLine="3969"/>
        <w:rPr>
          <w:rFonts w:ascii="Arial" w:hAnsi="Arial" w:cs="Arial"/>
          <w:color w:val="000000"/>
          <w:sz w:val="24"/>
          <w:szCs w:val="24"/>
        </w:rPr>
      </w:pPr>
      <w:r w:rsidRPr="00263F31">
        <w:rPr>
          <w:rFonts w:ascii="Arial" w:hAnsi="Arial" w:cs="Arial"/>
          <w:color w:val="000000"/>
          <w:sz w:val="24"/>
          <w:szCs w:val="24"/>
        </w:rPr>
        <w:t> </w:t>
      </w:r>
    </w:p>
    <w:p w:rsidR="00286009" w:rsidRPr="00263F31" w:rsidRDefault="00286009" w:rsidP="00286009">
      <w:pPr>
        <w:shd w:val="clear" w:color="auto" w:fill="FFFFFF"/>
        <w:jc w:val="center"/>
        <w:rPr>
          <w:rFonts w:ascii="Arial" w:hAnsi="Arial" w:cs="Arial"/>
          <w:color w:val="000000"/>
          <w:sz w:val="24"/>
          <w:szCs w:val="24"/>
        </w:rPr>
      </w:pPr>
      <w:r w:rsidRPr="00263F31">
        <w:rPr>
          <w:b/>
          <w:bCs/>
          <w:color w:val="000000"/>
          <w:sz w:val="24"/>
          <w:szCs w:val="24"/>
        </w:rPr>
        <w:t>ЗАЯВЛЕНИЕ</w:t>
      </w:r>
    </w:p>
    <w:p w:rsidR="00286009" w:rsidRPr="00263F31" w:rsidRDefault="00286009" w:rsidP="00286009">
      <w:pPr>
        <w:shd w:val="clear" w:color="auto" w:fill="FFFFFF"/>
        <w:jc w:val="center"/>
        <w:rPr>
          <w:rFonts w:ascii="Arial" w:hAnsi="Arial" w:cs="Arial"/>
          <w:color w:val="000000"/>
          <w:sz w:val="24"/>
          <w:szCs w:val="24"/>
        </w:rPr>
      </w:pPr>
      <w:r w:rsidRPr="00263F31">
        <w:rPr>
          <w:b/>
          <w:bCs/>
          <w:color w:val="000000"/>
          <w:sz w:val="24"/>
          <w:szCs w:val="24"/>
        </w:rPr>
        <w:t>по</w:t>
      </w:r>
      <w:r w:rsidRPr="00263F31">
        <w:rPr>
          <w:b/>
          <w:bCs/>
          <w:color w:val="000000"/>
          <w:spacing w:val="8"/>
          <w:sz w:val="24"/>
          <w:szCs w:val="24"/>
        </w:rPr>
        <w:t> даче письменных</w:t>
      </w:r>
      <w:r w:rsidRPr="00263F31">
        <w:rPr>
          <w:rFonts w:ascii="Courier New" w:hAnsi="Courier New" w:cs="Courier New"/>
          <w:color w:val="000000"/>
          <w:sz w:val="24"/>
          <w:szCs w:val="24"/>
        </w:rPr>
        <w:t> </w:t>
      </w:r>
      <w:r w:rsidRPr="00263F31">
        <w:rPr>
          <w:b/>
          <w:bCs/>
          <w:color w:val="000000"/>
          <w:spacing w:val="-2"/>
          <w:sz w:val="24"/>
          <w:szCs w:val="24"/>
        </w:rPr>
        <w:t>разъяснений по вопросам применения</w:t>
      </w:r>
    </w:p>
    <w:p w:rsidR="00286009" w:rsidRPr="00263F31" w:rsidRDefault="00286009" w:rsidP="00286009">
      <w:pPr>
        <w:shd w:val="clear" w:color="auto" w:fill="FFFFFF"/>
        <w:jc w:val="center"/>
        <w:rPr>
          <w:rFonts w:ascii="Arial" w:hAnsi="Arial" w:cs="Arial"/>
          <w:color w:val="000000"/>
          <w:sz w:val="24"/>
          <w:szCs w:val="24"/>
        </w:rPr>
      </w:pPr>
      <w:r w:rsidRPr="00263F31">
        <w:rPr>
          <w:b/>
          <w:bCs/>
          <w:color w:val="000000"/>
          <w:spacing w:val="-2"/>
          <w:sz w:val="24"/>
          <w:szCs w:val="24"/>
        </w:rPr>
        <w:t>муниципальных правовых актов о местных налогах и сборах</w:t>
      </w:r>
    </w:p>
    <w:p w:rsidR="00286009" w:rsidRPr="00263F31" w:rsidRDefault="00286009" w:rsidP="00286009">
      <w:pPr>
        <w:shd w:val="clear" w:color="auto" w:fill="FFFFFF"/>
        <w:jc w:val="center"/>
        <w:rPr>
          <w:rFonts w:ascii="Arial" w:hAnsi="Arial" w:cs="Arial"/>
          <w:color w:val="000000"/>
          <w:sz w:val="24"/>
          <w:szCs w:val="24"/>
        </w:rPr>
      </w:pPr>
      <w:r w:rsidRPr="00263F31">
        <w:rPr>
          <w:rFonts w:ascii="Arial" w:hAnsi="Arial" w:cs="Arial"/>
          <w:color w:val="000000"/>
          <w:sz w:val="24"/>
          <w:szCs w:val="24"/>
        </w:rPr>
        <w:t> </w:t>
      </w:r>
    </w:p>
    <w:p w:rsidR="00286009" w:rsidRPr="00263F31" w:rsidRDefault="00286009" w:rsidP="00286009">
      <w:pPr>
        <w:shd w:val="clear" w:color="auto" w:fill="FFFFFF"/>
        <w:rPr>
          <w:rFonts w:ascii="Arial" w:hAnsi="Arial" w:cs="Arial"/>
          <w:color w:val="000000"/>
          <w:sz w:val="24"/>
          <w:szCs w:val="24"/>
        </w:rPr>
      </w:pPr>
      <w:r w:rsidRPr="00263F31">
        <w:rPr>
          <w:color w:val="000000"/>
          <w:sz w:val="24"/>
          <w:szCs w:val="24"/>
        </w:rPr>
        <w:t>            Прошу дать разъяснение по   вопросу_________________________________</w:t>
      </w:r>
      <w:r>
        <w:rPr>
          <w:color w:val="000000"/>
          <w:sz w:val="24"/>
          <w:szCs w:val="24"/>
        </w:rPr>
        <w:t>_</w:t>
      </w:r>
    </w:p>
    <w:p w:rsidR="00286009" w:rsidRPr="00263F31" w:rsidRDefault="00286009" w:rsidP="00286009">
      <w:pPr>
        <w:shd w:val="clear" w:color="auto" w:fill="FFFFFF"/>
        <w:rPr>
          <w:rFonts w:ascii="Arial" w:hAnsi="Arial" w:cs="Arial"/>
          <w:color w:val="000000"/>
          <w:sz w:val="24"/>
          <w:szCs w:val="24"/>
        </w:rPr>
      </w:pPr>
      <w:r w:rsidRPr="00263F31">
        <w:rPr>
          <w:rFonts w:ascii="Arial" w:hAnsi="Arial" w:cs="Arial"/>
          <w:color w:val="000000"/>
          <w:sz w:val="24"/>
          <w:szCs w:val="24"/>
        </w:rPr>
        <w:t> </w:t>
      </w:r>
    </w:p>
    <w:p w:rsidR="00286009" w:rsidRPr="00263F31" w:rsidRDefault="00286009" w:rsidP="00286009">
      <w:pPr>
        <w:shd w:val="clear" w:color="auto" w:fill="FFFFFF"/>
        <w:rPr>
          <w:rFonts w:ascii="Arial" w:hAnsi="Arial" w:cs="Arial"/>
          <w:color w:val="000000"/>
          <w:sz w:val="24"/>
          <w:szCs w:val="24"/>
        </w:rPr>
      </w:pPr>
      <w:r>
        <w:rPr>
          <w:color w:val="000000"/>
          <w:sz w:val="24"/>
          <w:szCs w:val="24"/>
        </w:rPr>
        <w:t xml:space="preserve">   __</w:t>
      </w:r>
      <w:r w:rsidRPr="00263F31">
        <w:rPr>
          <w:color w:val="000000"/>
          <w:sz w:val="24"/>
          <w:szCs w:val="24"/>
        </w:rPr>
        <w:t>_____________________________________________________________________</w:t>
      </w:r>
    </w:p>
    <w:p w:rsidR="00286009" w:rsidRPr="00263F31" w:rsidRDefault="00286009" w:rsidP="00286009">
      <w:pPr>
        <w:shd w:val="clear" w:color="auto" w:fill="FFFFFF"/>
        <w:rPr>
          <w:rFonts w:ascii="Arial" w:hAnsi="Arial" w:cs="Arial"/>
          <w:color w:val="000000"/>
          <w:sz w:val="24"/>
          <w:szCs w:val="24"/>
        </w:rPr>
      </w:pPr>
      <w:r w:rsidRPr="00263F31">
        <w:rPr>
          <w:rFonts w:ascii="Arial" w:hAnsi="Arial" w:cs="Arial"/>
          <w:color w:val="000000"/>
          <w:sz w:val="24"/>
          <w:szCs w:val="24"/>
        </w:rPr>
        <w:t> </w:t>
      </w:r>
    </w:p>
    <w:p w:rsidR="00286009" w:rsidRPr="00263F31" w:rsidRDefault="00286009" w:rsidP="00286009">
      <w:pPr>
        <w:shd w:val="clear" w:color="auto" w:fill="FFFFFF"/>
        <w:rPr>
          <w:rFonts w:ascii="Arial" w:hAnsi="Arial" w:cs="Arial"/>
          <w:color w:val="000000"/>
          <w:sz w:val="24"/>
          <w:szCs w:val="24"/>
        </w:rPr>
      </w:pPr>
      <w:r>
        <w:rPr>
          <w:color w:val="000000"/>
          <w:sz w:val="24"/>
          <w:szCs w:val="24"/>
        </w:rPr>
        <w:t xml:space="preserve">   _</w:t>
      </w:r>
      <w:r w:rsidRPr="00263F31">
        <w:rPr>
          <w:color w:val="000000"/>
          <w:sz w:val="24"/>
          <w:szCs w:val="24"/>
        </w:rPr>
        <w:t>______________________________________________________________________</w:t>
      </w:r>
    </w:p>
    <w:p w:rsidR="00286009" w:rsidRPr="00263F31" w:rsidRDefault="00286009" w:rsidP="00286009">
      <w:pPr>
        <w:shd w:val="clear" w:color="auto" w:fill="FFFFFF"/>
        <w:rPr>
          <w:rFonts w:ascii="Arial" w:hAnsi="Arial" w:cs="Arial"/>
          <w:color w:val="000000"/>
          <w:sz w:val="24"/>
          <w:szCs w:val="24"/>
        </w:rPr>
      </w:pPr>
      <w:r>
        <w:rPr>
          <w:rFonts w:ascii="Arial" w:hAnsi="Arial" w:cs="Arial"/>
          <w:color w:val="000000"/>
          <w:sz w:val="24"/>
          <w:szCs w:val="24"/>
        </w:rPr>
        <w:t xml:space="preserve"> </w:t>
      </w:r>
      <w:r w:rsidRPr="00263F31">
        <w:rPr>
          <w:rFonts w:ascii="Arial" w:hAnsi="Arial" w:cs="Arial"/>
          <w:color w:val="000000"/>
          <w:sz w:val="24"/>
          <w:szCs w:val="24"/>
        </w:rPr>
        <w:t> </w:t>
      </w:r>
    </w:p>
    <w:p w:rsidR="00286009" w:rsidRPr="00263F31" w:rsidRDefault="00286009" w:rsidP="00286009">
      <w:pPr>
        <w:shd w:val="clear" w:color="auto" w:fill="FFFFFF"/>
        <w:rPr>
          <w:rFonts w:ascii="Arial" w:hAnsi="Arial" w:cs="Arial"/>
          <w:color w:val="000000"/>
          <w:sz w:val="24"/>
          <w:szCs w:val="24"/>
        </w:rPr>
      </w:pPr>
      <w:r>
        <w:rPr>
          <w:color w:val="000000"/>
          <w:sz w:val="24"/>
          <w:szCs w:val="24"/>
        </w:rPr>
        <w:t xml:space="preserve">   </w:t>
      </w:r>
      <w:r w:rsidRPr="00263F31">
        <w:rPr>
          <w:color w:val="000000"/>
          <w:sz w:val="24"/>
          <w:szCs w:val="24"/>
        </w:rPr>
        <w:t>_______________________________________________________________________</w:t>
      </w:r>
    </w:p>
    <w:p w:rsidR="00286009" w:rsidRPr="00263F31" w:rsidRDefault="00286009" w:rsidP="00286009">
      <w:pPr>
        <w:shd w:val="clear" w:color="auto" w:fill="FFFFFF"/>
        <w:rPr>
          <w:rFonts w:ascii="Arial" w:hAnsi="Arial" w:cs="Arial"/>
          <w:color w:val="000000"/>
          <w:sz w:val="24"/>
          <w:szCs w:val="24"/>
        </w:rPr>
      </w:pPr>
      <w:r w:rsidRPr="00263F31">
        <w:rPr>
          <w:rFonts w:ascii="Arial" w:hAnsi="Arial" w:cs="Arial"/>
          <w:color w:val="000000"/>
          <w:sz w:val="24"/>
          <w:szCs w:val="24"/>
        </w:rPr>
        <w:t> </w:t>
      </w:r>
    </w:p>
    <w:p w:rsidR="00286009" w:rsidRPr="00263F31" w:rsidRDefault="00286009" w:rsidP="00286009">
      <w:pPr>
        <w:shd w:val="clear" w:color="auto" w:fill="FFFFFF"/>
        <w:rPr>
          <w:rFonts w:ascii="Arial" w:hAnsi="Arial" w:cs="Arial"/>
          <w:color w:val="000000"/>
          <w:sz w:val="24"/>
          <w:szCs w:val="24"/>
        </w:rPr>
      </w:pPr>
      <w:r>
        <w:rPr>
          <w:color w:val="000000"/>
          <w:sz w:val="24"/>
          <w:szCs w:val="24"/>
        </w:rPr>
        <w:t xml:space="preserve">   __</w:t>
      </w:r>
      <w:r w:rsidRPr="00263F31">
        <w:rPr>
          <w:color w:val="000000"/>
          <w:sz w:val="24"/>
          <w:szCs w:val="24"/>
        </w:rPr>
        <w:t>_____________________________________________________________________</w:t>
      </w:r>
    </w:p>
    <w:p w:rsidR="00286009" w:rsidRPr="00263F31" w:rsidRDefault="00286009" w:rsidP="00286009">
      <w:pPr>
        <w:shd w:val="clear" w:color="auto" w:fill="FFFFFF"/>
        <w:rPr>
          <w:rFonts w:ascii="Arial" w:hAnsi="Arial" w:cs="Arial"/>
          <w:color w:val="000000"/>
          <w:sz w:val="24"/>
          <w:szCs w:val="24"/>
        </w:rPr>
      </w:pPr>
      <w:r w:rsidRPr="00263F31">
        <w:rPr>
          <w:rFonts w:ascii="Arial" w:hAnsi="Arial" w:cs="Arial"/>
          <w:color w:val="000000"/>
          <w:sz w:val="24"/>
          <w:szCs w:val="24"/>
        </w:rPr>
        <w:t> </w:t>
      </w:r>
    </w:p>
    <w:p w:rsidR="00286009" w:rsidRPr="00263F31" w:rsidRDefault="00286009" w:rsidP="00286009">
      <w:pPr>
        <w:shd w:val="clear" w:color="auto" w:fill="FFFFFF"/>
        <w:rPr>
          <w:rFonts w:ascii="Arial" w:hAnsi="Arial" w:cs="Arial"/>
          <w:color w:val="000000"/>
          <w:sz w:val="24"/>
          <w:szCs w:val="24"/>
        </w:rPr>
      </w:pPr>
      <w:r>
        <w:rPr>
          <w:color w:val="000000"/>
          <w:sz w:val="24"/>
          <w:szCs w:val="24"/>
        </w:rPr>
        <w:t xml:space="preserve">   </w:t>
      </w:r>
      <w:r w:rsidRPr="00263F31">
        <w:rPr>
          <w:color w:val="000000"/>
          <w:sz w:val="24"/>
          <w:szCs w:val="24"/>
        </w:rPr>
        <w:t>_______________________________________________________________________</w:t>
      </w:r>
    </w:p>
    <w:p w:rsidR="00286009" w:rsidRPr="00263F31" w:rsidRDefault="00286009" w:rsidP="00286009">
      <w:pPr>
        <w:shd w:val="clear" w:color="auto" w:fill="FFFFFF"/>
        <w:rPr>
          <w:rFonts w:ascii="Arial" w:hAnsi="Arial" w:cs="Arial"/>
          <w:color w:val="000000"/>
          <w:sz w:val="24"/>
          <w:szCs w:val="24"/>
        </w:rPr>
      </w:pPr>
      <w:r w:rsidRPr="00263F31">
        <w:rPr>
          <w:rFonts w:ascii="Arial" w:hAnsi="Arial" w:cs="Arial"/>
          <w:color w:val="000000"/>
          <w:sz w:val="24"/>
          <w:szCs w:val="24"/>
        </w:rPr>
        <w:t> </w:t>
      </w:r>
    </w:p>
    <w:p w:rsidR="00286009" w:rsidRPr="00263F31" w:rsidRDefault="00286009" w:rsidP="00286009">
      <w:pPr>
        <w:shd w:val="clear" w:color="auto" w:fill="FFFFFF"/>
        <w:rPr>
          <w:rFonts w:ascii="Arial" w:hAnsi="Arial" w:cs="Arial"/>
          <w:color w:val="000000"/>
          <w:sz w:val="24"/>
          <w:szCs w:val="24"/>
        </w:rPr>
      </w:pPr>
      <w:r w:rsidRPr="00263F31">
        <w:rPr>
          <w:rFonts w:ascii="Arial" w:hAnsi="Arial" w:cs="Arial"/>
          <w:color w:val="000000"/>
          <w:sz w:val="24"/>
          <w:szCs w:val="24"/>
        </w:rPr>
        <w:t> </w:t>
      </w:r>
    </w:p>
    <w:p w:rsidR="00286009" w:rsidRPr="00263F31" w:rsidRDefault="00286009" w:rsidP="00286009">
      <w:pPr>
        <w:shd w:val="clear" w:color="auto" w:fill="FFFFFF"/>
        <w:rPr>
          <w:rFonts w:ascii="Arial" w:hAnsi="Arial" w:cs="Arial"/>
          <w:color w:val="000000"/>
          <w:sz w:val="24"/>
          <w:szCs w:val="24"/>
        </w:rPr>
      </w:pPr>
      <w:r w:rsidRPr="00263F31">
        <w:rPr>
          <w:rFonts w:ascii="Arial" w:hAnsi="Arial" w:cs="Arial"/>
          <w:color w:val="000000"/>
          <w:sz w:val="24"/>
          <w:szCs w:val="24"/>
        </w:rPr>
        <w:t> </w:t>
      </w:r>
    </w:p>
    <w:p w:rsidR="00286009" w:rsidRPr="00A86ED7" w:rsidRDefault="00286009" w:rsidP="00286009">
      <w:pPr>
        <w:shd w:val="clear" w:color="auto" w:fill="FFFFFF"/>
        <w:rPr>
          <w:rFonts w:ascii="Arial" w:hAnsi="Arial" w:cs="Arial"/>
          <w:color w:val="000000"/>
          <w:sz w:val="24"/>
          <w:szCs w:val="24"/>
          <w:vertAlign w:val="superscript"/>
        </w:rPr>
      </w:pPr>
      <w:r>
        <w:rPr>
          <w:color w:val="000000"/>
          <w:sz w:val="24"/>
          <w:szCs w:val="24"/>
        </w:rPr>
        <w:t>Заявитель:_____</w:t>
      </w:r>
      <w:r w:rsidRPr="00263F31">
        <w:rPr>
          <w:color w:val="000000"/>
          <w:sz w:val="24"/>
          <w:szCs w:val="24"/>
        </w:rPr>
        <w:t>______________________________</w:t>
      </w:r>
      <w:r>
        <w:rPr>
          <w:color w:val="000000"/>
          <w:sz w:val="24"/>
          <w:szCs w:val="24"/>
        </w:rPr>
        <w:t>______________</w:t>
      </w:r>
      <w:r w:rsidRPr="00263F31">
        <w:rPr>
          <w:color w:val="000000"/>
          <w:sz w:val="24"/>
          <w:szCs w:val="24"/>
        </w:rPr>
        <w:t>                                   </w:t>
      </w:r>
      <w:r w:rsidRPr="00A86ED7">
        <w:rPr>
          <w:color w:val="000000"/>
          <w:sz w:val="24"/>
          <w:szCs w:val="24"/>
          <w:vertAlign w:val="superscript"/>
        </w:rPr>
        <w:t>  </w:t>
      </w:r>
      <w:r>
        <w:rPr>
          <w:color w:val="000000"/>
          <w:sz w:val="24"/>
          <w:szCs w:val="24"/>
          <w:vertAlign w:val="superscript"/>
        </w:rPr>
        <w:t xml:space="preserve">                                                                </w:t>
      </w:r>
      <w:r w:rsidRPr="00263F31">
        <w:rPr>
          <w:color w:val="000000"/>
          <w:sz w:val="24"/>
          <w:szCs w:val="24"/>
        </w:rPr>
        <w:t>                   </w:t>
      </w:r>
      <w:r>
        <w:rPr>
          <w:color w:val="000000"/>
          <w:sz w:val="24"/>
          <w:szCs w:val="24"/>
        </w:rPr>
        <w:t> </w:t>
      </w:r>
      <w:r w:rsidRPr="00263F31">
        <w:rPr>
          <w:color w:val="000000"/>
          <w:sz w:val="24"/>
          <w:szCs w:val="24"/>
        </w:rPr>
        <w:t xml:space="preserve">  </w:t>
      </w:r>
      <w:r w:rsidRPr="00A86ED7">
        <w:rPr>
          <w:color w:val="000000"/>
          <w:sz w:val="24"/>
          <w:szCs w:val="24"/>
          <w:vertAlign w:val="superscript"/>
        </w:rPr>
        <w:t>(подпись)</w:t>
      </w:r>
    </w:p>
    <w:p w:rsidR="00286009" w:rsidRDefault="00286009" w:rsidP="00286009">
      <w:pPr>
        <w:shd w:val="clear" w:color="auto" w:fill="FFFFFF"/>
        <w:rPr>
          <w:rFonts w:ascii="Arial" w:hAnsi="Arial" w:cs="Arial"/>
          <w:color w:val="000000"/>
          <w:sz w:val="24"/>
          <w:szCs w:val="24"/>
        </w:rPr>
      </w:pPr>
      <w:r w:rsidRPr="00263F31">
        <w:rPr>
          <w:rFonts w:ascii="Arial" w:hAnsi="Arial" w:cs="Arial"/>
          <w:color w:val="000000"/>
          <w:sz w:val="24"/>
          <w:szCs w:val="24"/>
        </w:rPr>
        <w:t> </w:t>
      </w:r>
    </w:p>
    <w:p w:rsidR="00286009" w:rsidRPr="00263F31" w:rsidRDefault="00286009" w:rsidP="00286009">
      <w:pPr>
        <w:shd w:val="clear" w:color="auto" w:fill="FFFFFF"/>
        <w:rPr>
          <w:rFonts w:ascii="Arial" w:hAnsi="Arial" w:cs="Arial"/>
          <w:color w:val="000000"/>
          <w:sz w:val="24"/>
          <w:szCs w:val="24"/>
        </w:rPr>
      </w:pPr>
    </w:p>
    <w:p w:rsidR="00286009" w:rsidRPr="00263F31" w:rsidRDefault="00286009" w:rsidP="00286009">
      <w:pPr>
        <w:shd w:val="clear" w:color="auto" w:fill="FFFFFF"/>
        <w:rPr>
          <w:rFonts w:ascii="Arial" w:hAnsi="Arial" w:cs="Arial"/>
          <w:color w:val="000000"/>
          <w:sz w:val="24"/>
          <w:szCs w:val="24"/>
        </w:rPr>
      </w:pPr>
      <w:r w:rsidRPr="00263F31">
        <w:rPr>
          <w:rFonts w:ascii="Arial" w:hAnsi="Arial" w:cs="Arial"/>
          <w:color w:val="000000"/>
          <w:sz w:val="24"/>
          <w:szCs w:val="24"/>
        </w:rPr>
        <w:t> </w:t>
      </w:r>
      <w:r w:rsidRPr="00263F31">
        <w:rPr>
          <w:color w:val="000000"/>
          <w:sz w:val="24"/>
          <w:szCs w:val="24"/>
        </w:rPr>
        <w:t>"__"__________</w:t>
      </w:r>
      <w:r w:rsidRPr="00263F31">
        <w:rPr>
          <w:rFonts w:ascii="Courier New" w:hAnsi="Courier New" w:cs="Courier New"/>
          <w:color w:val="000000"/>
          <w:sz w:val="24"/>
          <w:szCs w:val="24"/>
        </w:rPr>
        <w:t> </w:t>
      </w:r>
      <w:r w:rsidRPr="00263F31">
        <w:rPr>
          <w:color w:val="000000"/>
          <w:sz w:val="24"/>
          <w:szCs w:val="24"/>
        </w:rPr>
        <w:t>20____ г.   </w:t>
      </w:r>
      <w:r w:rsidRPr="00263F31">
        <w:rPr>
          <w:rFonts w:ascii="Courier New" w:hAnsi="Courier New" w:cs="Courier New"/>
          <w:color w:val="000000"/>
          <w:sz w:val="24"/>
          <w:szCs w:val="24"/>
        </w:rPr>
        <w:t>                             </w:t>
      </w:r>
    </w:p>
    <w:p w:rsidR="00286009" w:rsidRPr="00263F31" w:rsidRDefault="00286009" w:rsidP="00286009">
      <w:pPr>
        <w:shd w:val="clear" w:color="auto" w:fill="FFFFFF"/>
        <w:rPr>
          <w:rFonts w:ascii="Arial" w:hAnsi="Arial" w:cs="Arial"/>
          <w:color w:val="000000"/>
          <w:sz w:val="24"/>
          <w:szCs w:val="24"/>
        </w:rPr>
      </w:pPr>
      <w:r w:rsidRPr="00263F31">
        <w:rPr>
          <w:rFonts w:ascii="Courier New" w:hAnsi="Courier New" w:cs="Courier New"/>
          <w:color w:val="000000"/>
          <w:sz w:val="24"/>
          <w:szCs w:val="24"/>
        </w:rPr>
        <w:t>                                                       </w:t>
      </w:r>
    </w:p>
    <w:p w:rsidR="00286009" w:rsidRPr="00591CBF" w:rsidRDefault="00286009" w:rsidP="00286009"/>
    <w:p w:rsidR="00286009" w:rsidRDefault="00286009" w:rsidP="00621D64">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621D64" w:rsidRPr="00DD337E" w:rsidTr="00250AC1">
        <w:trPr>
          <w:trHeight w:val="2841"/>
        </w:trPr>
        <w:tc>
          <w:tcPr>
            <w:tcW w:w="3190" w:type="dxa"/>
          </w:tcPr>
          <w:p w:rsidR="00621D64" w:rsidRPr="00DD337E" w:rsidRDefault="00621D64" w:rsidP="00250AC1">
            <w:pPr>
              <w:pStyle w:val="Style3"/>
              <w:widowControl/>
              <w:spacing w:before="103" w:after="122"/>
              <w:ind w:firstLine="0"/>
              <w:jc w:val="center"/>
              <w:rPr>
                <w:rStyle w:val="FontStyle11"/>
                <w:rFonts w:eastAsia="Calibri"/>
              </w:rPr>
            </w:pPr>
            <w:r w:rsidRPr="00DD337E">
              <w:rPr>
                <w:rStyle w:val="FontStyle11"/>
                <w:rFonts w:eastAsia="Calibri"/>
              </w:rPr>
              <w:t>Газета утверждена решением Совета депутатов муниципального образования Днепровский сельсовет 27.03.2012года №59</w:t>
            </w:r>
          </w:p>
          <w:p w:rsidR="00621D64" w:rsidRPr="00DD337E" w:rsidRDefault="00621D64" w:rsidP="00250AC1">
            <w:pPr>
              <w:jc w:val="center"/>
            </w:pPr>
          </w:p>
        </w:tc>
        <w:tc>
          <w:tcPr>
            <w:tcW w:w="3190" w:type="dxa"/>
          </w:tcPr>
          <w:p w:rsidR="00621D64" w:rsidRPr="00DD337E" w:rsidRDefault="00621D64" w:rsidP="00250AC1">
            <w:pPr>
              <w:pStyle w:val="Style3"/>
              <w:widowControl/>
              <w:spacing w:before="103" w:after="122"/>
              <w:ind w:firstLine="0"/>
              <w:jc w:val="center"/>
              <w:rPr>
                <w:rStyle w:val="FontStyle11"/>
                <w:rFonts w:eastAsia="Calibri"/>
              </w:rPr>
            </w:pPr>
            <w:r w:rsidRPr="00DD337E">
              <w:rPr>
                <w:rStyle w:val="FontStyle11"/>
                <w:rFonts w:eastAsia="Calibri"/>
              </w:rPr>
              <w:t>Адрес редакции/ издателя</w:t>
            </w:r>
          </w:p>
          <w:p w:rsidR="00621D64" w:rsidRPr="00DD337E" w:rsidRDefault="00621D64" w:rsidP="00250AC1">
            <w:pPr>
              <w:pStyle w:val="Style3"/>
              <w:widowControl/>
              <w:spacing w:before="103" w:after="122"/>
              <w:ind w:firstLine="0"/>
              <w:jc w:val="center"/>
              <w:rPr>
                <w:rStyle w:val="FontStyle11"/>
                <w:rFonts w:eastAsia="Calibri"/>
              </w:rPr>
            </w:pPr>
            <w:r w:rsidRPr="00DD337E">
              <w:rPr>
                <w:rStyle w:val="FontStyle11"/>
                <w:rFonts w:eastAsia="Calibri"/>
              </w:rPr>
              <w:t>461334 Оренбургская область, Беляевский район, село Днепровка, ул.Ленинская д.6</w:t>
            </w:r>
          </w:p>
          <w:p w:rsidR="00621D64" w:rsidRPr="00DD337E" w:rsidRDefault="00621D64" w:rsidP="00250AC1">
            <w:pPr>
              <w:jc w:val="center"/>
            </w:pPr>
            <w:r w:rsidRPr="00DD337E">
              <w:rPr>
                <w:rStyle w:val="FontStyle11"/>
                <w:rFonts w:eastAsia="Calibri"/>
              </w:rPr>
              <w:t>тел.8 (353 34) 64-1-24</w:t>
            </w:r>
          </w:p>
        </w:tc>
        <w:tc>
          <w:tcPr>
            <w:tcW w:w="3191" w:type="dxa"/>
          </w:tcPr>
          <w:p w:rsidR="00621D64" w:rsidRPr="00DD337E" w:rsidRDefault="00621D64" w:rsidP="00250AC1">
            <w:pPr>
              <w:pStyle w:val="Style3"/>
              <w:widowControl/>
              <w:spacing w:before="103" w:after="122"/>
              <w:ind w:firstLine="0"/>
              <w:jc w:val="center"/>
              <w:rPr>
                <w:rStyle w:val="FontStyle11"/>
                <w:rFonts w:eastAsia="Calibri"/>
              </w:rPr>
            </w:pPr>
            <w:r w:rsidRPr="00DD337E">
              <w:rPr>
                <w:rStyle w:val="FontStyle11"/>
                <w:rFonts w:eastAsia="Calibri"/>
              </w:rPr>
              <w:t>Главный редактор</w:t>
            </w:r>
          </w:p>
          <w:p w:rsidR="00621D64" w:rsidRPr="00DD337E" w:rsidRDefault="00621D64" w:rsidP="00250AC1">
            <w:pPr>
              <w:pStyle w:val="Style3"/>
              <w:widowControl/>
              <w:spacing w:before="103" w:after="122"/>
              <w:ind w:firstLine="0"/>
              <w:jc w:val="center"/>
              <w:rPr>
                <w:rStyle w:val="FontStyle11"/>
                <w:rFonts w:eastAsia="Calibri"/>
              </w:rPr>
            </w:pPr>
            <w:r w:rsidRPr="00DD337E">
              <w:rPr>
                <w:rStyle w:val="FontStyle11"/>
                <w:rFonts w:eastAsia="Calibri"/>
              </w:rPr>
              <w:t>Глава сельсовета</w:t>
            </w:r>
          </w:p>
          <w:p w:rsidR="00621D64" w:rsidRPr="00DD337E" w:rsidRDefault="00621D64" w:rsidP="00250AC1">
            <w:pPr>
              <w:jc w:val="center"/>
            </w:pPr>
            <w:r>
              <w:rPr>
                <w:rStyle w:val="FontStyle11"/>
                <w:rFonts w:eastAsia="Calibri"/>
              </w:rPr>
              <w:t>Е.В.Жукова</w:t>
            </w:r>
          </w:p>
        </w:tc>
      </w:tr>
    </w:tbl>
    <w:p w:rsidR="00621D64" w:rsidRPr="00621D64" w:rsidRDefault="00621D64" w:rsidP="00621D64"/>
    <w:sectPr w:rsidR="00621D64" w:rsidRPr="00621D64" w:rsidSect="00346AC4">
      <w:headerReference w:type="default" r:id="rId27"/>
      <w:pgSz w:w="11906" w:h="16838"/>
      <w:pgMar w:top="1134" w:right="849" w:bottom="1134" w:left="1701"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33C" w:rsidRDefault="0012033C" w:rsidP="00E65A72">
      <w:r>
        <w:separator/>
      </w:r>
    </w:p>
  </w:endnote>
  <w:endnote w:type="continuationSeparator" w:id="1">
    <w:p w:rsidR="0012033C" w:rsidRDefault="0012033C" w:rsidP="00E65A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Times New Roman CYR">
    <w:panose1 w:val="02020603050405020304"/>
    <w:charset w:val="CC"/>
    <w:family w:val="roman"/>
    <w:pitch w:val="variable"/>
    <w:sig w:usb0="E0002AFF" w:usb1="C0007841" w:usb2="00000009" w:usb3="00000000" w:csb0="000001FF" w:csb1="00000000"/>
  </w:font>
  <w:font w:name="PT Sans">
    <w:altName w:val="Times New Roman"/>
    <w:charset w:val="00"/>
    <w:family w:val="auto"/>
    <w:pitch w:val="variable"/>
    <w:sig w:usb0="A00002EF" w:usb1="5000204B" w:usb2="00000000" w:usb3="00000000" w:csb0="00000097"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33C" w:rsidRDefault="0012033C" w:rsidP="00E65A72">
      <w:r>
        <w:separator/>
      </w:r>
    </w:p>
  </w:footnote>
  <w:footnote w:type="continuationSeparator" w:id="1">
    <w:p w:rsidR="0012033C" w:rsidRDefault="0012033C" w:rsidP="00E65A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48C" w:rsidRDefault="00EE348C">
    <w:pPr>
      <w:pStyle w:val="af"/>
      <w:jc w:val="center"/>
    </w:pPr>
  </w:p>
  <w:p w:rsidR="00EE348C" w:rsidRDefault="00EE348C">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singleLevel"/>
    <w:tmpl w:val="00000002"/>
    <w:lvl w:ilvl="0">
      <w:numFmt w:val="bullet"/>
      <w:lvlText w:val=""/>
      <w:lvlJc w:val="left"/>
      <w:pPr>
        <w:tabs>
          <w:tab w:val="num" w:pos="0"/>
        </w:tabs>
        <w:ind w:left="720" w:hanging="360"/>
      </w:pPr>
      <w:rPr>
        <w:rFonts w:ascii="Symbol" w:hAnsi="Symbol" w:cs="Symbol" w:hint="default"/>
        <w:sz w:val="28"/>
        <w:szCs w:val="28"/>
      </w:rPr>
    </w:lvl>
  </w:abstractNum>
  <w:abstractNum w:abstractNumId="2">
    <w:nsid w:val="00000006"/>
    <w:multiLevelType w:val="singleLevel"/>
    <w:tmpl w:val="9EBAB1CA"/>
    <w:name w:val="WW8Num6"/>
    <w:lvl w:ilvl="0">
      <w:start w:val="1"/>
      <w:numFmt w:val="decimal"/>
      <w:lvlText w:val="%1."/>
      <w:lvlJc w:val="left"/>
      <w:pPr>
        <w:tabs>
          <w:tab w:val="num" w:pos="-76"/>
        </w:tabs>
        <w:ind w:left="644" w:hanging="360"/>
      </w:pPr>
      <w:rPr>
        <w:rFonts w:ascii="Times New Roman" w:eastAsia="Times New Roman" w:hAnsi="Times New Roman" w:cs="Times New Roman"/>
      </w:rPr>
    </w:lvl>
  </w:abstractNum>
  <w:abstractNum w:abstractNumId="3">
    <w:nsid w:val="008A58A8"/>
    <w:multiLevelType w:val="hybridMultilevel"/>
    <w:tmpl w:val="5D6C70F6"/>
    <w:lvl w:ilvl="0" w:tplc="F4A88AF2">
      <w:start w:val="1"/>
      <w:numFmt w:val="decimal"/>
      <w:lvlText w:val="%1."/>
      <w:lvlJc w:val="left"/>
      <w:pPr>
        <w:ind w:left="809" w:hanging="525"/>
      </w:pPr>
      <w:rPr>
        <w:rFonts w:ascii="Times New Roman" w:eastAsia="Times New Roman" w:hAnsi="Times New Roman" w:cs="Times New Roman"/>
      </w:rPr>
    </w:lvl>
    <w:lvl w:ilvl="1" w:tplc="04190019">
      <w:start w:val="1"/>
      <w:numFmt w:val="lowerLetter"/>
      <w:lvlText w:val="%2."/>
      <w:lvlJc w:val="left"/>
      <w:pPr>
        <w:ind w:left="1274" w:hanging="360"/>
      </w:pPr>
    </w:lvl>
    <w:lvl w:ilvl="2" w:tplc="0419001B">
      <w:start w:val="1"/>
      <w:numFmt w:val="lowerRoman"/>
      <w:lvlText w:val="%3."/>
      <w:lvlJc w:val="right"/>
      <w:pPr>
        <w:ind w:left="1994" w:hanging="180"/>
      </w:pPr>
    </w:lvl>
    <w:lvl w:ilvl="3" w:tplc="0419000F">
      <w:start w:val="1"/>
      <w:numFmt w:val="decimal"/>
      <w:lvlText w:val="%4."/>
      <w:lvlJc w:val="left"/>
      <w:pPr>
        <w:ind w:left="2714" w:hanging="360"/>
      </w:pPr>
    </w:lvl>
    <w:lvl w:ilvl="4" w:tplc="04190019">
      <w:start w:val="1"/>
      <w:numFmt w:val="lowerLetter"/>
      <w:lvlText w:val="%5."/>
      <w:lvlJc w:val="left"/>
      <w:pPr>
        <w:ind w:left="3434" w:hanging="360"/>
      </w:pPr>
    </w:lvl>
    <w:lvl w:ilvl="5" w:tplc="0419001B">
      <w:start w:val="1"/>
      <w:numFmt w:val="lowerRoman"/>
      <w:lvlText w:val="%6."/>
      <w:lvlJc w:val="right"/>
      <w:pPr>
        <w:ind w:left="4154" w:hanging="180"/>
      </w:pPr>
    </w:lvl>
    <w:lvl w:ilvl="6" w:tplc="0419000F">
      <w:start w:val="1"/>
      <w:numFmt w:val="decimal"/>
      <w:lvlText w:val="%7."/>
      <w:lvlJc w:val="left"/>
      <w:pPr>
        <w:ind w:left="4874" w:hanging="360"/>
      </w:pPr>
    </w:lvl>
    <w:lvl w:ilvl="7" w:tplc="04190019">
      <w:start w:val="1"/>
      <w:numFmt w:val="lowerLetter"/>
      <w:lvlText w:val="%8."/>
      <w:lvlJc w:val="left"/>
      <w:pPr>
        <w:ind w:left="5594" w:hanging="360"/>
      </w:pPr>
    </w:lvl>
    <w:lvl w:ilvl="8" w:tplc="0419001B">
      <w:start w:val="1"/>
      <w:numFmt w:val="lowerRoman"/>
      <w:lvlText w:val="%9."/>
      <w:lvlJc w:val="right"/>
      <w:pPr>
        <w:ind w:left="6314" w:hanging="180"/>
      </w:pPr>
    </w:lvl>
  </w:abstractNum>
  <w:abstractNum w:abstractNumId="4">
    <w:nsid w:val="082C2E5D"/>
    <w:multiLevelType w:val="hybridMultilevel"/>
    <w:tmpl w:val="9A40388C"/>
    <w:lvl w:ilvl="0" w:tplc="17C64A9C">
      <w:start w:val="1"/>
      <w:numFmt w:val="decimal"/>
      <w:lvlText w:val="%1."/>
      <w:lvlJc w:val="left"/>
      <w:pPr>
        <w:ind w:left="2014" w:hanging="13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1523518"/>
    <w:multiLevelType w:val="hybridMultilevel"/>
    <w:tmpl w:val="F000E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2F4DB2"/>
    <w:multiLevelType w:val="hybridMultilevel"/>
    <w:tmpl w:val="EED86418"/>
    <w:lvl w:ilvl="0" w:tplc="FAA2BE28">
      <w:start w:val="16"/>
      <w:numFmt w:val="decimal"/>
      <w:lvlText w:val="%1."/>
      <w:lvlJc w:val="left"/>
      <w:pPr>
        <w:ind w:left="450" w:hanging="375"/>
      </w:pPr>
      <w:rPr>
        <w:rFonts w:hint="default"/>
        <w:b/>
      </w:rPr>
    </w:lvl>
    <w:lvl w:ilvl="1" w:tplc="B02C0CD4" w:tentative="1">
      <w:start w:val="1"/>
      <w:numFmt w:val="lowerLetter"/>
      <w:lvlText w:val="%2."/>
      <w:lvlJc w:val="left"/>
      <w:pPr>
        <w:ind w:left="1155" w:hanging="360"/>
      </w:pPr>
    </w:lvl>
    <w:lvl w:ilvl="2" w:tplc="69AE95B2" w:tentative="1">
      <w:start w:val="1"/>
      <w:numFmt w:val="lowerRoman"/>
      <w:lvlText w:val="%3."/>
      <w:lvlJc w:val="right"/>
      <w:pPr>
        <w:ind w:left="1875" w:hanging="180"/>
      </w:pPr>
    </w:lvl>
    <w:lvl w:ilvl="3" w:tplc="77C2B460" w:tentative="1">
      <w:start w:val="1"/>
      <w:numFmt w:val="decimal"/>
      <w:lvlText w:val="%4."/>
      <w:lvlJc w:val="left"/>
      <w:pPr>
        <w:ind w:left="2595" w:hanging="360"/>
      </w:pPr>
    </w:lvl>
    <w:lvl w:ilvl="4" w:tplc="562A18B6" w:tentative="1">
      <w:start w:val="1"/>
      <w:numFmt w:val="lowerLetter"/>
      <w:lvlText w:val="%5."/>
      <w:lvlJc w:val="left"/>
      <w:pPr>
        <w:ind w:left="3315" w:hanging="360"/>
      </w:pPr>
    </w:lvl>
    <w:lvl w:ilvl="5" w:tplc="7884CF0C" w:tentative="1">
      <w:start w:val="1"/>
      <w:numFmt w:val="lowerRoman"/>
      <w:lvlText w:val="%6."/>
      <w:lvlJc w:val="right"/>
      <w:pPr>
        <w:ind w:left="4035" w:hanging="180"/>
      </w:pPr>
    </w:lvl>
    <w:lvl w:ilvl="6" w:tplc="B650AD7A" w:tentative="1">
      <w:start w:val="1"/>
      <w:numFmt w:val="decimal"/>
      <w:lvlText w:val="%7."/>
      <w:lvlJc w:val="left"/>
      <w:pPr>
        <w:ind w:left="4755" w:hanging="360"/>
      </w:pPr>
    </w:lvl>
    <w:lvl w:ilvl="7" w:tplc="C64E2B56" w:tentative="1">
      <w:start w:val="1"/>
      <w:numFmt w:val="lowerLetter"/>
      <w:lvlText w:val="%8."/>
      <w:lvlJc w:val="left"/>
      <w:pPr>
        <w:ind w:left="5475" w:hanging="360"/>
      </w:pPr>
    </w:lvl>
    <w:lvl w:ilvl="8" w:tplc="0D3ACCDA" w:tentative="1">
      <w:start w:val="1"/>
      <w:numFmt w:val="lowerRoman"/>
      <w:lvlText w:val="%9."/>
      <w:lvlJc w:val="right"/>
      <w:pPr>
        <w:ind w:left="6195" w:hanging="180"/>
      </w:pPr>
    </w:lvl>
  </w:abstractNum>
  <w:abstractNum w:abstractNumId="7">
    <w:nsid w:val="25915AF7"/>
    <w:multiLevelType w:val="hybridMultilevel"/>
    <w:tmpl w:val="C2166A64"/>
    <w:lvl w:ilvl="0" w:tplc="787EFD02">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A860937"/>
    <w:multiLevelType w:val="hybridMultilevel"/>
    <w:tmpl w:val="42A88AC6"/>
    <w:lvl w:ilvl="0" w:tplc="5EC8A88A">
      <w:start w:val="1"/>
      <w:numFmt w:val="decimal"/>
      <w:lvlText w:val="%1."/>
      <w:lvlJc w:val="left"/>
      <w:pPr>
        <w:tabs>
          <w:tab w:val="num" w:pos="1946"/>
        </w:tabs>
        <w:ind w:left="1946" w:hanging="109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9">
    <w:nsid w:val="2DD74C26"/>
    <w:multiLevelType w:val="multilevel"/>
    <w:tmpl w:val="FAAADD72"/>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2F865CB5"/>
    <w:multiLevelType w:val="hybridMultilevel"/>
    <w:tmpl w:val="0E6CBB72"/>
    <w:lvl w:ilvl="0" w:tplc="2BFA75C8">
      <w:start w:val="17"/>
      <w:numFmt w:val="decimal"/>
      <w:lvlText w:val="%1."/>
      <w:lvlJc w:val="left"/>
      <w:pPr>
        <w:ind w:left="450" w:hanging="375"/>
      </w:pPr>
      <w:rPr>
        <w:rFonts w:hint="default"/>
        <w:b/>
      </w:rPr>
    </w:lvl>
    <w:lvl w:ilvl="1" w:tplc="FEC0B14E" w:tentative="1">
      <w:start w:val="1"/>
      <w:numFmt w:val="lowerLetter"/>
      <w:lvlText w:val="%2."/>
      <w:lvlJc w:val="left"/>
      <w:pPr>
        <w:ind w:left="1155" w:hanging="360"/>
      </w:pPr>
    </w:lvl>
    <w:lvl w:ilvl="2" w:tplc="B53C397C" w:tentative="1">
      <w:start w:val="1"/>
      <w:numFmt w:val="lowerRoman"/>
      <w:lvlText w:val="%3."/>
      <w:lvlJc w:val="right"/>
      <w:pPr>
        <w:ind w:left="1875" w:hanging="180"/>
      </w:pPr>
    </w:lvl>
    <w:lvl w:ilvl="3" w:tplc="D71E447E" w:tentative="1">
      <w:start w:val="1"/>
      <w:numFmt w:val="decimal"/>
      <w:lvlText w:val="%4."/>
      <w:lvlJc w:val="left"/>
      <w:pPr>
        <w:ind w:left="2595" w:hanging="360"/>
      </w:pPr>
    </w:lvl>
    <w:lvl w:ilvl="4" w:tplc="0288604A" w:tentative="1">
      <w:start w:val="1"/>
      <w:numFmt w:val="lowerLetter"/>
      <w:lvlText w:val="%5."/>
      <w:lvlJc w:val="left"/>
      <w:pPr>
        <w:ind w:left="3315" w:hanging="360"/>
      </w:pPr>
    </w:lvl>
    <w:lvl w:ilvl="5" w:tplc="8A5AFF52" w:tentative="1">
      <w:start w:val="1"/>
      <w:numFmt w:val="lowerRoman"/>
      <w:lvlText w:val="%6."/>
      <w:lvlJc w:val="right"/>
      <w:pPr>
        <w:ind w:left="4035" w:hanging="180"/>
      </w:pPr>
    </w:lvl>
    <w:lvl w:ilvl="6" w:tplc="75D4BCB4" w:tentative="1">
      <w:start w:val="1"/>
      <w:numFmt w:val="decimal"/>
      <w:lvlText w:val="%7."/>
      <w:lvlJc w:val="left"/>
      <w:pPr>
        <w:ind w:left="4755" w:hanging="360"/>
      </w:pPr>
    </w:lvl>
    <w:lvl w:ilvl="7" w:tplc="D15AE328" w:tentative="1">
      <w:start w:val="1"/>
      <w:numFmt w:val="lowerLetter"/>
      <w:lvlText w:val="%8."/>
      <w:lvlJc w:val="left"/>
      <w:pPr>
        <w:ind w:left="5475" w:hanging="360"/>
      </w:pPr>
    </w:lvl>
    <w:lvl w:ilvl="8" w:tplc="FAF4E90C" w:tentative="1">
      <w:start w:val="1"/>
      <w:numFmt w:val="lowerRoman"/>
      <w:lvlText w:val="%9."/>
      <w:lvlJc w:val="right"/>
      <w:pPr>
        <w:ind w:left="6195" w:hanging="180"/>
      </w:pPr>
    </w:lvl>
  </w:abstractNum>
  <w:abstractNum w:abstractNumId="11">
    <w:nsid w:val="3B350F8C"/>
    <w:multiLevelType w:val="hybridMultilevel"/>
    <w:tmpl w:val="A30A24B4"/>
    <w:lvl w:ilvl="0" w:tplc="087005FA">
      <w:start w:val="1"/>
      <w:numFmt w:val="decimal"/>
      <w:lvlText w:val="%1."/>
      <w:lvlJc w:val="left"/>
      <w:pPr>
        <w:ind w:left="1110" w:hanging="360"/>
      </w:pPr>
      <w:rPr>
        <w:rFonts w:cs="Calibri"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nsid w:val="3D442C3F"/>
    <w:multiLevelType w:val="hybridMultilevel"/>
    <w:tmpl w:val="BBB80C64"/>
    <w:lvl w:ilvl="0" w:tplc="D11C94E6">
      <w:start w:val="1"/>
      <w:numFmt w:val="decimal"/>
      <w:lvlText w:val="%1."/>
      <w:lvlJc w:val="left"/>
      <w:pPr>
        <w:tabs>
          <w:tab w:val="num" w:pos="720"/>
        </w:tabs>
        <w:ind w:left="720" w:hanging="360"/>
      </w:pPr>
    </w:lvl>
    <w:lvl w:ilvl="1" w:tplc="DFDA4E04">
      <w:numFmt w:val="none"/>
      <w:lvlText w:val=""/>
      <w:lvlJc w:val="left"/>
      <w:pPr>
        <w:tabs>
          <w:tab w:val="num" w:pos="360"/>
        </w:tabs>
      </w:pPr>
    </w:lvl>
    <w:lvl w:ilvl="2" w:tplc="47BED44A">
      <w:numFmt w:val="none"/>
      <w:lvlText w:val=""/>
      <w:lvlJc w:val="left"/>
      <w:pPr>
        <w:tabs>
          <w:tab w:val="num" w:pos="360"/>
        </w:tabs>
      </w:pPr>
    </w:lvl>
    <w:lvl w:ilvl="3" w:tplc="CDF27690">
      <w:numFmt w:val="none"/>
      <w:lvlText w:val=""/>
      <w:lvlJc w:val="left"/>
      <w:pPr>
        <w:tabs>
          <w:tab w:val="num" w:pos="360"/>
        </w:tabs>
      </w:pPr>
    </w:lvl>
    <w:lvl w:ilvl="4" w:tplc="FD72BBFA">
      <w:numFmt w:val="none"/>
      <w:lvlText w:val=""/>
      <w:lvlJc w:val="left"/>
      <w:pPr>
        <w:tabs>
          <w:tab w:val="num" w:pos="360"/>
        </w:tabs>
      </w:pPr>
    </w:lvl>
    <w:lvl w:ilvl="5" w:tplc="0226C10C">
      <w:numFmt w:val="none"/>
      <w:lvlText w:val=""/>
      <w:lvlJc w:val="left"/>
      <w:pPr>
        <w:tabs>
          <w:tab w:val="num" w:pos="360"/>
        </w:tabs>
      </w:pPr>
    </w:lvl>
    <w:lvl w:ilvl="6" w:tplc="8064118E">
      <w:numFmt w:val="none"/>
      <w:lvlText w:val=""/>
      <w:lvlJc w:val="left"/>
      <w:pPr>
        <w:tabs>
          <w:tab w:val="num" w:pos="360"/>
        </w:tabs>
      </w:pPr>
    </w:lvl>
    <w:lvl w:ilvl="7" w:tplc="EB6AF914">
      <w:numFmt w:val="none"/>
      <w:lvlText w:val=""/>
      <w:lvlJc w:val="left"/>
      <w:pPr>
        <w:tabs>
          <w:tab w:val="num" w:pos="360"/>
        </w:tabs>
      </w:pPr>
    </w:lvl>
    <w:lvl w:ilvl="8" w:tplc="2D1A9932">
      <w:numFmt w:val="none"/>
      <w:lvlText w:val=""/>
      <w:lvlJc w:val="left"/>
      <w:pPr>
        <w:tabs>
          <w:tab w:val="num" w:pos="360"/>
        </w:tabs>
      </w:pPr>
    </w:lvl>
  </w:abstractNum>
  <w:abstractNum w:abstractNumId="13">
    <w:nsid w:val="40054FC5"/>
    <w:multiLevelType w:val="hybridMultilevel"/>
    <w:tmpl w:val="44FCF69E"/>
    <w:lvl w:ilvl="0" w:tplc="8B28F926">
      <w:start w:val="2"/>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4">
    <w:nsid w:val="43C648FE"/>
    <w:multiLevelType w:val="hybridMultilevel"/>
    <w:tmpl w:val="E990E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7B37A3"/>
    <w:multiLevelType w:val="hybridMultilevel"/>
    <w:tmpl w:val="1636989E"/>
    <w:lvl w:ilvl="0" w:tplc="4CFA6FE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4E821F95"/>
    <w:multiLevelType w:val="multilevel"/>
    <w:tmpl w:val="82BAB5D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21C4CF6"/>
    <w:multiLevelType w:val="hybridMultilevel"/>
    <w:tmpl w:val="6DE208EA"/>
    <w:lvl w:ilvl="0" w:tplc="C76E67AE">
      <w:start w:val="1"/>
      <w:numFmt w:val="decimal"/>
      <w:lvlText w:val="%1."/>
      <w:lvlJc w:val="left"/>
      <w:pPr>
        <w:ind w:left="720"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488210F"/>
    <w:multiLevelType w:val="hybridMultilevel"/>
    <w:tmpl w:val="41860C6E"/>
    <w:lvl w:ilvl="0" w:tplc="60A88420">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4C67468"/>
    <w:multiLevelType w:val="multilevel"/>
    <w:tmpl w:val="1E66B5B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0">
    <w:nsid w:val="551B34C6"/>
    <w:multiLevelType w:val="hybridMultilevel"/>
    <w:tmpl w:val="76C863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55783792"/>
    <w:multiLevelType w:val="hybridMultilevel"/>
    <w:tmpl w:val="F75053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65E1495"/>
    <w:multiLevelType w:val="hybridMultilevel"/>
    <w:tmpl w:val="7EC6D156"/>
    <w:lvl w:ilvl="0" w:tplc="4580B72E">
      <w:start w:val="1"/>
      <w:numFmt w:val="decimal"/>
      <w:lvlText w:val="%1."/>
      <w:lvlJc w:val="left"/>
      <w:pPr>
        <w:ind w:left="482" w:hanging="240"/>
      </w:pPr>
      <w:rPr>
        <w:rFonts w:ascii="Times New Roman" w:eastAsia="Times New Roman" w:hAnsi="Times New Roman" w:cs="Times New Roman" w:hint="default"/>
        <w:b w:val="0"/>
        <w:bCs w:val="0"/>
        <w:i w:val="0"/>
        <w:iCs w:val="0"/>
        <w:w w:val="100"/>
        <w:sz w:val="24"/>
        <w:szCs w:val="24"/>
        <w:lang w:val="ru-RU" w:eastAsia="en-US" w:bidi="ar-SA"/>
      </w:rPr>
    </w:lvl>
    <w:lvl w:ilvl="1" w:tplc="D4729854">
      <w:numFmt w:val="bullet"/>
      <w:lvlText w:val="•"/>
      <w:lvlJc w:val="left"/>
      <w:pPr>
        <w:ind w:left="1408" w:hanging="240"/>
      </w:pPr>
      <w:rPr>
        <w:rFonts w:hint="default"/>
        <w:lang w:val="ru-RU" w:eastAsia="en-US" w:bidi="ar-SA"/>
      </w:rPr>
    </w:lvl>
    <w:lvl w:ilvl="2" w:tplc="54D034DE">
      <w:numFmt w:val="bullet"/>
      <w:lvlText w:val="•"/>
      <w:lvlJc w:val="left"/>
      <w:pPr>
        <w:ind w:left="2337" w:hanging="240"/>
      </w:pPr>
      <w:rPr>
        <w:rFonts w:hint="default"/>
        <w:lang w:val="ru-RU" w:eastAsia="en-US" w:bidi="ar-SA"/>
      </w:rPr>
    </w:lvl>
    <w:lvl w:ilvl="3" w:tplc="8DDEE68E">
      <w:numFmt w:val="bullet"/>
      <w:lvlText w:val="•"/>
      <w:lvlJc w:val="left"/>
      <w:pPr>
        <w:ind w:left="3265" w:hanging="240"/>
      </w:pPr>
      <w:rPr>
        <w:rFonts w:hint="default"/>
        <w:lang w:val="ru-RU" w:eastAsia="en-US" w:bidi="ar-SA"/>
      </w:rPr>
    </w:lvl>
    <w:lvl w:ilvl="4" w:tplc="9AECE532">
      <w:numFmt w:val="bullet"/>
      <w:lvlText w:val="•"/>
      <w:lvlJc w:val="left"/>
      <w:pPr>
        <w:ind w:left="4194" w:hanging="240"/>
      </w:pPr>
      <w:rPr>
        <w:rFonts w:hint="default"/>
        <w:lang w:val="ru-RU" w:eastAsia="en-US" w:bidi="ar-SA"/>
      </w:rPr>
    </w:lvl>
    <w:lvl w:ilvl="5" w:tplc="674E8644">
      <w:numFmt w:val="bullet"/>
      <w:lvlText w:val="•"/>
      <w:lvlJc w:val="left"/>
      <w:pPr>
        <w:ind w:left="5123" w:hanging="240"/>
      </w:pPr>
      <w:rPr>
        <w:rFonts w:hint="default"/>
        <w:lang w:val="ru-RU" w:eastAsia="en-US" w:bidi="ar-SA"/>
      </w:rPr>
    </w:lvl>
    <w:lvl w:ilvl="6" w:tplc="7CFA0C78">
      <w:numFmt w:val="bullet"/>
      <w:lvlText w:val="•"/>
      <w:lvlJc w:val="left"/>
      <w:pPr>
        <w:ind w:left="6051" w:hanging="240"/>
      </w:pPr>
      <w:rPr>
        <w:rFonts w:hint="default"/>
        <w:lang w:val="ru-RU" w:eastAsia="en-US" w:bidi="ar-SA"/>
      </w:rPr>
    </w:lvl>
    <w:lvl w:ilvl="7" w:tplc="D5907476">
      <w:numFmt w:val="bullet"/>
      <w:lvlText w:val="•"/>
      <w:lvlJc w:val="left"/>
      <w:pPr>
        <w:ind w:left="6980" w:hanging="240"/>
      </w:pPr>
      <w:rPr>
        <w:rFonts w:hint="default"/>
        <w:lang w:val="ru-RU" w:eastAsia="en-US" w:bidi="ar-SA"/>
      </w:rPr>
    </w:lvl>
    <w:lvl w:ilvl="8" w:tplc="4F1073BE">
      <w:numFmt w:val="bullet"/>
      <w:lvlText w:val="•"/>
      <w:lvlJc w:val="left"/>
      <w:pPr>
        <w:ind w:left="7909" w:hanging="240"/>
      </w:pPr>
      <w:rPr>
        <w:rFonts w:hint="default"/>
        <w:lang w:val="ru-RU" w:eastAsia="en-US" w:bidi="ar-SA"/>
      </w:rPr>
    </w:lvl>
  </w:abstractNum>
  <w:abstractNum w:abstractNumId="23">
    <w:nsid w:val="59554CF5"/>
    <w:multiLevelType w:val="hybridMultilevel"/>
    <w:tmpl w:val="61324832"/>
    <w:lvl w:ilvl="0" w:tplc="CE367482">
      <w:start w:val="7"/>
      <w:numFmt w:val="decimal"/>
      <w:lvlText w:val="%1."/>
      <w:lvlJc w:val="left"/>
      <w:pPr>
        <w:tabs>
          <w:tab w:val="num" w:pos="1080"/>
        </w:tabs>
        <w:ind w:left="1080" w:hanging="360"/>
      </w:pPr>
      <w:rPr>
        <w:rFonts w:hint="default"/>
      </w:rPr>
    </w:lvl>
    <w:lvl w:ilvl="1" w:tplc="1276A634" w:tentative="1">
      <w:start w:val="1"/>
      <w:numFmt w:val="lowerLetter"/>
      <w:lvlText w:val="%2."/>
      <w:lvlJc w:val="left"/>
      <w:pPr>
        <w:tabs>
          <w:tab w:val="num" w:pos="1800"/>
        </w:tabs>
        <w:ind w:left="1800" w:hanging="360"/>
      </w:pPr>
    </w:lvl>
    <w:lvl w:ilvl="2" w:tplc="A1FEF9BE" w:tentative="1">
      <w:start w:val="1"/>
      <w:numFmt w:val="lowerRoman"/>
      <w:lvlText w:val="%3."/>
      <w:lvlJc w:val="right"/>
      <w:pPr>
        <w:tabs>
          <w:tab w:val="num" w:pos="2520"/>
        </w:tabs>
        <w:ind w:left="2520" w:hanging="180"/>
      </w:pPr>
    </w:lvl>
    <w:lvl w:ilvl="3" w:tplc="AD7CE328" w:tentative="1">
      <w:start w:val="1"/>
      <w:numFmt w:val="decimal"/>
      <w:lvlText w:val="%4."/>
      <w:lvlJc w:val="left"/>
      <w:pPr>
        <w:tabs>
          <w:tab w:val="num" w:pos="3240"/>
        </w:tabs>
        <w:ind w:left="3240" w:hanging="360"/>
      </w:pPr>
    </w:lvl>
    <w:lvl w:ilvl="4" w:tplc="3B3034FE" w:tentative="1">
      <w:start w:val="1"/>
      <w:numFmt w:val="lowerLetter"/>
      <w:lvlText w:val="%5."/>
      <w:lvlJc w:val="left"/>
      <w:pPr>
        <w:tabs>
          <w:tab w:val="num" w:pos="3960"/>
        </w:tabs>
        <w:ind w:left="3960" w:hanging="360"/>
      </w:pPr>
    </w:lvl>
    <w:lvl w:ilvl="5" w:tplc="733A0982" w:tentative="1">
      <w:start w:val="1"/>
      <w:numFmt w:val="lowerRoman"/>
      <w:lvlText w:val="%6."/>
      <w:lvlJc w:val="right"/>
      <w:pPr>
        <w:tabs>
          <w:tab w:val="num" w:pos="4680"/>
        </w:tabs>
        <w:ind w:left="4680" w:hanging="180"/>
      </w:pPr>
    </w:lvl>
    <w:lvl w:ilvl="6" w:tplc="31ECA6B8" w:tentative="1">
      <w:start w:val="1"/>
      <w:numFmt w:val="decimal"/>
      <w:lvlText w:val="%7."/>
      <w:lvlJc w:val="left"/>
      <w:pPr>
        <w:tabs>
          <w:tab w:val="num" w:pos="5400"/>
        </w:tabs>
        <w:ind w:left="5400" w:hanging="360"/>
      </w:pPr>
    </w:lvl>
    <w:lvl w:ilvl="7" w:tplc="6576D4C0" w:tentative="1">
      <w:start w:val="1"/>
      <w:numFmt w:val="lowerLetter"/>
      <w:lvlText w:val="%8."/>
      <w:lvlJc w:val="left"/>
      <w:pPr>
        <w:tabs>
          <w:tab w:val="num" w:pos="6120"/>
        </w:tabs>
        <w:ind w:left="6120" w:hanging="360"/>
      </w:pPr>
    </w:lvl>
    <w:lvl w:ilvl="8" w:tplc="787EDA1C" w:tentative="1">
      <w:start w:val="1"/>
      <w:numFmt w:val="lowerRoman"/>
      <w:lvlText w:val="%9."/>
      <w:lvlJc w:val="right"/>
      <w:pPr>
        <w:tabs>
          <w:tab w:val="num" w:pos="6840"/>
        </w:tabs>
        <w:ind w:left="6840" w:hanging="180"/>
      </w:pPr>
    </w:lvl>
  </w:abstractNum>
  <w:abstractNum w:abstractNumId="24">
    <w:nsid w:val="63F73BA7"/>
    <w:multiLevelType w:val="hybridMultilevel"/>
    <w:tmpl w:val="EF869986"/>
    <w:lvl w:ilvl="0" w:tplc="17706FE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7573253"/>
    <w:multiLevelType w:val="hybridMultilevel"/>
    <w:tmpl w:val="1EB8E9B6"/>
    <w:lvl w:ilvl="0" w:tplc="A3243BEC">
      <w:start w:val="5"/>
      <w:numFmt w:val="decimal"/>
      <w:lvlText w:val="%1"/>
      <w:lvlJc w:val="left"/>
      <w:pPr>
        <w:ind w:left="242" w:hanging="442"/>
      </w:pPr>
      <w:rPr>
        <w:rFonts w:hint="default"/>
        <w:lang w:val="ru-RU" w:eastAsia="en-US" w:bidi="ar-SA"/>
      </w:rPr>
    </w:lvl>
    <w:lvl w:ilvl="1" w:tplc="372E2FCC">
      <w:numFmt w:val="none"/>
      <w:lvlText w:val=""/>
      <w:lvlJc w:val="left"/>
      <w:pPr>
        <w:tabs>
          <w:tab w:val="num" w:pos="360"/>
        </w:tabs>
      </w:pPr>
    </w:lvl>
    <w:lvl w:ilvl="2" w:tplc="139232A8">
      <w:numFmt w:val="bullet"/>
      <w:lvlText w:val="•"/>
      <w:lvlJc w:val="left"/>
      <w:pPr>
        <w:ind w:left="2145" w:hanging="442"/>
      </w:pPr>
      <w:rPr>
        <w:rFonts w:hint="default"/>
        <w:lang w:val="ru-RU" w:eastAsia="en-US" w:bidi="ar-SA"/>
      </w:rPr>
    </w:lvl>
    <w:lvl w:ilvl="3" w:tplc="C4D812EA">
      <w:numFmt w:val="bullet"/>
      <w:lvlText w:val="•"/>
      <w:lvlJc w:val="left"/>
      <w:pPr>
        <w:ind w:left="3097" w:hanging="442"/>
      </w:pPr>
      <w:rPr>
        <w:rFonts w:hint="default"/>
        <w:lang w:val="ru-RU" w:eastAsia="en-US" w:bidi="ar-SA"/>
      </w:rPr>
    </w:lvl>
    <w:lvl w:ilvl="4" w:tplc="E3BC2F80">
      <w:numFmt w:val="bullet"/>
      <w:lvlText w:val="•"/>
      <w:lvlJc w:val="left"/>
      <w:pPr>
        <w:ind w:left="4050" w:hanging="442"/>
      </w:pPr>
      <w:rPr>
        <w:rFonts w:hint="default"/>
        <w:lang w:val="ru-RU" w:eastAsia="en-US" w:bidi="ar-SA"/>
      </w:rPr>
    </w:lvl>
    <w:lvl w:ilvl="5" w:tplc="C6786452">
      <w:numFmt w:val="bullet"/>
      <w:lvlText w:val="•"/>
      <w:lvlJc w:val="left"/>
      <w:pPr>
        <w:ind w:left="5003" w:hanging="442"/>
      </w:pPr>
      <w:rPr>
        <w:rFonts w:hint="default"/>
        <w:lang w:val="ru-RU" w:eastAsia="en-US" w:bidi="ar-SA"/>
      </w:rPr>
    </w:lvl>
    <w:lvl w:ilvl="6" w:tplc="18A83200">
      <w:numFmt w:val="bullet"/>
      <w:lvlText w:val="•"/>
      <w:lvlJc w:val="left"/>
      <w:pPr>
        <w:ind w:left="5955" w:hanging="442"/>
      </w:pPr>
      <w:rPr>
        <w:rFonts w:hint="default"/>
        <w:lang w:val="ru-RU" w:eastAsia="en-US" w:bidi="ar-SA"/>
      </w:rPr>
    </w:lvl>
    <w:lvl w:ilvl="7" w:tplc="7DD603BE">
      <w:numFmt w:val="bullet"/>
      <w:lvlText w:val="•"/>
      <w:lvlJc w:val="left"/>
      <w:pPr>
        <w:ind w:left="6908" w:hanging="442"/>
      </w:pPr>
      <w:rPr>
        <w:rFonts w:hint="default"/>
        <w:lang w:val="ru-RU" w:eastAsia="en-US" w:bidi="ar-SA"/>
      </w:rPr>
    </w:lvl>
    <w:lvl w:ilvl="8" w:tplc="08168DF8">
      <w:numFmt w:val="bullet"/>
      <w:lvlText w:val="•"/>
      <w:lvlJc w:val="left"/>
      <w:pPr>
        <w:ind w:left="7861" w:hanging="442"/>
      </w:pPr>
      <w:rPr>
        <w:rFonts w:hint="default"/>
        <w:lang w:val="ru-RU" w:eastAsia="en-US" w:bidi="ar-SA"/>
      </w:rPr>
    </w:lvl>
  </w:abstractNum>
  <w:abstractNum w:abstractNumId="26">
    <w:nsid w:val="6D38516E"/>
    <w:multiLevelType w:val="hybridMultilevel"/>
    <w:tmpl w:val="C0BC5D74"/>
    <w:lvl w:ilvl="0" w:tplc="2C7A8926">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E0C14FF"/>
    <w:multiLevelType w:val="hybridMultilevel"/>
    <w:tmpl w:val="679087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DD7457"/>
    <w:multiLevelType w:val="hybridMultilevel"/>
    <w:tmpl w:val="C66CB35E"/>
    <w:lvl w:ilvl="0" w:tplc="9E5231D0">
      <w:start w:val="15"/>
      <w:numFmt w:val="decimal"/>
      <w:lvlText w:val="%1"/>
      <w:lvlJc w:val="left"/>
      <w:pPr>
        <w:ind w:left="242" w:hanging="729"/>
      </w:pPr>
      <w:rPr>
        <w:rFonts w:hint="default"/>
        <w:lang w:val="ru-RU" w:eastAsia="en-US" w:bidi="ar-SA"/>
      </w:rPr>
    </w:lvl>
    <w:lvl w:ilvl="1" w:tplc="507E44FA">
      <w:numFmt w:val="none"/>
      <w:lvlText w:val=""/>
      <w:lvlJc w:val="left"/>
      <w:pPr>
        <w:tabs>
          <w:tab w:val="num" w:pos="360"/>
        </w:tabs>
      </w:pPr>
    </w:lvl>
    <w:lvl w:ilvl="2" w:tplc="9C40E840">
      <w:start w:val="1"/>
      <w:numFmt w:val="decimal"/>
      <w:lvlText w:val="%3."/>
      <w:lvlJc w:val="left"/>
      <w:pPr>
        <w:ind w:left="3962" w:hanging="240"/>
        <w:jc w:val="right"/>
      </w:pPr>
      <w:rPr>
        <w:rFonts w:ascii="Times New Roman" w:eastAsia="Times New Roman" w:hAnsi="Times New Roman" w:cs="Times New Roman" w:hint="default"/>
        <w:b w:val="0"/>
        <w:bCs w:val="0"/>
        <w:i w:val="0"/>
        <w:iCs w:val="0"/>
        <w:w w:val="100"/>
        <w:sz w:val="24"/>
        <w:szCs w:val="24"/>
        <w:lang w:val="ru-RU" w:eastAsia="en-US" w:bidi="ar-SA"/>
      </w:rPr>
    </w:lvl>
    <w:lvl w:ilvl="3" w:tplc="64BA95AE">
      <w:numFmt w:val="none"/>
      <w:lvlText w:val=""/>
      <w:lvlJc w:val="left"/>
      <w:pPr>
        <w:tabs>
          <w:tab w:val="num" w:pos="360"/>
        </w:tabs>
      </w:pPr>
    </w:lvl>
    <w:lvl w:ilvl="4" w:tplc="D4963648">
      <w:numFmt w:val="bullet"/>
      <w:lvlText w:val="•"/>
      <w:lvlJc w:val="left"/>
      <w:pPr>
        <w:ind w:left="5895" w:hanging="454"/>
      </w:pPr>
      <w:rPr>
        <w:rFonts w:hint="default"/>
        <w:lang w:val="ru-RU" w:eastAsia="en-US" w:bidi="ar-SA"/>
      </w:rPr>
    </w:lvl>
    <w:lvl w:ilvl="5" w:tplc="CCC0A186">
      <w:numFmt w:val="bullet"/>
      <w:lvlText w:val="•"/>
      <w:lvlJc w:val="left"/>
      <w:pPr>
        <w:ind w:left="6540" w:hanging="454"/>
      </w:pPr>
      <w:rPr>
        <w:rFonts w:hint="default"/>
        <w:lang w:val="ru-RU" w:eastAsia="en-US" w:bidi="ar-SA"/>
      </w:rPr>
    </w:lvl>
    <w:lvl w:ilvl="6" w:tplc="3A4AAF56">
      <w:numFmt w:val="bullet"/>
      <w:lvlText w:val="•"/>
      <w:lvlJc w:val="left"/>
      <w:pPr>
        <w:ind w:left="7185" w:hanging="454"/>
      </w:pPr>
      <w:rPr>
        <w:rFonts w:hint="default"/>
        <w:lang w:val="ru-RU" w:eastAsia="en-US" w:bidi="ar-SA"/>
      </w:rPr>
    </w:lvl>
    <w:lvl w:ilvl="7" w:tplc="FA5AE464">
      <w:numFmt w:val="bullet"/>
      <w:lvlText w:val="•"/>
      <w:lvlJc w:val="left"/>
      <w:pPr>
        <w:ind w:left="7830" w:hanging="454"/>
      </w:pPr>
      <w:rPr>
        <w:rFonts w:hint="default"/>
        <w:lang w:val="ru-RU" w:eastAsia="en-US" w:bidi="ar-SA"/>
      </w:rPr>
    </w:lvl>
    <w:lvl w:ilvl="8" w:tplc="682CED34">
      <w:numFmt w:val="bullet"/>
      <w:lvlText w:val="•"/>
      <w:lvlJc w:val="left"/>
      <w:pPr>
        <w:ind w:left="8476" w:hanging="454"/>
      </w:pPr>
      <w:rPr>
        <w:rFonts w:hint="default"/>
        <w:lang w:val="ru-RU" w:eastAsia="en-US" w:bidi="ar-SA"/>
      </w:rPr>
    </w:lvl>
  </w:abstractNum>
  <w:abstractNum w:abstractNumId="29">
    <w:nsid w:val="71A514A0"/>
    <w:multiLevelType w:val="hybridMultilevel"/>
    <w:tmpl w:val="8B78F292"/>
    <w:lvl w:ilvl="0" w:tplc="83CCC552">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922E5F"/>
    <w:multiLevelType w:val="hybridMultilevel"/>
    <w:tmpl w:val="9F54FB50"/>
    <w:lvl w:ilvl="0" w:tplc="0ED8EDC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73B6B5F"/>
    <w:multiLevelType w:val="hybridMultilevel"/>
    <w:tmpl w:val="C08E7A7C"/>
    <w:lvl w:ilvl="0" w:tplc="CB2ABE04">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ED29D1"/>
    <w:multiLevelType w:val="hybridMultilevel"/>
    <w:tmpl w:val="46466B2C"/>
    <w:lvl w:ilvl="0" w:tplc="D5E08F26">
      <w:start w:val="2"/>
      <w:numFmt w:val="decimal"/>
      <w:lvlText w:val="%1"/>
      <w:lvlJc w:val="left"/>
      <w:pPr>
        <w:ind w:left="242" w:hanging="425"/>
      </w:pPr>
      <w:rPr>
        <w:rFonts w:hint="default"/>
        <w:lang w:val="ru-RU" w:eastAsia="en-US" w:bidi="ar-SA"/>
      </w:rPr>
    </w:lvl>
    <w:lvl w:ilvl="1" w:tplc="1E8AFEE4">
      <w:numFmt w:val="none"/>
      <w:lvlText w:val=""/>
      <w:lvlJc w:val="left"/>
      <w:pPr>
        <w:tabs>
          <w:tab w:val="num" w:pos="360"/>
        </w:tabs>
      </w:pPr>
    </w:lvl>
    <w:lvl w:ilvl="2" w:tplc="3F589D82">
      <w:numFmt w:val="none"/>
      <w:lvlText w:val=""/>
      <w:lvlJc w:val="left"/>
      <w:pPr>
        <w:tabs>
          <w:tab w:val="num" w:pos="360"/>
        </w:tabs>
      </w:pPr>
    </w:lvl>
    <w:lvl w:ilvl="3" w:tplc="2F02F066">
      <w:numFmt w:val="none"/>
      <w:lvlText w:val=""/>
      <w:lvlJc w:val="left"/>
      <w:pPr>
        <w:tabs>
          <w:tab w:val="num" w:pos="360"/>
        </w:tabs>
      </w:pPr>
    </w:lvl>
    <w:lvl w:ilvl="4" w:tplc="0C0209D2">
      <w:numFmt w:val="bullet"/>
      <w:lvlText w:val="•"/>
      <w:lvlJc w:val="left"/>
      <w:pPr>
        <w:ind w:left="4050" w:hanging="843"/>
      </w:pPr>
      <w:rPr>
        <w:rFonts w:hint="default"/>
        <w:lang w:val="ru-RU" w:eastAsia="en-US" w:bidi="ar-SA"/>
      </w:rPr>
    </w:lvl>
    <w:lvl w:ilvl="5" w:tplc="0BB47494">
      <w:numFmt w:val="bullet"/>
      <w:lvlText w:val="•"/>
      <w:lvlJc w:val="left"/>
      <w:pPr>
        <w:ind w:left="5003" w:hanging="843"/>
      </w:pPr>
      <w:rPr>
        <w:rFonts w:hint="default"/>
        <w:lang w:val="ru-RU" w:eastAsia="en-US" w:bidi="ar-SA"/>
      </w:rPr>
    </w:lvl>
    <w:lvl w:ilvl="6" w:tplc="F07C4FF2">
      <w:numFmt w:val="bullet"/>
      <w:lvlText w:val="•"/>
      <w:lvlJc w:val="left"/>
      <w:pPr>
        <w:ind w:left="5955" w:hanging="843"/>
      </w:pPr>
      <w:rPr>
        <w:rFonts w:hint="default"/>
        <w:lang w:val="ru-RU" w:eastAsia="en-US" w:bidi="ar-SA"/>
      </w:rPr>
    </w:lvl>
    <w:lvl w:ilvl="7" w:tplc="8EFA8C48">
      <w:numFmt w:val="bullet"/>
      <w:lvlText w:val="•"/>
      <w:lvlJc w:val="left"/>
      <w:pPr>
        <w:ind w:left="6908" w:hanging="843"/>
      </w:pPr>
      <w:rPr>
        <w:rFonts w:hint="default"/>
        <w:lang w:val="ru-RU" w:eastAsia="en-US" w:bidi="ar-SA"/>
      </w:rPr>
    </w:lvl>
    <w:lvl w:ilvl="8" w:tplc="1284CEB8">
      <w:numFmt w:val="bullet"/>
      <w:lvlText w:val="•"/>
      <w:lvlJc w:val="left"/>
      <w:pPr>
        <w:ind w:left="7861" w:hanging="843"/>
      </w:pPr>
      <w:rPr>
        <w:rFonts w:hint="default"/>
        <w:lang w:val="ru-RU" w:eastAsia="en-US" w:bidi="ar-SA"/>
      </w:rPr>
    </w:lvl>
  </w:abstractNum>
  <w:abstractNum w:abstractNumId="33">
    <w:nsid w:val="7C326642"/>
    <w:multiLevelType w:val="hybridMultilevel"/>
    <w:tmpl w:val="57ACDD06"/>
    <w:lvl w:ilvl="0" w:tplc="10EC7426">
      <w:start w:val="1"/>
      <w:numFmt w:val="decimal"/>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8"/>
  </w:num>
  <w:num w:numId="2">
    <w:abstractNumId w:val="11"/>
  </w:num>
  <w:num w:numId="3">
    <w:abstractNumId w:val="14"/>
  </w:num>
  <w:num w:numId="4">
    <w:abstractNumId w:val="22"/>
  </w:num>
  <w:num w:numId="5">
    <w:abstractNumId w:val="25"/>
  </w:num>
  <w:num w:numId="6">
    <w:abstractNumId w:val="32"/>
  </w:num>
  <w:num w:numId="7">
    <w:abstractNumId w:val="28"/>
  </w:num>
  <w:num w:numId="8">
    <w:abstractNumId w:val="33"/>
  </w:num>
  <w:num w:numId="9">
    <w:abstractNumId w:val="1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23"/>
  </w:num>
  <w:num w:numId="15">
    <w:abstractNumId w:val="19"/>
  </w:num>
  <w:num w:numId="16">
    <w:abstractNumId w:val="15"/>
  </w:num>
  <w:num w:numId="17">
    <w:abstractNumId w:val="1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0"/>
  </w:num>
  <w:num w:numId="27">
    <w:abstractNumId w:val="24"/>
  </w:num>
  <w:num w:numId="28">
    <w:abstractNumId w:val="0"/>
  </w:num>
  <w:num w:numId="29">
    <w:abstractNumId w:val="16"/>
  </w:num>
  <w:num w:numId="30">
    <w:abstractNumId w:val="5"/>
  </w:num>
  <w:num w:numId="31">
    <w:abstractNumId w:val="31"/>
  </w:num>
  <w:num w:numId="32">
    <w:abstractNumId w:val="29"/>
  </w:num>
  <w:num w:numId="33">
    <w:abstractNumId w:val="21"/>
  </w:num>
  <w:num w:numId="34">
    <w:abstractNumId w:val="27"/>
  </w:num>
  <w:num w:numId="35">
    <w:abstractNumId w:val="1"/>
  </w:num>
  <w:num w:numId="36">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30"/>
  <w:displayHorizontalDrawingGridEvery w:val="2"/>
  <w:characterSpacingControl w:val="doNotCompress"/>
  <w:savePreviewPicture/>
  <w:hdrShapeDefaults>
    <o:shapedefaults v:ext="edit" spidmax="144386"/>
  </w:hdrShapeDefaults>
  <w:footnotePr>
    <w:footnote w:id="0"/>
    <w:footnote w:id="1"/>
  </w:footnotePr>
  <w:endnotePr>
    <w:endnote w:id="0"/>
    <w:endnote w:id="1"/>
  </w:endnotePr>
  <w:compat/>
  <w:rsids>
    <w:rsidRoot w:val="00D20608"/>
    <w:rsid w:val="0000246A"/>
    <w:rsid w:val="00005CD9"/>
    <w:rsid w:val="00006582"/>
    <w:rsid w:val="00035076"/>
    <w:rsid w:val="00035694"/>
    <w:rsid w:val="000375E3"/>
    <w:rsid w:val="00047917"/>
    <w:rsid w:val="00053481"/>
    <w:rsid w:val="00054A80"/>
    <w:rsid w:val="000631D8"/>
    <w:rsid w:val="00065C9C"/>
    <w:rsid w:val="00066D8B"/>
    <w:rsid w:val="00075418"/>
    <w:rsid w:val="0007667E"/>
    <w:rsid w:val="000825F2"/>
    <w:rsid w:val="0008460F"/>
    <w:rsid w:val="00093B4A"/>
    <w:rsid w:val="000B2924"/>
    <w:rsid w:val="000D15E0"/>
    <w:rsid w:val="000D2754"/>
    <w:rsid w:val="000E0D05"/>
    <w:rsid w:val="000E39DE"/>
    <w:rsid w:val="0010071B"/>
    <w:rsid w:val="00113B2E"/>
    <w:rsid w:val="00116B85"/>
    <w:rsid w:val="00116BA8"/>
    <w:rsid w:val="0012033C"/>
    <w:rsid w:val="00150A69"/>
    <w:rsid w:val="001577A3"/>
    <w:rsid w:val="00164F9E"/>
    <w:rsid w:val="00197EAC"/>
    <w:rsid w:val="001A0FFB"/>
    <w:rsid w:val="001E2190"/>
    <w:rsid w:val="001E71C9"/>
    <w:rsid w:val="00204F85"/>
    <w:rsid w:val="0022207D"/>
    <w:rsid w:val="00244023"/>
    <w:rsid w:val="00245320"/>
    <w:rsid w:val="00252883"/>
    <w:rsid w:val="002543A9"/>
    <w:rsid w:val="002624E3"/>
    <w:rsid w:val="002747BD"/>
    <w:rsid w:val="00286009"/>
    <w:rsid w:val="002878D9"/>
    <w:rsid w:val="002B6C2C"/>
    <w:rsid w:val="002D0180"/>
    <w:rsid w:val="002D67B6"/>
    <w:rsid w:val="002E2559"/>
    <w:rsid w:val="002E652C"/>
    <w:rsid w:val="00332744"/>
    <w:rsid w:val="00346AC4"/>
    <w:rsid w:val="0035310A"/>
    <w:rsid w:val="00396D5B"/>
    <w:rsid w:val="003B67B2"/>
    <w:rsid w:val="003E0A11"/>
    <w:rsid w:val="004103E1"/>
    <w:rsid w:val="0041627B"/>
    <w:rsid w:val="00441CA7"/>
    <w:rsid w:val="00444BB6"/>
    <w:rsid w:val="004711AA"/>
    <w:rsid w:val="0047190F"/>
    <w:rsid w:val="00492070"/>
    <w:rsid w:val="004B2B80"/>
    <w:rsid w:val="004C2F1D"/>
    <w:rsid w:val="004D4F23"/>
    <w:rsid w:val="004D6902"/>
    <w:rsid w:val="004E281B"/>
    <w:rsid w:val="00507423"/>
    <w:rsid w:val="00564A0D"/>
    <w:rsid w:val="00586F92"/>
    <w:rsid w:val="005A3B1C"/>
    <w:rsid w:val="005B4937"/>
    <w:rsid w:val="005F1616"/>
    <w:rsid w:val="005F28F5"/>
    <w:rsid w:val="006010DC"/>
    <w:rsid w:val="00621D64"/>
    <w:rsid w:val="00634626"/>
    <w:rsid w:val="006424F4"/>
    <w:rsid w:val="006658E6"/>
    <w:rsid w:val="00681B10"/>
    <w:rsid w:val="00684AE8"/>
    <w:rsid w:val="006D6887"/>
    <w:rsid w:val="006E78B0"/>
    <w:rsid w:val="007527BF"/>
    <w:rsid w:val="00795E93"/>
    <w:rsid w:val="007A3316"/>
    <w:rsid w:val="007C4DF1"/>
    <w:rsid w:val="007C70E3"/>
    <w:rsid w:val="00804E70"/>
    <w:rsid w:val="00810BAB"/>
    <w:rsid w:val="0086471D"/>
    <w:rsid w:val="008D15F1"/>
    <w:rsid w:val="008D6F12"/>
    <w:rsid w:val="0092703C"/>
    <w:rsid w:val="009272E3"/>
    <w:rsid w:val="00933AA5"/>
    <w:rsid w:val="00933ADA"/>
    <w:rsid w:val="009420B2"/>
    <w:rsid w:val="0094244C"/>
    <w:rsid w:val="00971E40"/>
    <w:rsid w:val="009C325D"/>
    <w:rsid w:val="009E10F4"/>
    <w:rsid w:val="00A03E46"/>
    <w:rsid w:val="00A232A0"/>
    <w:rsid w:val="00A50285"/>
    <w:rsid w:val="00A56D1C"/>
    <w:rsid w:val="00A81380"/>
    <w:rsid w:val="00A8262C"/>
    <w:rsid w:val="00A83E4E"/>
    <w:rsid w:val="00AA0A9E"/>
    <w:rsid w:val="00AA5E8E"/>
    <w:rsid w:val="00AC0920"/>
    <w:rsid w:val="00AD037B"/>
    <w:rsid w:val="00AE67C7"/>
    <w:rsid w:val="00AF640B"/>
    <w:rsid w:val="00B025BD"/>
    <w:rsid w:val="00B04A40"/>
    <w:rsid w:val="00B17228"/>
    <w:rsid w:val="00B46CA4"/>
    <w:rsid w:val="00B5276D"/>
    <w:rsid w:val="00B81977"/>
    <w:rsid w:val="00B90931"/>
    <w:rsid w:val="00B90EA8"/>
    <w:rsid w:val="00B92953"/>
    <w:rsid w:val="00B964A3"/>
    <w:rsid w:val="00BA2A86"/>
    <w:rsid w:val="00BE0B6E"/>
    <w:rsid w:val="00C06C5B"/>
    <w:rsid w:val="00C62C29"/>
    <w:rsid w:val="00C650DD"/>
    <w:rsid w:val="00C6678F"/>
    <w:rsid w:val="00C712E0"/>
    <w:rsid w:val="00C77AB5"/>
    <w:rsid w:val="00C938EA"/>
    <w:rsid w:val="00CC1797"/>
    <w:rsid w:val="00CF0715"/>
    <w:rsid w:val="00CF77B0"/>
    <w:rsid w:val="00D20608"/>
    <w:rsid w:val="00D24B62"/>
    <w:rsid w:val="00D3562D"/>
    <w:rsid w:val="00D44C3D"/>
    <w:rsid w:val="00DC6608"/>
    <w:rsid w:val="00DD2589"/>
    <w:rsid w:val="00DD6943"/>
    <w:rsid w:val="00DF07F9"/>
    <w:rsid w:val="00E033A1"/>
    <w:rsid w:val="00E1207F"/>
    <w:rsid w:val="00E36FBD"/>
    <w:rsid w:val="00E65A72"/>
    <w:rsid w:val="00E77AA2"/>
    <w:rsid w:val="00E80E7C"/>
    <w:rsid w:val="00E9032B"/>
    <w:rsid w:val="00E970E5"/>
    <w:rsid w:val="00E97DCC"/>
    <w:rsid w:val="00EB46DD"/>
    <w:rsid w:val="00ED4EB0"/>
    <w:rsid w:val="00EE348C"/>
    <w:rsid w:val="00F152E6"/>
    <w:rsid w:val="00F22890"/>
    <w:rsid w:val="00F46BBE"/>
    <w:rsid w:val="00F95CB8"/>
    <w:rsid w:val="00FB45A5"/>
    <w:rsid w:val="00FB4DDF"/>
    <w:rsid w:val="00FD40BF"/>
    <w:rsid w:val="00FF7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4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lsdException w:name="footer" w:uiPriority="0"/>
    <w:lsdException w:name="caption" w:uiPriority="0" w:qFormat="1"/>
    <w:lsdException w:name="footnote reference" w:qFormat="1"/>
    <w:lsdException w:name="annotation reference" w:qFormat="1"/>
    <w:lsdException w:name="page number" w:uiPriority="0" w:qFormat="1"/>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608"/>
    <w:pPr>
      <w:spacing w:after="0" w:line="240" w:lineRule="auto"/>
    </w:pPr>
    <w:rPr>
      <w:rFonts w:ascii="Times New Roman" w:eastAsia="Times New Roman" w:hAnsi="Times New Roman" w:cs="Times New Roman"/>
      <w:sz w:val="28"/>
      <w:szCs w:val="28"/>
      <w:lang w:eastAsia="ru-RU"/>
    </w:rPr>
  </w:style>
  <w:style w:type="paragraph" w:styleId="1">
    <w:name w:val="heading 1"/>
    <w:aliases w:val="Раздел Договора,H1,&quot;Алмаз&quot;"/>
    <w:basedOn w:val="a"/>
    <w:next w:val="a"/>
    <w:link w:val="10"/>
    <w:qFormat/>
    <w:rsid w:val="00D20608"/>
    <w:pPr>
      <w:keepNext/>
      <w:ind w:firstLine="360"/>
      <w:outlineLvl w:val="0"/>
    </w:pPr>
  </w:style>
  <w:style w:type="paragraph" w:styleId="2">
    <w:name w:val="heading 2"/>
    <w:aliases w:val="H2,&quot;Изумруд&quot;"/>
    <w:basedOn w:val="a"/>
    <w:next w:val="a"/>
    <w:link w:val="20"/>
    <w:unhideWhenUsed/>
    <w:qFormat/>
    <w:rsid w:val="00E65A72"/>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nhideWhenUsed/>
    <w:qFormat/>
    <w:rsid w:val="00E65A72"/>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nhideWhenUsed/>
    <w:qFormat/>
    <w:rsid w:val="00E65A72"/>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semiHidden/>
    <w:unhideWhenUsed/>
    <w:qFormat/>
    <w:rsid w:val="00D2060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E65A72"/>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semiHidden/>
    <w:unhideWhenUsed/>
    <w:qFormat/>
    <w:rsid w:val="00E65A72"/>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semiHidden/>
    <w:unhideWhenUsed/>
    <w:qFormat/>
    <w:rsid w:val="00E65A72"/>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semiHidden/>
    <w:unhideWhenUsed/>
    <w:qFormat/>
    <w:rsid w:val="00E65A72"/>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qFormat/>
    <w:rsid w:val="00D20608"/>
    <w:rPr>
      <w:rFonts w:ascii="Times New Roman" w:eastAsia="Times New Roman" w:hAnsi="Times New Roman" w:cs="Times New Roman"/>
      <w:sz w:val="28"/>
      <w:szCs w:val="28"/>
      <w:lang w:eastAsia="ru-RU"/>
    </w:rPr>
  </w:style>
  <w:style w:type="paragraph" w:customStyle="1" w:styleId="Style3">
    <w:name w:val="Style3"/>
    <w:basedOn w:val="a"/>
    <w:rsid w:val="00D20608"/>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rsid w:val="00D20608"/>
    <w:rPr>
      <w:rFonts w:ascii="Times New Roman" w:hAnsi="Times New Roman" w:cs="Times New Roman"/>
      <w:sz w:val="26"/>
      <w:szCs w:val="26"/>
    </w:rPr>
  </w:style>
  <w:style w:type="paragraph" w:styleId="a3">
    <w:name w:val="List Paragraph"/>
    <w:basedOn w:val="a"/>
    <w:link w:val="a4"/>
    <w:uiPriority w:val="34"/>
    <w:qFormat/>
    <w:rsid w:val="00D20608"/>
    <w:pPr>
      <w:ind w:left="720"/>
      <w:contextualSpacing/>
    </w:pPr>
    <w:rPr>
      <w:sz w:val="20"/>
      <w:szCs w:val="20"/>
    </w:rPr>
  </w:style>
  <w:style w:type="paragraph" w:customStyle="1" w:styleId="ConsNormal">
    <w:name w:val="ConsNormal"/>
    <w:rsid w:val="00D20608"/>
    <w:pPr>
      <w:widowControl w:val="0"/>
      <w:autoSpaceDE w:val="0"/>
      <w:autoSpaceDN w:val="0"/>
      <w:adjustRightInd w:val="0"/>
      <w:ind w:right="19772" w:firstLine="720"/>
    </w:pPr>
    <w:rPr>
      <w:rFonts w:ascii="Arial" w:eastAsia="Times New Roman" w:hAnsi="Arial" w:cs="Arial"/>
    </w:rPr>
  </w:style>
  <w:style w:type="paragraph" w:styleId="a5">
    <w:name w:val="No Spacing"/>
    <w:link w:val="a6"/>
    <w:uiPriority w:val="99"/>
    <w:qFormat/>
    <w:rsid w:val="00D20608"/>
    <w:pPr>
      <w:spacing w:after="0" w:line="240" w:lineRule="auto"/>
    </w:pPr>
    <w:rPr>
      <w:rFonts w:ascii="Calibri" w:eastAsia="Times New Roman" w:hAnsi="Calibri" w:cs="Times New Roman"/>
      <w:lang w:val="en-US" w:bidi="en-US"/>
    </w:rPr>
  </w:style>
  <w:style w:type="paragraph" w:customStyle="1" w:styleId="ConsPlusNormal">
    <w:name w:val="ConsPlusNormal"/>
    <w:link w:val="ConsPlusNormal0"/>
    <w:qFormat/>
    <w:rsid w:val="00D20608"/>
    <w:pPr>
      <w:widowControl w:val="0"/>
      <w:autoSpaceDE w:val="0"/>
      <w:autoSpaceDN w:val="0"/>
      <w:adjustRightInd w:val="0"/>
      <w:ind w:firstLine="720"/>
    </w:pPr>
    <w:rPr>
      <w:rFonts w:ascii="Arial" w:eastAsia="Times New Roman" w:hAnsi="Arial" w:cs="Arial"/>
      <w:lang w:val="en-US" w:bidi="en-US"/>
    </w:rPr>
  </w:style>
  <w:style w:type="character" w:styleId="a7">
    <w:name w:val="Strong"/>
    <w:basedOn w:val="a0"/>
    <w:uiPriority w:val="22"/>
    <w:qFormat/>
    <w:rsid w:val="00D20608"/>
    <w:rPr>
      <w:b/>
      <w:bCs/>
    </w:rPr>
  </w:style>
  <w:style w:type="paragraph" w:customStyle="1" w:styleId="FORMATTEXT">
    <w:name w:val=".FORMATTEXT"/>
    <w:uiPriority w:val="99"/>
    <w:rsid w:val="00D20608"/>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50">
    <w:name w:val="Заголовок 5 Знак"/>
    <w:basedOn w:val="a0"/>
    <w:link w:val="5"/>
    <w:uiPriority w:val="9"/>
    <w:rsid w:val="00D20608"/>
    <w:rPr>
      <w:rFonts w:asciiTheme="majorHAnsi" w:eastAsiaTheme="majorEastAsia" w:hAnsiTheme="majorHAnsi" w:cstheme="majorBidi"/>
      <w:color w:val="243F60" w:themeColor="accent1" w:themeShade="7F"/>
      <w:sz w:val="28"/>
      <w:szCs w:val="28"/>
      <w:lang w:eastAsia="ru-RU"/>
    </w:rPr>
  </w:style>
  <w:style w:type="character" w:customStyle="1" w:styleId="ConsPlusNormal0">
    <w:name w:val="ConsPlusNormal Знак"/>
    <w:link w:val="ConsPlusNormal"/>
    <w:locked/>
    <w:rsid w:val="00D20608"/>
    <w:rPr>
      <w:rFonts w:ascii="Arial" w:eastAsia="Times New Roman" w:hAnsi="Arial" w:cs="Arial"/>
      <w:lang w:val="en-US" w:bidi="en-US"/>
    </w:rPr>
  </w:style>
  <w:style w:type="paragraph" w:styleId="a8">
    <w:name w:val="Subtitle"/>
    <w:basedOn w:val="a"/>
    <w:link w:val="a9"/>
    <w:uiPriority w:val="11"/>
    <w:qFormat/>
    <w:rsid w:val="00D20608"/>
    <w:pPr>
      <w:ind w:firstLine="426"/>
    </w:pPr>
    <w:rPr>
      <w:szCs w:val="20"/>
    </w:rPr>
  </w:style>
  <w:style w:type="character" w:customStyle="1" w:styleId="a9">
    <w:name w:val="Подзаголовок Знак"/>
    <w:basedOn w:val="a0"/>
    <w:link w:val="a8"/>
    <w:uiPriority w:val="11"/>
    <w:rsid w:val="00D20608"/>
    <w:rPr>
      <w:rFonts w:ascii="Times New Roman" w:eastAsia="Times New Roman" w:hAnsi="Times New Roman" w:cs="Times New Roman"/>
      <w:sz w:val="28"/>
      <w:szCs w:val="20"/>
      <w:lang w:eastAsia="ru-RU"/>
    </w:rPr>
  </w:style>
  <w:style w:type="paragraph" w:customStyle="1" w:styleId="11">
    <w:name w:val="Без интервала1"/>
    <w:qFormat/>
    <w:rsid w:val="00D20608"/>
    <w:pPr>
      <w:spacing w:after="0" w:line="240" w:lineRule="auto"/>
    </w:pPr>
    <w:rPr>
      <w:rFonts w:ascii="Calibri" w:eastAsia="Times New Roman" w:hAnsi="Calibri" w:cs="Times New Roman"/>
      <w:lang w:eastAsia="ru-RU"/>
    </w:rPr>
  </w:style>
  <w:style w:type="character" w:styleId="aa">
    <w:name w:val="Hyperlink"/>
    <w:basedOn w:val="a0"/>
    <w:rsid w:val="00D20608"/>
    <w:rPr>
      <w:color w:val="0000FF"/>
      <w:u w:val="single"/>
    </w:rPr>
  </w:style>
  <w:style w:type="table" w:styleId="ab">
    <w:name w:val="Table Grid"/>
    <w:basedOn w:val="a1"/>
    <w:uiPriority w:val="59"/>
    <w:rsid w:val="00AF64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Содержимое таблицы"/>
    <w:basedOn w:val="a3"/>
    <w:next w:val="ConsNormal"/>
    <w:rsid w:val="00E65A72"/>
    <w:pPr>
      <w:widowControl w:val="0"/>
      <w:suppressLineNumbers/>
      <w:suppressAutoHyphens/>
      <w:spacing w:after="120" w:line="276" w:lineRule="auto"/>
      <w:ind w:left="0"/>
      <w:contextualSpacing w:val="0"/>
    </w:pPr>
    <w:rPr>
      <w:rFonts w:ascii="Calibri" w:hAnsi="Calibri"/>
      <w:sz w:val="24"/>
    </w:rPr>
  </w:style>
  <w:style w:type="paragraph" w:styleId="ad">
    <w:name w:val="Body Text"/>
    <w:basedOn w:val="a"/>
    <w:link w:val="ae"/>
    <w:unhideWhenUsed/>
    <w:qFormat/>
    <w:rsid w:val="00E65A72"/>
    <w:pPr>
      <w:spacing w:after="120"/>
    </w:pPr>
  </w:style>
  <w:style w:type="character" w:customStyle="1" w:styleId="ae">
    <w:name w:val="Основной текст Знак"/>
    <w:basedOn w:val="a0"/>
    <w:link w:val="ad"/>
    <w:qFormat/>
    <w:rsid w:val="00E65A72"/>
    <w:rPr>
      <w:rFonts w:ascii="Times New Roman" w:eastAsia="Times New Roman" w:hAnsi="Times New Roman" w:cs="Times New Roman"/>
      <w:sz w:val="28"/>
      <w:szCs w:val="28"/>
      <w:lang w:eastAsia="ru-RU"/>
    </w:rPr>
  </w:style>
  <w:style w:type="paragraph" w:styleId="af">
    <w:name w:val="header"/>
    <w:basedOn w:val="a"/>
    <w:link w:val="af0"/>
    <w:unhideWhenUsed/>
    <w:rsid w:val="00E65A72"/>
    <w:pPr>
      <w:tabs>
        <w:tab w:val="center" w:pos="4677"/>
        <w:tab w:val="right" w:pos="9355"/>
      </w:tabs>
    </w:pPr>
  </w:style>
  <w:style w:type="character" w:customStyle="1" w:styleId="af0">
    <w:name w:val="Верхний колонтитул Знак"/>
    <w:basedOn w:val="a0"/>
    <w:link w:val="af"/>
    <w:qFormat/>
    <w:rsid w:val="00E65A72"/>
    <w:rPr>
      <w:rFonts w:ascii="Times New Roman" w:eastAsia="Times New Roman" w:hAnsi="Times New Roman" w:cs="Times New Roman"/>
      <w:sz w:val="28"/>
      <w:szCs w:val="28"/>
      <w:lang w:eastAsia="ru-RU"/>
    </w:rPr>
  </w:style>
  <w:style w:type="paragraph" w:styleId="af1">
    <w:name w:val="footer"/>
    <w:basedOn w:val="a"/>
    <w:link w:val="af2"/>
    <w:unhideWhenUsed/>
    <w:rsid w:val="00E65A72"/>
    <w:pPr>
      <w:tabs>
        <w:tab w:val="center" w:pos="4677"/>
        <w:tab w:val="right" w:pos="9355"/>
      </w:tabs>
    </w:pPr>
  </w:style>
  <w:style w:type="character" w:customStyle="1" w:styleId="af2">
    <w:name w:val="Нижний колонтитул Знак"/>
    <w:basedOn w:val="a0"/>
    <w:link w:val="af1"/>
    <w:uiPriority w:val="99"/>
    <w:qFormat/>
    <w:rsid w:val="00E65A72"/>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qFormat/>
    <w:rsid w:val="00E65A72"/>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qFormat/>
    <w:rsid w:val="00E65A72"/>
    <w:rPr>
      <w:rFonts w:ascii="Cambria" w:eastAsia="Times New Roman" w:hAnsi="Cambria" w:cs="Times New Roman"/>
      <w:b/>
      <w:bCs/>
      <w:color w:val="4F81BD"/>
      <w:lang w:val="en-US" w:bidi="en-US"/>
    </w:rPr>
  </w:style>
  <w:style w:type="character" w:customStyle="1" w:styleId="40">
    <w:name w:val="Заголовок 4 Знак"/>
    <w:basedOn w:val="a0"/>
    <w:link w:val="4"/>
    <w:qFormat/>
    <w:rsid w:val="00E65A72"/>
    <w:rPr>
      <w:rFonts w:ascii="Cambria" w:eastAsia="Times New Roman" w:hAnsi="Cambria" w:cs="Times New Roman"/>
      <w:b/>
      <w:bCs/>
      <w:i/>
      <w:iCs/>
      <w:color w:val="4F81BD"/>
      <w:lang w:val="en-US" w:bidi="en-US"/>
    </w:rPr>
  </w:style>
  <w:style w:type="character" w:customStyle="1" w:styleId="60">
    <w:name w:val="Заголовок 6 Знак"/>
    <w:basedOn w:val="a0"/>
    <w:link w:val="6"/>
    <w:rsid w:val="00E65A72"/>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rsid w:val="00E65A72"/>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rsid w:val="00E65A72"/>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rsid w:val="00E65A72"/>
    <w:rPr>
      <w:rFonts w:ascii="Cambria" w:eastAsia="Times New Roman" w:hAnsi="Cambria" w:cs="Times New Roman"/>
      <w:i/>
      <w:iCs/>
      <w:color w:val="404040"/>
      <w:sz w:val="20"/>
      <w:szCs w:val="20"/>
      <w:lang w:val="en-US" w:bidi="en-US"/>
    </w:rPr>
  </w:style>
  <w:style w:type="paragraph" w:styleId="af3">
    <w:name w:val="footnote text"/>
    <w:aliases w:val="Текст сноски Знак2 Знак,Текст сноски Знак1 Знак Знак,Текст сноски Знак Знак Знак Знак,Знак1 Знак Знак Знак Знак,Текст сноски Знак Знак1 Знак,Знак1 Знак Знак1 Знак"/>
    <w:basedOn w:val="a"/>
    <w:link w:val="af4"/>
    <w:uiPriority w:val="99"/>
    <w:qFormat/>
    <w:rsid w:val="00E65A72"/>
    <w:pPr>
      <w:spacing w:after="200" w:line="276" w:lineRule="auto"/>
    </w:pPr>
    <w:rPr>
      <w:rFonts w:ascii="Calibri" w:hAnsi="Calibri"/>
      <w:sz w:val="20"/>
      <w:szCs w:val="24"/>
    </w:rPr>
  </w:style>
  <w:style w:type="character" w:customStyle="1" w:styleId="af4">
    <w:name w:val="Текст сноски Знак"/>
    <w:aliases w:val="Текст сноски Знак2 Знак Знак,Текст сноски Знак1 Знак Знак Знак,Текст сноски Знак Знак Знак Знак Знак,Знак1 Знак Знак Знак Знак Знак,Текст сноски Знак Знак1 Знак Знак,Знак1 Знак Знак1 Знак Знак1"/>
    <w:basedOn w:val="a0"/>
    <w:link w:val="af3"/>
    <w:uiPriority w:val="99"/>
    <w:qFormat/>
    <w:rsid w:val="00E65A72"/>
    <w:rPr>
      <w:rFonts w:ascii="Calibri" w:eastAsia="Times New Roman" w:hAnsi="Calibri" w:cs="Times New Roman"/>
      <w:sz w:val="20"/>
      <w:szCs w:val="24"/>
      <w:lang w:eastAsia="ru-RU"/>
    </w:rPr>
  </w:style>
  <w:style w:type="paragraph" w:customStyle="1" w:styleId="Web">
    <w:name w:val="Обычный (Web)"/>
    <w:basedOn w:val="a"/>
    <w:rsid w:val="00E65A72"/>
    <w:pPr>
      <w:spacing w:before="100" w:after="100" w:line="276" w:lineRule="auto"/>
    </w:pPr>
    <w:rPr>
      <w:rFonts w:ascii="Arial Unicode MS" w:hAnsi="Arial Unicode MS" w:cs="Arial Unicode MS"/>
      <w:sz w:val="24"/>
      <w:szCs w:val="24"/>
      <w:lang w:val="en-US" w:eastAsia="en-US" w:bidi="en-US"/>
    </w:rPr>
  </w:style>
  <w:style w:type="paragraph" w:customStyle="1" w:styleId="31">
    <w:name w:val="заголовок 3"/>
    <w:basedOn w:val="a"/>
    <w:next w:val="a"/>
    <w:rsid w:val="00E65A72"/>
    <w:pPr>
      <w:keepNext/>
      <w:autoSpaceDE w:val="0"/>
      <w:autoSpaceDN w:val="0"/>
      <w:spacing w:after="200" w:line="276" w:lineRule="auto"/>
      <w:jc w:val="center"/>
      <w:outlineLvl w:val="2"/>
    </w:pPr>
    <w:rPr>
      <w:rFonts w:ascii="Calibri" w:hAnsi="Calibri"/>
      <w:b/>
      <w:bCs/>
      <w:sz w:val="32"/>
      <w:szCs w:val="32"/>
      <w:lang w:val="en-US" w:eastAsia="en-US" w:bidi="en-US"/>
    </w:rPr>
  </w:style>
  <w:style w:type="character" w:customStyle="1" w:styleId="hl41">
    <w:name w:val="hl41"/>
    <w:rsid w:val="00E65A72"/>
    <w:rPr>
      <w:b/>
      <w:bCs/>
      <w:sz w:val="20"/>
      <w:szCs w:val="20"/>
    </w:rPr>
  </w:style>
  <w:style w:type="paragraph" w:styleId="af5">
    <w:name w:val="Balloon Text"/>
    <w:basedOn w:val="a"/>
    <w:link w:val="af6"/>
    <w:qFormat/>
    <w:rsid w:val="00E65A72"/>
    <w:pPr>
      <w:spacing w:after="200" w:line="276" w:lineRule="auto"/>
    </w:pPr>
    <w:rPr>
      <w:rFonts w:ascii="Tahoma" w:hAnsi="Tahoma"/>
      <w:color w:val="000000"/>
      <w:w w:val="121"/>
      <w:sz w:val="16"/>
      <w:szCs w:val="16"/>
    </w:rPr>
  </w:style>
  <w:style w:type="character" w:customStyle="1" w:styleId="af6">
    <w:name w:val="Текст выноски Знак"/>
    <w:basedOn w:val="a0"/>
    <w:link w:val="af5"/>
    <w:qFormat/>
    <w:rsid w:val="00E65A72"/>
    <w:rPr>
      <w:rFonts w:ascii="Tahoma" w:eastAsia="Times New Roman" w:hAnsi="Tahoma" w:cs="Times New Roman"/>
      <w:color w:val="000000"/>
      <w:w w:val="121"/>
      <w:sz w:val="16"/>
      <w:szCs w:val="16"/>
    </w:rPr>
  </w:style>
  <w:style w:type="numbering" w:customStyle="1" w:styleId="12">
    <w:name w:val="Нет списка1"/>
    <w:next w:val="a2"/>
    <w:uiPriority w:val="99"/>
    <w:semiHidden/>
    <w:unhideWhenUsed/>
    <w:rsid w:val="00E65A72"/>
  </w:style>
  <w:style w:type="numbering" w:customStyle="1" w:styleId="110">
    <w:name w:val="Нет списка11"/>
    <w:next w:val="a2"/>
    <w:uiPriority w:val="99"/>
    <w:semiHidden/>
    <w:unhideWhenUsed/>
    <w:rsid w:val="00E65A72"/>
  </w:style>
  <w:style w:type="paragraph" w:styleId="af7">
    <w:name w:val="Body Text Indent"/>
    <w:aliases w:val="Нумерованный список !!,Основной текст 1,Надин стиль,Основной текст без отступа"/>
    <w:basedOn w:val="a"/>
    <w:link w:val="af8"/>
    <w:rsid w:val="00E65A72"/>
    <w:pPr>
      <w:spacing w:after="120" w:line="276" w:lineRule="auto"/>
      <w:ind w:left="283"/>
    </w:pPr>
    <w:rPr>
      <w:rFonts w:ascii="Calibri" w:hAnsi="Calibri"/>
      <w:sz w:val="24"/>
      <w:szCs w:val="24"/>
    </w:rPr>
  </w:style>
  <w:style w:type="character" w:customStyle="1" w:styleId="af8">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7"/>
    <w:rsid w:val="00E65A72"/>
    <w:rPr>
      <w:rFonts w:ascii="Calibri" w:eastAsia="Times New Roman" w:hAnsi="Calibri" w:cs="Times New Roman"/>
      <w:sz w:val="24"/>
      <w:szCs w:val="24"/>
    </w:rPr>
  </w:style>
  <w:style w:type="paragraph" w:styleId="af9">
    <w:name w:val="caption"/>
    <w:basedOn w:val="a"/>
    <w:next w:val="a"/>
    <w:unhideWhenUsed/>
    <w:qFormat/>
    <w:rsid w:val="00E65A72"/>
    <w:pPr>
      <w:spacing w:after="200"/>
    </w:pPr>
    <w:rPr>
      <w:rFonts w:ascii="Calibri" w:hAnsi="Calibri"/>
      <w:b/>
      <w:bCs/>
      <w:color w:val="4F81BD"/>
      <w:sz w:val="18"/>
      <w:szCs w:val="18"/>
      <w:lang w:val="en-US" w:eastAsia="en-US" w:bidi="en-US"/>
    </w:rPr>
  </w:style>
  <w:style w:type="paragraph" w:styleId="afa">
    <w:name w:val="Title"/>
    <w:basedOn w:val="a"/>
    <w:next w:val="a"/>
    <w:link w:val="afb"/>
    <w:qFormat/>
    <w:rsid w:val="00E65A72"/>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character" w:customStyle="1" w:styleId="afb">
    <w:name w:val="Название Знак"/>
    <w:basedOn w:val="a0"/>
    <w:link w:val="afa"/>
    <w:qFormat/>
    <w:rsid w:val="00E65A72"/>
    <w:rPr>
      <w:rFonts w:ascii="Cambria" w:eastAsia="Times New Roman" w:hAnsi="Cambria" w:cs="Times New Roman"/>
      <w:color w:val="17365D"/>
      <w:spacing w:val="5"/>
      <w:kern w:val="28"/>
      <w:sz w:val="52"/>
      <w:szCs w:val="52"/>
      <w:lang w:val="en-US" w:bidi="en-US"/>
    </w:rPr>
  </w:style>
  <w:style w:type="character" w:styleId="afc">
    <w:name w:val="Emphasis"/>
    <w:basedOn w:val="a0"/>
    <w:uiPriority w:val="20"/>
    <w:qFormat/>
    <w:rsid w:val="00E65A72"/>
    <w:rPr>
      <w:i/>
      <w:iCs/>
    </w:rPr>
  </w:style>
  <w:style w:type="paragraph" w:styleId="21">
    <w:name w:val="Quote"/>
    <w:basedOn w:val="a"/>
    <w:next w:val="a"/>
    <w:link w:val="22"/>
    <w:uiPriority w:val="29"/>
    <w:qFormat/>
    <w:rsid w:val="00E65A72"/>
    <w:pPr>
      <w:spacing w:after="200" w:line="276" w:lineRule="auto"/>
    </w:pPr>
    <w:rPr>
      <w:rFonts w:ascii="Calibri" w:hAnsi="Calibri"/>
      <w:i/>
      <w:iCs/>
      <w:color w:val="000000"/>
      <w:sz w:val="22"/>
      <w:szCs w:val="22"/>
      <w:lang w:val="en-US" w:eastAsia="en-US" w:bidi="en-US"/>
    </w:rPr>
  </w:style>
  <w:style w:type="character" w:customStyle="1" w:styleId="22">
    <w:name w:val="Цитата 2 Знак"/>
    <w:basedOn w:val="a0"/>
    <w:link w:val="21"/>
    <w:uiPriority w:val="29"/>
    <w:rsid w:val="00E65A72"/>
    <w:rPr>
      <w:rFonts w:ascii="Calibri" w:eastAsia="Times New Roman" w:hAnsi="Calibri" w:cs="Times New Roman"/>
      <w:i/>
      <w:iCs/>
      <w:color w:val="000000"/>
      <w:lang w:val="en-US" w:bidi="en-US"/>
    </w:rPr>
  </w:style>
  <w:style w:type="paragraph" w:styleId="afd">
    <w:name w:val="Intense Quote"/>
    <w:basedOn w:val="a"/>
    <w:next w:val="a"/>
    <w:link w:val="afe"/>
    <w:uiPriority w:val="30"/>
    <w:qFormat/>
    <w:rsid w:val="00E65A72"/>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e">
    <w:name w:val="Выделенная цитата Знак"/>
    <w:basedOn w:val="a0"/>
    <w:link w:val="afd"/>
    <w:uiPriority w:val="30"/>
    <w:rsid w:val="00E65A72"/>
    <w:rPr>
      <w:rFonts w:ascii="Calibri" w:eastAsia="Times New Roman" w:hAnsi="Calibri" w:cs="Times New Roman"/>
      <w:b/>
      <w:bCs/>
      <w:i/>
      <w:iCs/>
      <w:color w:val="4F81BD"/>
      <w:lang w:val="en-US" w:bidi="en-US"/>
    </w:rPr>
  </w:style>
  <w:style w:type="character" w:styleId="aff">
    <w:name w:val="Subtle Emphasis"/>
    <w:basedOn w:val="a0"/>
    <w:uiPriority w:val="19"/>
    <w:qFormat/>
    <w:rsid w:val="00E65A72"/>
    <w:rPr>
      <w:i/>
      <w:iCs/>
      <w:color w:val="808080"/>
    </w:rPr>
  </w:style>
  <w:style w:type="character" w:styleId="aff0">
    <w:name w:val="Intense Emphasis"/>
    <w:basedOn w:val="a0"/>
    <w:uiPriority w:val="21"/>
    <w:qFormat/>
    <w:rsid w:val="00E65A72"/>
    <w:rPr>
      <w:b/>
      <w:bCs/>
      <w:i/>
      <w:iCs/>
      <w:color w:val="4F81BD"/>
    </w:rPr>
  </w:style>
  <w:style w:type="character" w:styleId="aff1">
    <w:name w:val="Subtle Reference"/>
    <w:basedOn w:val="a0"/>
    <w:uiPriority w:val="31"/>
    <w:qFormat/>
    <w:rsid w:val="00E65A72"/>
    <w:rPr>
      <w:smallCaps/>
      <w:color w:val="C0504D"/>
      <w:u w:val="single"/>
    </w:rPr>
  </w:style>
  <w:style w:type="character" w:styleId="aff2">
    <w:name w:val="Intense Reference"/>
    <w:basedOn w:val="a0"/>
    <w:uiPriority w:val="32"/>
    <w:qFormat/>
    <w:rsid w:val="00E65A72"/>
    <w:rPr>
      <w:b/>
      <w:bCs/>
      <w:smallCaps/>
      <w:color w:val="C0504D"/>
      <w:spacing w:val="5"/>
      <w:u w:val="single"/>
    </w:rPr>
  </w:style>
  <w:style w:type="character" w:styleId="aff3">
    <w:name w:val="Book Title"/>
    <w:basedOn w:val="a0"/>
    <w:uiPriority w:val="33"/>
    <w:qFormat/>
    <w:rsid w:val="00E65A72"/>
    <w:rPr>
      <w:b/>
      <w:bCs/>
      <w:smallCaps/>
      <w:spacing w:val="5"/>
    </w:rPr>
  </w:style>
  <w:style w:type="paragraph" w:styleId="aff4">
    <w:name w:val="TOC Heading"/>
    <w:basedOn w:val="1"/>
    <w:next w:val="a"/>
    <w:uiPriority w:val="39"/>
    <w:semiHidden/>
    <w:unhideWhenUsed/>
    <w:qFormat/>
    <w:rsid w:val="00E65A72"/>
    <w:pPr>
      <w:keepLines/>
      <w:spacing w:before="480" w:line="276" w:lineRule="auto"/>
      <w:ind w:firstLine="0"/>
      <w:outlineLvl w:val="9"/>
    </w:pPr>
    <w:rPr>
      <w:rFonts w:ascii="Cambria" w:hAnsi="Cambria"/>
      <w:b/>
      <w:bCs/>
      <w:color w:val="365F91"/>
      <w:lang w:val="en-US" w:eastAsia="en-US" w:bidi="en-US"/>
    </w:rPr>
  </w:style>
  <w:style w:type="character" w:styleId="aff5">
    <w:name w:val="FollowedHyperlink"/>
    <w:basedOn w:val="a0"/>
    <w:uiPriority w:val="99"/>
    <w:unhideWhenUsed/>
    <w:rsid w:val="00E65A72"/>
    <w:rPr>
      <w:color w:val="800080"/>
      <w:u w:val="single"/>
    </w:rPr>
  </w:style>
  <w:style w:type="paragraph" w:customStyle="1" w:styleId="xl63">
    <w:name w:val="xl63"/>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4">
    <w:name w:val="xl64"/>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5">
    <w:name w:val="xl65"/>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6">
    <w:name w:val="xl66"/>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7">
    <w:name w:val="xl67"/>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8">
    <w:name w:val="xl68"/>
    <w:basedOn w:val="a"/>
    <w:rsid w:val="00E65A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9">
    <w:name w:val="xl69"/>
    <w:basedOn w:val="a"/>
    <w:rsid w:val="00E65A72"/>
    <w:pPr>
      <w:pBdr>
        <w:bottom w:val="single" w:sz="8" w:space="0" w:color="auto"/>
      </w:pBdr>
      <w:spacing w:before="100" w:beforeAutospacing="1" w:after="100" w:afterAutospacing="1"/>
    </w:pPr>
    <w:rPr>
      <w:sz w:val="24"/>
      <w:szCs w:val="24"/>
    </w:rPr>
  </w:style>
  <w:style w:type="paragraph" w:customStyle="1" w:styleId="xl70">
    <w:name w:val="xl70"/>
    <w:basedOn w:val="a"/>
    <w:rsid w:val="00E65A72"/>
    <w:pPr>
      <w:pBdr>
        <w:top w:val="single" w:sz="8" w:space="0" w:color="auto"/>
        <w:left w:val="single" w:sz="8" w:space="0" w:color="auto"/>
      </w:pBdr>
      <w:spacing w:before="100" w:beforeAutospacing="1" w:after="100" w:afterAutospacing="1"/>
    </w:pPr>
    <w:rPr>
      <w:sz w:val="24"/>
      <w:szCs w:val="24"/>
    </w:rPr>
  </w:style>
  <w:style w:type="paragraph" w:customStyle="1" w:styleId="xl71">
    <w:name w:val="xl71"/>
    <w:basedOn w:val="a"/>
    <w:rsid w:val="00E65A72"/>
    <w:pPr>
      <w:pBdr>
        <w:top w:val="single" w:sz="8" w:space="0" w:color="auto"/>
      </w:pBdr>
      <w:spacing w:before="100" w:beforeAutospacing="1" w:after="100" w:afterAutospacing="1"/>
      <w:textAlignment w:val="top"/>
    </w:pPr>
    <w:rPr>
      <w:sz w:val="24"/>
      <w:szCs w:val="24"/>
    </w:rPr>
  </w:style>
  <w:style w:type="paragraph" w:customStyle="1" w:styleId="xl72">
    <w:name w:val="xl72"/>
    <w:basedOn w:val="a"/>
    <w:rsid w:val="00E65A72"/>
    <w:pPr>
      <w:pBdr>
        <w:top w:val="single" w:sz="8" w:space="0" w:color="auto"/>
      </w:pBdr>
      <w:spacing w:before="100" w:beforeAutospacing="1" w:after="100" w:afterAutospacing="1"/>
      <w:textAlignment w:val="top"/>
    </w:pPr>
    <w:rPr>
      <w:sz w:val="24"/>
      <w:szCs w:val="24"/>
    </w:rPr>
  </w:style>
  <w:style w:type="paragraph" w:customStyle="1" w:styleId="xl73">
    <w:name w:val="xl73"/>
    <w:basedOn w:val="a"/>
    <w:rsid w:val="00E65A72"/>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E65A72"/>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5">
    <w:name w:val="xl75"/>
    <w:basedOn w:val="a"/>
    <w:rsid w:val="00E65A72"/>
    <w:pPr>
      <w:pBdr>
        <w:top w:val="single" w:sz="8" w:space="0" w:color="auto"/>
      </w:pBdr>
      <w:spacing w:before="100" w:beforeAutospacing="1" w:after="100" w:afterAutospacing="1"/>
      <w:jc w:val="center"/>
      <w:textAlignment w:val="top"/>
    </w:pPr>
    <w:rPr>
      <w:sz w:val="24"/>
      <w:szCs w:val="24"/>
    </w:rPr>
  </w:style>
  <w:style w:type="paragraph" w:customStyle="1" w:styleId="xl76">
    <w:name w:val="xl76"/>
    <w:basedOn w:val="a"/>
    <w:rsid w:val="00E65A72"/>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77">
    <w:name w:val="xl77"/>
    <w:basedOn w:val="a"/>
    <w:rsid w:val="00E65A72"/>
    <w:pPr>
      <w:pBdr>
        <w:top w:val="single" w:sz="8" w:space="0" w:color="auto"/>
        <w:left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
    <w:rsid w:val="00E65A72"/>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79">
    <w:name w:val="xl79"/>
    <w:basedOn w:val="a"/>
    <w:rsid w:val="00E65A72"/>
    <w:pPr>
      <w:pBdr>
        <w:top w:val="single" w:sz="8" w:space="0" w:color="auto"/>
        <w:bottom w:val="single" w:sz="8" w:space="0" w:color="auto"/>
      </w:pBdr>
      <w:spacing w:before="100" w:beforeAutospacing="1" w:after="100" w:afterAutospacing="1"/>
    </w:pPr>
    <w:rPr>
      <w:sz w:val="24"/>
      <w:szCs w:val="24"/>
    </w:rPr>
  </w:style>
  <w:style w:type="paragraph" w:customStyle="1" w:styleId="xl80">
    <w:name w:val="xl80"/>
    <w:basedOn w:val="a"/>
    <w:rsid w:val="00E65A7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1">
    <w:name w:val="xl81"/>
    <w:basedOn w:val="a"/>
    <w:rsid w:val="00E65A72"/>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E65A72"/>
    <w:pPr>
      <w:pBdr>
        <w:top w:val="single" w:sz="8" w:space="0" w:color="auto"/>
        <w:bottom w:val="single" w:sz="8" w:space="0" w:color="auto"/>
      </w:pBdr>
      <w:spacing w:before="100" w:beforeAutospacing="1" w:after="100" w:afterAutospacing="1"/>
      <w:jc w:val="center"/>
    </w:pPr>
    <w:rPr>
      <w:sz w:val="24"/>
      <w:szCs w:val="24"/>
    </w:rPr>
  </w:style>
  <w:style w:type="paragraph" w:customStyle="1" w:styleId="xl83">
    <w:name w:val="xl83"/>
    <w:basedOn w:val="a"/>
    <w:rsid w:val="00E65A72"/>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4">
    <w:name w:val="xl84"/>
    <w:basedOn w:val="a"/>
    <w:rsid w:val="00E65A72"/>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6">
    <w:name w:val="xl86"/>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rsid w:val="00E65A72"/>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8">
    <w:name w:val="xl88"/>
    <w:basedOn w:val="a"/>
    <w:rsid w:val="00E65A72"/>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9">
    <w:name w:val="xl89"/>
    <w:basedOn w:val="a"/>
    <w:rsid w:val="00E65A72"/>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0">
    <w:name w:val="xl90"/>
    <w:basedOn w:val="a"/>
    <w:rsid w:val="00E65A72"/>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1">
    <w:name w:val="xl91"/>
    <w:basedOn w:val="a"/>
    <w:rsid w:val="00E65A72"/>
    <w:pPr>
      <w:pBdr>
        <w:left w:val="single" w:sz="8" w:space="0" w:color="auto"/>
        <w:bottom w:val="single" w:sz="8" w:space="0" w:color="auto"/>
      </w:pBdr>
      <w:spacing w:before="100" w:beforeAutospacing="1" w:after="100" w:afterAutospacing="1"/>
    </w:pPr>
    <w:rPr>
      <w:sz w:val="24"/>
      <w:szCs w:val="24"/>
    </w:rPr>
  </w:style>
  <w:style w:type="paragraph" w:customStyle="1" w:styleId="xl92">
    <w:name w:val="xl92"/>
    <w:basedOn w:val="a"/>
    <w:rsid w:val="00E65A72"/>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93">
    <w:name w:val="xl93"/>
    <w:basedOn w:val="a"/>
    <w:rsid w:val="00E65A72"/>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rsid w:val="00E65A72"/>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96">
    <w:name w:val="xl96"/>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rsid w:val="00E65A72"/>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98">
    <w:name w:val="xl98"/>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9">
    <w:name w:val="xl99"/>
    <w:basedOn w:val="a"/>
    <w:rsid w:val="00E65A72"/>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00">
    <w:name w:val="xl100"/>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1">
    <w:name w:val="xl101"/>
    <w:basedOn w:val="a"/>
    <w:rsid w:val="00E65A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3">
    <w:name w:val="xl103"/>
    <w:basedOn w:val="a"/>
    <w:rsid w:val="00E65A7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E65A72"/>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05">
    <w:name w:val="xl105"/>
    <w:basedOn w:val="a"/>
    <w:rsid w:val="00E65A7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E65A72"/>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a"/>
    <w:rsid w:val="00E65A72"/>
    <w:pPr>
      <w:pBdr>
        <w:left w:val="single" w:sz="8" w:space="0" w:color="auto"/>
        <w:bottom w:val="single" w:sz="8" w:space="0" w:color="auto"/>
      </w:pBdr>
      <w:spacing w:before="100" w:beforeAutospacing="1" w:after="100" w:afterAutospacing="1"/>
    </w:pPr>
    <w:rPr>
      <w:sz w:val="24"/>
      <w:szCs w:val="24"/>
    </w:rPr>
  </w:style>
  <w:style w:type="paragraph" w:customStyle="1" w:styleId="xl108">
    <w:name w:val="xl108"/>
    <w:basedOn w:val="a"/>
    <w:rsid w:val="00E65A72"/>
    <w:pPr>
      <w:pBdr>
        <w:bottom w:val="single" w:sz="8" w:space="0" w:color="auto"/>
      </w:pBdr>
      <w:spacing w:before="100" w:beforeAutospacing="1" w:after="100" w:afterAutospacing="1"/>
    </w:pPr>
    <w:rPr>
      <w:sz w:val="24"/>
      <w:szCs w:val="24"/>
    </w:rPr>
  </w:style>
  <w:style w:type="paragraph" w:customStyle="1" w:styleId="xl109">
    <w:name w:val="xl109"/>
    <w:basedOn w:val="a"/>
    <w:rsid w:val="00E65A72"/>
    <w:pPr>
      <w:pBdr>
        <w:top w:val="single" w:sz="8" w:space="0" w:color="auto"/>
        <w:bottom w:val="single" w:sz="8" w:space="0" w:color="auto"/>
      </w:pBdr>
      <w:spacing w:before="100" w:beforeAutospacing="1" w:after="100" w:afterAutospacing="1"/>
    </w:pPr>
    <w:rPr>
      <w:sz w:val="24"/>
      <w:szCs w:val="24"/>
    </w:rPr>
  </w:style>
  <w:style w:type="paragraph" w:customStyle="1" w:styleId="xl110">
    <w:name w:val="xl110"/>
    <w:basedOn w:val="a"/>
    <w:rsid w:val="00E65A72"/>
    <w:pPr>
      <w:pBdr>
        <w:bottom w:val="single" w:sz="8" w:space="0" w:color="auto"/>
      </w:pBdr>
      <w:spacing w:before="100" w:beforeAutospacing="1" w:after="100" w:afterAutospacing="1"/>
    </w:pPr>
    <w:rPr>
      <w:sz w:val="24"/>
      <w:szCs w:val="24"/>
    </w:rPr>
  </w:style>
  <w:style w:type="paragraph" w:customStyle="1" w:styleId="xl111">
    <w:name w:val="xl111"/>
    <w:basedOn w:val="a"/>
    <w:rsid w:val="00E65A72"/>
    <w:pPr>
      <w:pBdr>
        <w:bottom w:val="single" w:sz="8" w:space="0" w:color="auto"/>
      </w:pBdr>
      <w:spacing w:before="100" w:beforeAutospacing="1" w:after="100" w:afterAutospacing="1"/>
    </w:pPr>
    <w:rPr>
      <w:sz w:val="24"/>
      <w:szCs w:val="24"/>
    </w:rPr>
  </w:style>
  <w:style w:type="paragraph" w:customStyle="1" w:styleId="xl112">
    <w:name w:val="xl112"/>
    <w:basedOn w:val="a"/>
    <w:rsid w:val="00E65A72"/>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a"/>
    <w:rsid w:val="00E65A72"/>
    <w:pPr>
      <w:pBdr>
        <w:bottom w:val="single" w:sz="8" w:space="0" w:color="auto"/>
      </w:pBdr>
      <w:spacing w:before="100" w:beforeAutospacing="1" w:after="100" w:afterAutospacing="1"/>
    </w:pPr>
    <w:rPr>
      <w:rFonts w:ascii="Arial" w:hAnsi="Arial" w:cs="Arial"/>
      <w:sz w:val="24"/>
      <w:szCs w:val="24"/>
    </w:rPr>
  </w:style>
  <w:style w:type="paragraph" w:customStyle="1" w:styleId="xl114">
    <w:name w:val="xl114"/>
    <w:basedOn w:val="a"/>
    <w:rsid w:val="00E65A72"/>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5">
    <w:name w:val="xl115"/>
    <w:basedOn w:val="a"/>
    <w:rsid w:val="00E65A72"/>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16">
    <w:name w:val="xl116"/>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E65A72"/>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a"/>
    <w:rsid w:val="00E65A72"/>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a"/>
    <w:rsid w:val="00E65A72"/>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22">
    <w:name w:val="xl122"/>
    <w:basedOn w:val="a"/>
    <w:rsid w:val="00E65A72"/>
    <w:pPr>
      <w:pBdr>
        <w:left w:val="single" w:sz="8" w:space="0" w:color="auto"/>
        <w:bottom w:val="single" w:sz="8" w:space="0" w:color="auto"/>
      </w:pBdr>
      <w:spacing w:before="100" w:beforeAutospacing="1" w:after="100" w:afterAutospacing="1"/>
    </w:pPr>
  </w:style>
  <w:style w:type="paragraph" w:customStyle="1" w:styleId="xl123">
    <w:name w:val="xl123"/>
    <w:basedOn w:val="a"/>
    <w:rsid w:val="00E65A72"/>
    <w:pPr>
      <w:pBdr>
        <w:bottom w:val="single" w:sz="8" w:space="0" w:color="auto"/>
      </w:pBdr>
      <w:spacing w:before="100" w:beforeAutospacing="1" w:after="100" w:afterAutospacing="1"/>
    </w:pPr>
  </w:style>
  <w:style w:type="paragraph" w:customStyle="1" w:styleId="xl124">
    <w:name w:val="xl124"/>
    <w:basedOn w:val="a"/>
    <w:rsid w:val="00E65A72"/>
    <w:pPr>
      <w:pBdr>
        <w:top w:val="single" w:sz="8" w:space="0" w:color="auto"/>
        <w:bottom w:val="single" w:sz="8" w:space="0" w:color="auto"/>
        <w:right w:val="single" w:sz="8" w:space="0" w:color="auto"/>
      </w:pBdr>
      <w:spacing w:before="100" w:beforeAutospacing="1" w:after="100" w:afterAutospacing="1"/>
    </w:pPr>
  </w:style>
  <w:style w:type="paragraph" w:customStyle="1" w:styleId="xl125">
    <w:name w:val="xl125"/>
    <w:basedOn w:val="a"/>
    <w:rsid w:val="00E65A72"/>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a"/>
    <w:rsid w:val="00E65A72"/>
    <w:pPr>
      <w:pBdr>
        <w:left w:val="single" w:sz="4" w:space="0" w:color="auto"/>
        <w:bottom w:val="single" w:sz="8" w:space="0" w:color="auto"/>
        <w:right w:val="single" w:sz="4" w:space="0" w:color="auto"/>
      </w:pBdr>
      <w:spacing w:before="100" w:beforeAutospacing="1" w:after="100" w:afterAutospacing="1"/>
    </w:pPr>
  </w:style>
  <w:style w:type="paragraph" w:customStyle="1" w:styleId="xl127">
    <w:name w:val="xl127"/>
    <w:basedOn w:val="a"/>
    <w:rsid w:val="00E65A72"/>
    <w:pPr>
      <w:pBdr>
        <w:left w:val="single" w:sz="4" w:space="0" w:color="auto"/>
        <w:bottom w:val="single" w:sz="8" w:space="0" w:color="auto"/>
        <w:right w:val="single" w:sz="8" w:space="0" w:color="auto"/>
      </w:pBdr>
      <w:spacing w:before="100" w:beforeAutospacing="1" w:after="100" w:afterAutospacing="1"/>
    </w:pPr>
  </w:style>
  <w:style w:type="paragraph" w:customStyle="1" w:styleId="xl128">
    <w:name w:val="xl128"/>
    <w:basedOn w:val="a"/>
    <w:rsid w:val="00E65A72"/>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a"/>
    <w:rsid w:val="00E65A7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rsid w:val="00E65A72"/>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1">
    <w:name w:val="xl131"/>
    <w:basedOn w:val="a"/>
    <w:rsid w:val="00E65A72"/>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rsid w:val="00E65A72"/>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E65A72"/>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styleId="aff6">
    <w:name w:val="List"/>
    <w:basedOn w:val="a"/>
    <w:unhideWhenUsed/>
    <w:rsid w:val="00ED4EB0"/>
    <w:pPr>
      <w:suppressAutoHyphens/>
      <w:ind w:left="283" w:hanging="283"/>
    </w:pPr>
    <w:rPr>
      <w:sz w:val="24"/>
      <w:szCs w:val="24"/>
      <w:lang w:eastAsia="ar-SA"/>
    </w:rPr>
  </w:style>
  <w:style w:type="paragraph" w:customStyle="1" w:styleId="Default">
    <w:name w:val="Default"/>
    <w:qFormat/>
    <w:rsid w:val="00ED4EB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7">
    <w:name w:val="Гипертекстовая ссылка"/>
    <w:basedOn w:val="a0"/>
    <w:uiPriority w:val="99"/>
    <w:qFormat/>
    <w:rsid w:val="00ED4EB0"/>
    <w:rPr>
      <w:b/>
      <w:bCs/>
      <w:color w:val="106BBE"/>
    </w:rPr>
  </w:style>
  <w:style w:type="paragraph" w:customStyle="1" w:styleId="ConsPlusTitle">
    <w:name w:val="ConsPlusTitle"/>
    <w:qFormat/>
    <w:rsid w:val="00ED4EB0"/>
    <w:pPr>
      <w:widowControl w:val="0"/>
      <w:autoSpaceDE w:val="0"/>
      <w:autoSpaceDN w:val="0"/>
      <w:spacing w:after="0" w:line="240" w:lineRule="auto"/>
    </w:pPr>
    <w:rPr>
      <w:rFonts w:ascii="Calibri" w:eastAsia="Times New Roman" w:hAnsi="Calibri" w:cs="Calibri"/>
      <w:b/>
      <w:szCs w:val="20"/>
      <w:lang w:eastAsia="ru-RU"/>
    </w:rPr>
  </w:style>
  <w:style w:type="paragraph" w:customStyle="1" w:styleId="aff8">
    <w:name w:val="реквизитПодпись"/>
    <w:basedOn w:val="a"/>
    <w:rsid w:val="00ED4EB0"/>
    <w:pPr>
      <w:tabs>
        <w:tab w:val="left" w:pos="6804"/>
      </w:tabs>
      <w:spacing w:before="360"/>
    </w:pPr>
    <w:rPr>
      <w:sz w:val="24"/>
      <w:szCs w:val="20"/>
    </w:rPr>
  </w:style>
  <w:style w:type="paragraph" w:customStyle="1" w:styleId="210">
    <w:name w:val="Основной текст 21"/>
    <w:basedOn w:val="a"/>
    <w:rsid w:val="00C6678F"/>
    <w:pPr>
      <w:suppressAutoHyphens/>
      <w:jc w:val="center"/>
    </w:pPr>
    <w:rPr>
      <w:b/>
      <w:szCs w:val="24"/>
      <w:lang w:eastAsia="ar-SA"/>
    </w:rPr>
  </w:style>
  <w:style w:type="paragraph" w:styleId="23">
    <w:name w:val="Body Text 2"/>
    <w:basedOn w:val="a"/>
    <w:link w:val="24"/>
    <w:unhideWhenUsed/>
    <w:rsid w:val="00BE0B6E"/>
    <w:pPr>
      <w:spacing w:after="120" w:line="480" w:lineRule="auto"/>
    </w:pPr>
  </w:style>
  <w:style w:type="character" w:customStyle="1" w:styleId="24">
    <w:name w:val="Основной текст 2 Знак"/>
    <w:basedOn w:val="a0"/>
    <w:link w:val="23"/>
    <w:rsid w:val="00BE0B6E"/>
    <w:rPr>
      <w:rFonts w:ascii="Times New Roman" w:eastAsia="Times New Roman" w:hAnsi="Times New Roman" w:cs="Times New Roman"/>
      <w:sz w:val="28"/>
      <w:szCs w:val="28"/>
      <w:lang w:eastAsia="ru-RU"/>
    </w:rPr>
  </w:style>
  <w:style w:type="paragraph" w:customStyle="1" w:styleId="aff9">
    <w:name w:val="Прижатый влево"/>
    <w:basedOn w:val="a"/>
    <w:next w:val="a"/>
    <w:uiPriority w:val="99"/>
    <w:qFormat/>
    <w:rsid w:val="00933AA5"/>
    <w:pPr>
      <w:widowControl w:val="0"/>
      <w:suppressAutoHyphens/>
      <w:autoSpaceDE w:val="0"/>
    </w:pPr>
    <w:rPr>
      <w:rFonts w:ascii="Arial" w:hAnsi="Arial" w:cs="Arial"/>
      <w:sz w:val="24"/>
      <w:szCs w:val="24"/>
      <w:lang w:eastAsia="ar-SA"/>
    </w:rPr>
  </w:style>
  <w:style w:type="character" w:customStyle="1" w:styleId="WW8Num1z0">
    <w:name w:val="WW8Num1z0"/>
    <w:rsid w:val="00C06C5B"/>
  </w:style>
  <w:style w:type="character" w:customStyle="1" w:styleId="WW8Num1z1">
    <w:name w:val="WW8Num1z1"/>
    <w:rsid w:val="00C06C5B"/>
  </w:style>
  <w:style w:type="character" w:customStyle="1" w:styleId="WW8Num1z2">
    <w:name w:val="WW8Num1z2"/>
    <w:rsid w:val="00C06C5B"/>
  </w:style>
  <w:style w:type="character" w:customStyle="1" w:styleId="WW8Num1z3">
    <w:name w:val="WW8Num1z3"/>
    <w:rsid w:val="00C06C5B"/>
  </w:style>
  <w:style w:type="character" w:customStyle="1" w:styleId="WW8Num1z4">
    <w:name w:val="WW8Num1z4"/>
    <w:rsid w:val="00C06C5B"/>
  </w:style>
  <w:style w:type="character" w:customStyle="1" w:styleId="WW8Num1z5">
    <w:name w:val="WW8Num1z5"/>
    <w:rsid w:val="00C06C5B"/>
  </w:style>
  <w:style w:type="character" w:customStyle="1" w:styleId="WW8Num1z6">
    <w:name w:val="WW8Num1z6"/>
    <w:rsid w:val="00C06C5B"/>
  </w:style>
  <w:style w:type="character" w:customStyle="1" w:styleId="WW8Num1z7">
    <w:name w:val="WW8Num1z7"/>
    <w:rsid w:val="00C06C5B"/>
  </w:style>
  <w:style w:type="character" w:customStyle="1" w:styleId="WW8Num1z8">
    <w:name w:val="WW8Num1z8"/>
    <w:rsid w:val="00C06C5B"/>
  </w:style>
  <w:style w:type="character" w:customStyle="1" w:styleId="13">
    <w:name w:val="Основной шрифт абзаца1"/>
    <w:rsid w:val="00C06C5B"/>
  </w:style>
  <w:style w:type="character" w:customStyle="1" w:styleId="affa">
    <w:name w:val="Цветовое выделение"/>
    <w:uiPriority w:val="99"/>
    <w:qFormat/>
    <w:rsid w:val="00C06C5B"/>
    <w:rPr>
      <w:b/>
      <w:color w:val="26282F"/>
    </w:rPr>
  </w:style>
  <w:style w:type="character" w:customStyle="1" w:styleId="affb">
    <w:name w:val="Активная гипертекстовая ссылка"/>
    <w:qFormat/>
    <w:rsid w:val="00C06C5B"/>
    <w:rPr>
      <w:rFonts w:cs="Times New Roman"/>
      <w:b/>
      <w:bCs/>
      <w:color w:val="auto"/>
      <w:u w:val="single"/>
    </w:rPr>
  </w:style>
  <w:style w:type="character" w:customStyle="1" w:styleId="affc">
    <w:name w:val="Выделение для Базового Поиска"/>
    <w:qFormat/>
    <w:rsid w:val="00C06C5B"/>
    <w:rPr>
      <w:rFonts w:cs="Times New Roman"/>
      <w:b/>
      <w:bCs/>
      <w:color w:val="0058A9"/>
    </w:rPr>
  </w:style>
  <w:style w:type="character" w:customStyle="1" w:styleId="affd">
    <w:name w:val="Выделение для Базового Поиска (курсив)"/>
    <w:qFormat/>
    <w:rsid w:val="00C06C5B"/>
    <w:rPr>
      <w:rFonts w:cs="Times New Roman"/>
      <w:b/>
      <w:bCs/>
      <w:i/>
      <w:iCs/>
      <w:color w:val="0058A9"/>
    </w:rPr>
  </w:style>
  <w:style w:type="character" w:customStyle="1" w:styleId="affe">
    <w:name w:val="Заголовок своего сообщения"/>
    <w:qFormat/>
    <w:rsid w:val="00C06C5B"/>
    <w:rPr>
      <w:rFonts w:cs="Times New Roman"/>
      <w:b/>
      <w:bCs/>
      <w:color w:val="26282F"/>
    </w:rPr>
  </w:style>
  <w:style w:type="character" w:customStyle="1" w:styleId="afff">
    <w:name w:val="Заголовок чужого сообщения"/>
    <w:qFormat/>
    <w:rsid w:val="00C06C5B"/>
    <w:rPr>
      <w:rFonts w:cs="Times New Roman"/>
      <w:b/>
      <w:bCs/>
      <w:color w:val="FF0000"/>
    </w:rPr>
  </w:style>
  <w:style w:type="character" w:customStyle="1" w:styleId="afff0">
    <w:name w:val="Найденные слова"/>
    <w:qFormat/>
    <w:rsid w:val="00C06C5B"/>
    <w:rPr>
      <w:rFonts w:cs="Times New Roman"/>
      <w:b/>
      <w:bCs/>
      <w:color w:val="26282F"/>
      <w:shd w:val="clear" w:color="auto" w:fill="auto"/>
    </w:rPr>
  </w:style>
  <w:style w:type="character" w:customStyle="1" w:styleId="afff1">
    <w:name w:val="Не вступил в силу"/>
    <w:qFormat/>
    <w:rsid w:val="00C06C5B"/>
    <w:rPr>
      <w:rFonts w:cs="Times New Roman"/>
      <w:b/>
      <w:bCs/>
      <w:color w:val="000000"/>
      <w:shd w:val="clear" w:color="auto" w:fill="auto"/>
    </w:rPr>
  </w:style>
  <w:style w:type="character" w:customStyle="1" w:styleId="afff2">
    <w:name w:val="Опечатки"/>
    <w:qFormat/>
    <w:rsid w:val="00C06C5B"/>
    <w:rPr>
      <w:color w:val="FF0000"/>
    </w:rPr>
  </w:style>
  <w:style w:type="character" w:customStyle="1" w:styleId="afff3">
    <w:name w:val="Продолжение ссылки"/>
    <w:basedOn w:val="aff7"/>
    <w:qFormat/>
    <w:rsid w:val="00C06C5B"/>
  </w:style>
  <w:style w:type="character" w:customStyle="1" w:styleId="afff4">
    <w:name w:val="Сравнение редакций"/>
    <w:qFormat/>
    <w:rsid w:val="00C06C5B"/>
    <w:rPr>
      <w:rFonts w:cs="Times New Roman"/>
      <w:b/>
      <w:bCs/>
      <w:color w:val="26282F"/>
    </w:rPr>
  </w:style>
  <w:style w:type="character" w:customStyle="1" w:styleId="afff5">
    <w:name w:val="Сравнение редакций. Добавленный фрагмент"/>
    <w:qFormat/>
    <w:rsid w:val="00C06C5B"/>
    <w:rPr>
      <w:color w:val="000000"/>
      <w:shd w:val="clear" w:color="auto" w:fill="auto"/>
    </w:rPr>
  </w:style>
  <w:style w:type="character" w:customStyle="1" w:styleId="afff6">
    <w:name w:val="Сравнение редакций. Удаленный фрагмент"/>
    <w:qFormat/>
    <w:rsid w:val="00C06C5B"/>
    <w:rPr>
      <w:color w:val="000000"/>
      <w:shd w:val="clear" w:color="auto" w:fill="auto"/>
    </w:rPr>
  </w:style>
  <w:style w:type="character" w:customStyle="1" w:styleId="afff7">
    <w:name w:val="Ссылка на утративший силу документ"/>
    <w:basedOn w:val="aff7"/>
    <w:rsid w:val="00C06C5B"/>
  </w:style>
  <w:style w:type="character" w:customStyle="1" w:styleId="afff8">
    <w:name w:val="Утратил силу"/>
    <w:qFormat/>
    <w:rsid w:val="00C06C5B"/>
    <w:rPr>
      <w:rFonts w:cs="Times New Roman"/>
      <w:b/>
      <w:bCs/>
      <w:strike/>
      <w:color w:val="auto"/>
    </w:rPr>
  </w:style>
  <w:style w:type="character" w:customStyle="1" w:styleId="25">
    <w:name w:val="Основной текст (2)_"/>
    <w:rsid w:val="00C06C5B"/>
    <w:rPr>
      <w:rFonts w:cs="Times New Roman"/>
      <w:sz w:val="28"/>
      <w:szCs w:val="28"/>
      <w:shd w:val="clear" w:color="auto" w:fill="FFFFFF"/>
    </w:rPr>
  </w:style>
  <w:style w:type="character" w:customStyle="1" w:styleId="s10">
    <w:name w:val="s_10"/>
    <w:basedOn w:val="13"/>
    <w:qFormat/>
    <w:rsid w:val="00C06C5B"/>
  </w:style>
  <w:style w:type="character" w:customStyle="1" w:styleId="HTML">
    <w:name w:val="Стандартный HTML Знак"/>
    <w:uiPriority w:val="99"/>
    <w:rsid w:val="00C06C5B"/>
    <w:rPr>
      <w:rFonts w:ascii="Courier New" w:hAnsi="Courier New" w:cs="Courier New"/>
      <w:sz w:val="20"/>
      <w:szCs w:val="20"/>
    </w:rPr>
  </w:style>
  <w:style w:type="paragraph" w:customStyle="1" w:styleId="afff9">
    <w:name w:val="Заголовок"/>
    <w:basedOn w:val="afffa"/>
    <w:next w:val="a"/>
    <w:rsid w:val="00C06C5B"/>
    <w:rPr>
      <w:b/>
      <w:bCs/>
      <w:color w:val="0058A9"/>
      <w:shd w:val="clear" w:color="auto" w:fill="F0F0F0"/>
    </w:rPr>
  </w:style>
  <w:style w:type="paragraph" w:customStyle="1" w:styleId="afffa">
    <w:name w:val="Основное меню (преемственное)"/>
    <w:basedOn w:val="a"/>
    <w:next w:val="a"/>
    <w:qFormat/>
    <w:rsid w:val="00C06C5B"/>
    <w:pPr>
      <w:widowControl w:val="0"/>
      <w:suppressAutoHyphens/>
      <w:autoSpaceDE w:val="0"/>
      <w:ind w:firstLine="720"/>
      <w:jc w:val="both"/>
    </w:pPr>
    <w:rPr>
      <w:rFonts w:ascii="Verdana" w:hAnsi="Verdana" w:cs="Verdana"/>
      <w:sz w:val="22"/>
      <w:szCs w:val="22"/>
      <w:lang w:eastAsia="ar-SA"/>
    </w:rPr>
  </w:style>
  <w:style w:type="paragraph" w:customStyle="1" w:styleId="14">
    <w:name w:val="Название1"/>
    <w:basedOn w:val="a"/>
    <w:rsid w:val="00C06C5B"/>
    <w:pPr>
      <w:widowControl w:val="0"/>
      <w:suppressLineNumbers/>
      <w:suppressAutoHyphens/>
      <w:autoSpaceDE w:val="0"/>
      <w:spacing w:before="120" w:after="120"/>
      <w:ind w:firstLine="720"/>
      <w:jc w:val="both"/>
    </w:pPr>
    <w:rPr>
      <w:rFonts w:ascii="Arial" w:hAnsi="Arial" w:cs="Mangal"/>
      <w:i/>
      <w:iCs/>
      <w:sz w:val="24"/>
      <w:szCs w:val="24"/>
      <w:lang w:eastAsia="ar-SA"/>
    </w:rPr>
  </w:style>
  <w:style w:type="paragraph" w:customStyle="1" w:styleId="15">
    <w:name w:val="Указатель1"/>
    <w:basedOn w:val="a"/>
    <w:rsid w:val="00C06C5B"/>
    <w:pPr>
      <w:widowControl w:val="0"/>
      <w:suppressLineNumbers/>
      <w:suppressAutoHyphens/>
      <w:autoSpaceDE w:val="0"/>
      <w:ind w:firstLine="720"/>
      <w:jc w:val="both"/>
    </w:pPr>
    <w:rPr>
      <w:rFonts w:ascii="Arial" w:hAnsi="Arial" w:cs="Mangal"/>
      <w:sz w:val="24"/>
      <w:szCs w:val="24"/>
      <w:lang w:eastAsia="ar-SA"/>
    </w:rPr>
  </w:style>
  <w:style w:type="paragraph" w:customStyle="1" w:styleId="afffb">
    <w:name w:val="Внимание"/>
    <w:basedOn w:val="a"/>
    <w:next w:val="a"/>
    <w:qFormat/>
    <w:rsid w:val="00C06C5B"/>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c">
    <w:name w:val="Внимание: криминал!!"/>
    <w:basedOn w:val="afffb"/>
    <w:next w:val="a"/>
    <w:qFormat/>
    <w:rsid w:val="00C06C5B"/>
  </w:style>
  <w:style w:type="paragraph" w:customStyle="1" w:styleId="afffd">
    <w:name w:val="Внимание: недобросовестность!"/>
    <w:basedOn w:val="afffb"/>
    <w:next w:val="a"/>
    <w:qFormat/>
    <w:rsid w:val="00C06C5B"/>
  </w:style>
  <w:style w:type="paragraph" w:customStyle="1" w:styleId="afffe">
    <w:name w:val="Дочерний элемент списка"/>
    <w:basedOn w:val="a"/>
    <w:next w:val="a"/>
    <w:qFormat/>
    <w:rsid w:val="00C06C5B"/>
    <w:pPr>
      <w:widowControl w:val="0"/>
      <w:suppressAutoHyphens/>
      <w:autoSpaceDE w:val="0"/>
      <w:ind w:left="240" w:right="300"/>
      <w:jc w:val="both"/>
    </w:pPr>
    <w:rPr>
      <w:rFonts w:ascii="Arial" w:hAnsi="Arial" w:cs="Arial"/>
      <w:color w:val="868381"/>
      <w:sz w:val="20"/>
      <w:szCs w:val="20"/>
      <w:lang w:eastAsia="ar-SA"/>
    </w:rPr>
  </w:style>
  <w:style w:type="paragraph" w:customStyle="1" w:styleId="affff">
    <w:name w:val="Заголовок группы контролов"/>
    <w:basedOn w:val="a"/>
    <w:next w:val="a"/>
    <w:qFormat/>
    <w:rsid w:val="00C06C5B"/>
    <w:pPr>
      <w:widowControl w:val="0"/>
      <w:suppressAutoHyphens/>
      <w:autoSpaceDE w:val="0"/>
      <w:ind w:firstLine="720"/>
      <w:jc w:val="both"/>
    </w:pPr>
    <w:rPr>
      <w:rFonts w:ascii="Arial" w:hAnsi="Arial" w:cs="Arial"/>
      <w:b/>
      <w:bCs/>
      <w:color w:val="000000"/>
      <w:sz w:val="24"/>
      <w:szCs w:val="24"/>
      <w:lang w:eastAsia="ar-SA"/>
    </w:rPr>
  </w:style>
  <w:style w:type="paragraph" w:customStyle="1" w:styleId="affff0">
    <w:name w:val="Заголовок для информации об изменениях"/>
    <w:basedOn w:val="1"/>
    <w:next w:val="a"/>
    <w:qFormat/>
    <w:rsid w:val="00C06C5B"/>
    <w:pPr>
      <w:keepNext w:val="0"/>
      <w:widowControl w:val="0"/>
      <w:suppressAutoHyphens/>
      <w:autoSpaceDE w:val="0"/>
      <w:spacing w:after="108"/>
      <w:ind w:firstLine="0"/>
      <w:jc w:val="center"/>
    </w:pPr>
    <w:rPr>
      <w:rFonts w:ascii="Arial" w:hAnsi="Arial" w:cs="Arial"/>
      <w:color w:val="26282F"/>
      <w:sz w:val="18"/>
      <w:szCs w:val="18"/>
      <w:shd w:val="clear" w:color="auto" w:fill="FFFFFF"/>
      <w:lang w:eastAsia="ar-SA"/>
    </w:rPr>
  </w:style>
  <w:style w:type="paragraph" w:customStyle="1" w:styleId="affff1">
    <w:name w:val="Заголовок распахивающейся части диалога"/>
    <w:basedOn w:val="a"/>
    <w:next w:val="a"/>
    <w:qFormat/>
    <w:rsid w:val="00C06C5B"/>
    <w:pPr>
      <w:widowControl w:val="0"/>
      <w:suppressAutoHyphens/>
      <w:autoSpaceDE w:val="0"/>
      <w:ind w:firstLine="720"/>
      <w:jc w:val="both"/>
    </w:pPr>
    <w:rPr>
      <w:rFonts w:ascii="Arial" w:hAnsi="Arial" w:cs="Arial"/>
      <w:i/>
      <w:iCs/>
      <w:color w:val="000080"/>
      <w:sz w:val="22"/>
      <w:szCs w:val="22"/>
      <w:lang w:eastAsia="ar-SA"/>
    </w:rPr>
  </w:style>
  <w:style w:type="paragraph" w:customStyle="1" w:styleId="affff2">
    <w:name w:val="Заголовок статьи"/>
    <w:basedOn w:val="a"/>
    <w:next w:val="a"/>
    <w:qFormat/>
    <w:rsid w:val="00C06C5B"/>
    <w:pPr>
      <w:widowControl w:val="0"/>
      <w:suppressAutoHyphens/>
      <w:autoSpaceDE w:val="0"/>
      <w:ind w:left="1612" w:hanging="892"/>
      <w:jc w:val="both"/>
    </w:pPr>
    <w:rPr>
      <w:rFonts w:ascii="Arial" w:hAnsi="Arial" w:cs="Arial"/>
      <w:sz w:val="24"/>
      <w:szCs w:val="24"/>
      <w:lang w:eastAsia="ar-SA"/>
    </w:rPr>
  </w:style>
  <w:style w:type="paragraph" w:customStyle="1" w:styleId="affff3">
    <w:name w:val="Заголовок ЭР (левое окно)"/>
    <w:basedOn w:val="a"/>
    <w:next w:val="a"/>
    <w:qFormat/>
    <w:rsid w:val="00C06C5B"/>
    <w:pPr>
      <w:widowControl w:val="0"/>
      <w:suppressAutoHyphens/>
      <w:autoSpaceDE w:val="0"/>
      <w:spacing w:before="300" w:after="250"/>
      <w:jc w:val="center"/>
    </w:pPr>
    <w:rPr>
      <w:rFonts w:ascii="Arial" w:hAnsi="Arial" w:cs="Arial"/>
      <w:b/>
      <w:bCs/>
      <w:color w:val="26282F"/>
      <w:sz w:val="26"/>
      <w:szCs w:val="26"/>
      <w:lang w:eastAsia="ar-SA"/>
    </w:rPr>
  </w:style>
  <w:style w:type="paragraph" w:customStyle="1" w:styleId="affff4">
    <w:name w:val="Заголовок ЭР (правое окно)"/>
    <w:basedOn w:val="affff3"/>
    <w:next w:val="a"/>
    <w:qFormat/>
    <w:rsid w:val="00C06C5B"/>
    <w:pPr>
      <w:spacing w:after="0"/>
      <w:jc w:val="left"/>
    </w:pPr>
  </w:style>
  <w:style w:type="paragraph" w:customStyle="1" w:styleId="affff5">
    <w:name w:val="Интерактивный заголовок"/>
    <w:basedOn w:val="afff9"/>
    <w:next w:val="a"/>
    <w:qFormat/>
    <w:rsid w:val="00C06C5B"/>
  </w:style>
  <w:style w:type="paragraph" w:customStyle="1" w:styleId="affff6">
    <w:name w:val="Текст информации об изменениях"/>
    <w:basedOn w:val="a"/>
    <w:next w:val="a"/>
    <w:qFormat/>
    <w:rsid w:val="00C06C5B"/>
    <w:pPr>
      <w:widowControl w:val="0"/>
      <w:suppressAutoHyphens/>
      <w:autoSpaceDE w:val="0"/>
      <w:ind w:firstLine="720"/>
      <w:jc w:val="both"/>
    </w:pPr>
    <w:rPr>
      <w:rFonts w:ascii="Arial" w:hAnsi="Arial" w:cs="Arial"/>
      <w:color w:val="353842"/>
      <w:sz w:val="18"/>
      <w:szCs w:val="18"/>
      <w:lang w:eastAsia="ar-SA"/>
    </w:rPr>
  </w:style>
  <w:style w:type="paragraph" w:customStyle="1" w:styleId="affff7">
    <w:name w:val="Информация об изменениях"/>
    <w:basedOn w:val="affff6"/>
    <w:next w:val="a"/>
    <w:qFormat/>
    <w:rsid w:val="00C06C5B"/>
    <w:pPr>
      <w:spacing w:before="180"/>
      <w:ind w:left="360" w:right="360" w:firstLine="0"/>
    </w:pPr>
    <w:rPr>
      <w:shd w:val="clear" w:color="auto" w:fill="EAEFED"/>
    </w:rPr>
  </w:style>
  <w:style w:type="paragraph" w:customStyle="1" w:styleId="affff8">
    <w:name w:val="Текст (справка)"/>
    <w:basedOn w:val="a"/>
    <w:next w:val="a"/>
    <w:qFormat/>
    <w:rsid w:val="00C06C5B"/>
    <w:pPr>
      <w:widowControl w:val="0"/>
      <w:suppressAutoHyphens/>
      <w:autoSpaceDE w:val="0"/>
      <w:ind w:left="170" w:right="170"/>
    </w:pPr>
    <w:rPr>
      <w:rFonts w:ascii="Arial" w:hAnsi="Arial" w:cs="Arial"/>
      <w:sz w:val="24"/>
      <w:szCs w:val="24"/>
      <w:lang w:eastAsia="ar-SA"/>
    </w:rPr>
  </w:style>
  <w:style w:type="paragraph" w:customStyle="1" w:styleId="affff9">
    <w:name w:val="Комментарий"/>
    <w:basedOn w:val="affff8"/>
    <w:next w:val="a"/>
    <w:qFormat/>
    <w:rsid w:val="00C06C5B"/>
    <w:pPr>
      <w:spacing w:before="75"/>
      <w:ind w:right="0"/>
      <w:jc w:val="both"/>
    </w:pPr>
    <w:rPr>
      <w:color w:val="353842"/>
      <w:shd w:val="clear" w:color="auto" w:fill="F0F0F0"/>
    </w:rPr>
  </w:style>
  <w:style w:type="paragraph" w:customStyle="1" w:styleId="affffa">
    <w:name w:val="Информация об изменениях документа"/>
    <w:basedOn w:val="affff9"/>
    <w:next w:val="a"/>
    <w:qFormat/>
    <w:rsid w:val="00C06C5B"/>
    <w:rPr>
      <w:i/>
      <w:iCs/>
    </w:rPr>
  </w:style>
  <w:style w:type="paragraph" w:customStyle="1" w:styleId="affffb">
    <w:name w:val="Текст (лев. подпись)"/>
    <w:basedOn w:val="a"/>
    <w:next w:val="a"/>
    <w:qFormat/>
    <w:rsid w:val="00C06C5B"/>
    <w:pPr>
      <w:widowControl w:val="0"/>
      <w:suppressAutoHyphens/>
      <w:autoSpaceDE w:val="0"/>
    </w:pPr>
    <w:rPr>
      <w:rFonts w:ascii="Arial" w:hAnsi="Arial" w:cs="Arial"/>
      <w:sz w:val="24"/>
      <w:szCs w:val="24"/>
      <w:lang w:eastAsia="ar-SA"/>
    </w:rPr>
  </w:style>
  <w:style w:type="paragraph" w:customStyle="1" w:styleId="affffc">
    <w:name w:val="Колонтитул (левый)"/>
    <w:basedOn w:val="affffb"/>
    <w:next w:val="a"/>
    <w:qFormat/>
    <w:rsid w:val="00C06C5B"/>
    <w:rPr>
      <w:sz w:val="14"/>
      <w:szCs w:val="14"/>
    </w:rPr>
  </w:style>
  <w:style w:type="paragraph" w:customStyle="1" w:styleId="affffd">
    <w:name w:val="Текст (прав. подпись)"/>
    <w:basedOn w:val="a"/>
    <w:next w:val="a"/>
    <w:qFormat/>
    <w:rsid w:val="00C06C5B"/>
    <w:pPr>
      <w:widowControl w:val="0"/>
      <w:suppressAutoHyphens/>
      <w:autoSpaceDE w:val="0"/>
      <w:jc w:val="right"/>
    </w:pPr>
    <w:rPr>
      <w:rFonts w:ascii="Arial" w:hAnsi="Arial" w:cs="Arial"/>
      <w:sz w:val="24"/>
      <w:szCs w:val="24"/>
      <w:lang w:eastAsia="ar-SA"/>
    </w:rPr>
  </w:style>
  <w:style w:type="paragraph" w:customStyle="1" w:styleId="affffe">
    <w:name w:val="Колонтитул (правый)"/>
    <w:basedOn w:val="affffd"/>
    <w:next w:val="a"/>
    <w:qFormat/>
    <w:rsid w:val="00C06C5B"/>
    <w:rPr>
      <w:sz w:val="14"/>
      <w:szCs w:val="14"/>
    </w:rPr>
  </w:style>
  <w:style w:type="paragraph" w:customStyle="1" w:styleId="afffff">
    <w:name w:val="Комментарий пользователя"/>
    <w:basedOn w:val="affff9"/>
    <w:next w:val="a"/>
    <w:qFormat/>
    <w:rsid w:val="00C06C5B"/>
    <w:pPr>
      <w:jc w:val="left"/>
    </w:pPr>
    <w:rPr>
      <w:shd w:val="clear" w:color="auto" w:fill="FFDFE0"/>
    </w:rPr>
  </w:style>
  <w:style w:type="paragraph" w:customStyle="1" w:styleId="afffff0">
    <w:name w:val="Куда обратиться?"/>
    <w:basedOn w:val="afffb"/>
    <w:next w:val="a"/>
    <w:qFormat/>
    <w:rsid w:val="00C06C5B"/>
  </w:style>
  <w:style w:type="paragraph" w:customStyle="1" w:styleId="afffff1">
    <w:name w:val="Моноширинный"/>
    <w:basedOn w:val="a"/>
    <w:next w:val="a"/>
    <w:qFormat/>
    <w:rsid w:val="00C06C5B"/>
    <w:pPr>
      <w:widowControl w:val="0"/>
      <w:suppressAutoHyphens/>
      <w:autoSpaceDE w:val="0"/>
    </w:pPr>
    <w:rPr>
      <w:rFonts w:ascii="Courier New" w:hAnsi="Courier New" w:cs="Courier New"/>
      <w:sz w:val="24"/>
      <w:szCs w:val="24"/>
      <w:lang w:eastAsia="ar-SA"/>
    </w:rPr>
  </w:style>
  <w:style w:type="paragraph" w:customStyle="1" w:styleId="afffff2">
    <w:name w:val="Напишите нам"/>
    <w:basedOn w:val="a"/>
    <w:next w:val="a"/>
    <w:rsid w:val="00C06C5B"/>
    <w:pPr>
      <w:widowControl w:val="0"/>
      <w:suppressAutoHyphens/>
      <w:autoSpaceDE w:val="0"/>
      <w:spacing w:before="90" w:after="90"/>
      <w:ind w:left="180" w:right="180"/>
      <w:jc w:val="both"/>
    </w:pPr>
    <w:rPr>
      <w:rFonts w:ascii="Arial" w:hAnsi="Arial" w:cs="Arial"/>
      <w:sz w:val="20"/>
      <w:szCs w:val="20"/>
      <w:shd w:val="clear" w:color="auto" w:fill="EFFFAD"/>
      <w:lang w:eastAsia="ar-SA"/>
    </w:rPr>
  </w:style>
  <w:style w:type="paragraph" w:customStyle="1" w:styleId="afffff3">
    <w:name w:val="Необходимые документы"/>
    <w:basedOn w:val="afffb"/>
    <w:next w:val="a"/>
    <w:qFormat/>
    <w:rsid w:val="00C06C5B"/>
    <w:pPr>
      <w:ind w:firstLine="118"/>
    </w:pPr>
  </w:style>
  <w:style w:type="paragraph" w:customStyle="1" w:styleId="afffff4">
    <w:name w:val="Нормальный (таблица)"/>
    <w:basedOn w:val="a"/>
    <w:next w:val="a"/>
    <w:qFormat/>
    <w:rsid w:val="00C06C5B"/>
    <w:pPr>
      <w:widowControl w:val="0"/>
      <w:suppressAutoHyphens/>
      <w:autoSpaceDE w:val="0"/>
      <w:jc w:val="both"/>
    </w:pPr>
    <w:rPr>
      <w:rFonts w:ascii="Arial" w:hAnsi="Arial" w:cs="Arial"/>
      <w:sz w:val="24"/>
      <w:szCs w:val="24"/>
      <w:lang w:eastAsia="ar-SA"/>
    </w:rPr>
  </w:style>
  <w:style w:type="paragraph" w:customStyle="1" w:styleId="afffff5">
    <w:name w:val="Таблицы (моноширинный)"/>
    <w:basedOn w:val="a"/>
    <w:next w:val="a"/>
    <w:qFormat/>
    <w:rsid w:val="00C06C5B"/>
    <w:pPr>
      <w:widowControl w:val="0"/>
      <w:suppressAutoHyphens/>
      <w:autoSpaceDE w:val="0"/>
    </w:pPr>
    <w:rPr>
      <w:rFonts w:ascii="Courier New" w:hAnsi="Courier New" w:cs="Courier New"/>
      <w:sz w:val="24"/>
      <w:szCs w:val="24"/>
      <w:lang w:eastAsia="ar-SA"/>
    </w:rPr>
  </w:style>
  <w:style w:type="paragraph" w:customStyle="1" w:styleId="afffff6">
    <w:name w:val="Оглавление"/>
    <w:basedOn w:val="afffff5"/>
    <w:next w:val="a"/>
    <w:qFormat/>
    <w:rsid w:val="00C06C5B"/>
    <w:pPr>
      <w:ind w:left="140"/>
    </w:pPr>
  </w:style>
  <w:style w:type="paragraph" w:customStyle="1" w:styleId="afffff7">
    <w:name w:val="Переменная часть"/>
    <w:basedOn w:val="afffa"/>
    <w:next w:val="a"/>
    <w:qFormat/>
    <w:rsid w:val="00C06C5B"/>
    <w:rPr>
      <w:sz w:val="18"/>
      <w:szCs w:val="18"/>
    </w:rPr>
  </w:style>
  <w:style w:type="paragraph" w:customStyle="1" w:styleId="afffff8">
    <w:name w:val="Подвал для информации об изменениях"/>
    <w:basedOn w:val="1"/>
    <w:next w:val="a"/>
    <w:qFormat/>
    <w:rsid w:val="00C06C5B"/>
    <w:pPr>
      <w:keepNext w:val="0"/>
      <w:widowControl w:val="0"/>
      <w:suppressAutoHyphens/>
      <w:autoSpaceDE w:val="0"/>
      <w:spacing w:before="108" w:after="108"/>
      <w:ind w:firstLine="0"/>
      <w:jc w:val="center"/>
    </w:pPr>
    <w:rPr>
      <w:rFonts w:ascii="Arial" w:hAnsi="Arial" w:cs="Arial"/>
      <w:color w:val="26282F"/>
      <w:sz w:val="18"/>
      <w:szCs w:val="18"/>
      <w:lang w:eastAsia="ar-SA"/>
    </w:rPr>
  </w:style>
  <w:style w:type="paragraph" w:customStyle="1" w:styleId="afffff9">
    <w:name w:val="Подзаголовок для информации об изменениях"/>
    <w:basedOn w:val="affff6"/>
    <w:next w:val="a"/>
    <w:qFormat/>
    <w:rsid w:val="00C06C5B"/>
    <w:rPr>
      <w:b/>
      <w:bCs/>
    </w:rPr>
  </w:style>
  <w:style w:type="paragraph" w:customStyle="1" w:styleId="afffffa">
    <w:name w:val="Подчёркнутый текст"/>
    <w:basedOn w:val="a"/>
    <w:next w:val="a"/>
    <w:rsid w:val="00C06C5B"/>
    <w:pPr>
      <w:widowControl w:val="0"/>
      <w:pBdr>
        <w:bottom w:val="single" w:sz="4" w:space="0" w:color="000000"/>
      </w:pBdr>
      <w:suppressAutoHyphens/>
      <w:autoSpaceDE w:val="0"/>
      <w:ind w:firstLine="720"/>
      <w:jc w:val="both"/>
    </w:pPr>
    <w:rPr>
      <w:rFonts w:ascii="Arial" w:hAnsi="Arial" w:cs="Arial"/>
      <w:sz w:val="24"/>
      <w:szCs w:val="24"/>
      <w:lang w:eastAsia="ar-SA"/>
    </w:rPr>
  </w:style>
  <w:style w:type="paragraph" w:customStyle="1" w:styleId="afffffb">
    <w:name w:val="Постоянная часть"/>
    <w:basedOn w:val="afffa"/>
    <w:next w:val="a"/>
    <w:qFormat/>
    <w:rsid w:val="00C06C5B"/>
    <w:rPr>
      <w:sz w:val="20"/>
      <w:szCs w:val="20"/>
    </w:rPr>
  </w:style>
  <w:style w:type="paragraph" w:customStyle="1" w:styleId="afffffc">
    <w:name w:val="Пример."/>
    <w:basedOn w:val="afffb"/>
    <w:next w:val="a"/>
    <w:qFormat/>
    <w:rsid w:val="00C06C5B"/>
  </w:style>
  <w:style w:type="paragraph" w:customStyle="1" w:styleId="afffffd">
    <w:name w:val="Примечание."/>
    <w:basedOn w:val="afffb"/>
    <w:next w:val="a"/>
    <w:qFormat/>
    <w:rsid w:val="00C06C5B"/>
  </w:style>
  <w:style w:type="paragraph" w:customStyle="1" w:styleId="afffffe">
    <w:name w:val="Словарная статья"/>
    <w:basedOn w:val="a"/>
    <w:next w:val="a"/>
    <w:qFormat/>
    <w:rsid w:val="00C06C5B"/>
    <w:pPr>
      <w:widowControl w:val="0"/>
      <w:suppressAutoHyphens/>
      <w:autoSpaceDE w:val="0"/>
      <w:ind w:right="118"/>
      <w:jc w:val="both"/>
    </w:pPr>
    <w:rPr>
      <w:rFonts w:ascii="Arial" w:hAnsi="Arial" w:cs="Arial"/>
      <w:sz w:val="24"/>
      <w:szCs w:val="24"/>
      <w:lang w:eastAsia="ar-SA"/>
    </w:rPr>
  </w:style>
  <w:style w:type="paragraph" w:customStyle="1" w:styleId="affffff">
    <w:name w:val="Ссылка на официальную публикацию"/>
    <w:basedOn w:val="a"/>
    <w:next w:val="a"/>
    <w:qFormat/>
    <w:rsid w:val="00C06C5B"/>
    <w:pPr>
      <w:widowControl w:val="0"/>
      <w:suppressAutoHyphens/>
      <w:autoSpaceDE w:val="0"/>
      <w:ind w:firstLine="720"/>
      <w:jc w:val="both"/>
    </w:pPr>
    <w:rPr>
      <w:rFonts w:ascii="Arial" w:hAnsi="Arial" w:cs="Arial"/>
      <w:sz w:val="24"/>
      <w:szCs w:val="24"/>
      <w:lang w:eastAsia="ar-SA"/>
    </w:rPr>
  </w:style>
  <w:style w:type="paragraph" w:customStyle="1" w:styleId="affffff0">
    <w:name w:val="Текст в таблице"/>
    <w:basedOn w:val="afffff4"/>
    <w:next w:val="a"/>
    <w:qFormat/>
    <w:rsid w:val="00C06C5B"/>
    <w:pPr>
      <w:ind w:firstLine="500"/>
    </w:pPr>
  </w:style>
  <w:style w:type="paragraph" w:customStyle="1" w:styleId="affffff1">
    <w:name w:val="Текст ЭР (см. также)"/>
    <w:basedOn w:val="a"/>
    <w:next w:val="a"/>
    <w:qFormat/>
    <w:rsid w:val="00C06C5B"/>
    <w:pPr>
      <w:widowControl w:val="0"/>
      <w:suppressAutoHyphens/>
      <w:autoSpaceDE w:val="0"/>
      <w:spacing w:before="200"/>
    </w:pPr>
    <w:rPr>
      <w:rFonts w:ascii="Arial" w:hAnsi="Arial" w:cs="Arial"/>
      <w:sz w:val="20"/>
      <w:szCs w:val="20"/>
      <w:lang w:eastAsia="ar-SA"/>
    </w:rPr>
  </w:style>
  <w:style w:type="paragraph" w:customStyle="1" w:styleId="affffff2">
    <w:name w:val="Технический комментарий"/>
    <w:basedOn w:val="a"/>
    <w:next w:val="a"/>
    <w:qFormat/>
    <w:rsid w:val="00C06C5B"/>
    <w:pPr>
      <w:widowControl w:val="0"/>
      <w:suppressAutoHyphens/>
      <w:autoSpaceDE w:val="0"/>
    </w:pPr>
    <w:rPr>
      <w:rFonts w:ascii="Arial" w:hAnsi="Arial" w:cs="Arial"/>
      <w:color w:val="463F31"/>
      <w:sz w:val="24"/>
      <w:szCs w:val="24"/>
      <w:shd w:val="clear" w:color="auto" w:fill="FFFFA6"/>
      <w:lang w:eastAsia="ar-SA"/>
    </w:rPr>
  </w:style>
  <w:style w:type="paragraph" w:customStyle="1" w:styleId="affffff3">
    <w:name w:val="Формула"/>
    <w:basedOn w:val="a"/>
    <w:next w:val="a"/>
    <w:qFormat/>
    <w:rsid w:val="00C06C5B"/>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ff4">
    <w:name w:val="Центрированный (таблица)"/>
    <w:basedOn w:val="afffff4"/>
    <w:next w:val="a"/>
    <w:qFormat/>
    <w:rsid w:val="00C06C5B"/>
    <w:pPr>
      <w:jc w:val="center"/>
    </w:pPr>
  </w:style>
  <w:style w:type="paragraph" w:customStyle="1" w:styleId="-">
    <w:name w:val="ЭР-содержание (правое окно)"/>
    <w:basedOn w:val="a"/>
    <w:next w:val="a"/>
    <w:qFormat/>
    <w:rsid w:val="00C06C5B"/>
    <w:pPr>
      <w:widowControl w:val="0"/>
      <w:suppressAutoHyphens/>
      <w:autoSpaceDE w:val="0"/>
      <w:spacing w:before="300"/>
    </w:pPr>
    <w:rPr>
      <w:rFonts w:ascii="Arial" w:hAnsi="Arial" w:cs="Arial"/>
      <w:sz w:val="24"/>
      <w:szCs w:val="24"/>
      <w:lang w:eastAsia="ar-SA"/>
    </w:rPr>
  </w:style>
  <w:style w:type="paragraph" w:customStyle="1" w:styleId="ConsPlusNonformat">
    <w:name w:val="ConsPlusNonformat"/>
    <w:qFormat/>
    <w:rsid w:val="00C06C5B"/>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26">
    <w:name w:val="Основной текст (2)"/>
    <w:basedOn w:val="a"/>
    <w:rsid w:val="00C06C5B"/>
    <w:pPr>
      <w:widowControl w:val="0"/>
      <w:shd w:val="clear" w:color="auto" w:fill="FFFFFF"/>
      <w:suppressAutoHyphens/>
      <w:spacing w:after="660" w:line="240" w:lineRule="atLeast"/>
    </w:pPr>
    <w:rPr>
      <w:lang w:eastAsia="ar-SA"/>
    </w:rPr>
  </w:style>
  <w:style w:type="paragraph" w:customStyle="1" w:styleId="s1">
    <w:name w:val="s_1"/>
    <w:basedOn w:val="a"/>
    <w:qFormat/>
    <w:rsid w:val="00C06C5B"/>
    <w:pPr>
      <w:suppressAutoHyphens/>
      <w:spacing w:before="100" w:after="100"/>
    </w:pPr>
    <w:rPr>
      <w:sz w:val="24"/>
      <w:szCs w:val="24"/>
      <w:lang w:eastAsia="ar-SA"/>
    </w:rPr>
  </w:style>
  <w:style w:type="paragraph" w:customStyle="1" w:styleId="s22">
    <w:name w:val="s_22"/>
    <w:basedOn w:val="a"/>
    <w:rsid w:val="00C06C5B"/>
    <w:pPr>
      <w:suppressAutoHyphens/>
      <w:spacing w:before="100" w:after="100"/>
    </w:pPr>
    <w:rPr>
      <w:sz w:val="24"/>
      <w:szCs w:val="24"/>
      <w:lang w:eastAsia="ar-SA"/>
    </w:rPr>
  </w:style>
  <w:style w:type="paragraph" w:styleId="HTML0">
    <w:name w:val="HTML Preformatted"/>
    <w:basedOn w:val="a"/>
    <w:link w:val="HTML1"/>
    <w:uiPriority w:val="99"/>
    <w:rsid w:val="00C06C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1">
    <w:name w:val="Стандартный HTML Знак1"/>
    <w:basedOn w:val="a0"/>
    <w:link w:val="HTML0"/>
    <w:rsid w:val="00C06C5B"/>
    <w:rPr>
      <w:rFonts w:ascii="Courier New" w:eastAsia="Times New Roman" w:hAnsi="Courier New" w:cs="Courier New"/>
      <w:sz w:val="20"/>
      <w:szCs w:val="20"/>
      <w:lang w:eastAsia="ar-SA"/>
    </w:rPr>
  </w:style>
  <w:style w:type="paragraph" w:customStyle="1" w:styleId="s16">
    <w:name w:val="s_16"/>
    <w:basedOn w:val="a"/>
    <w:qFormat/>
    <w:rsid w:val="00C06C5B"/>
    <w:pPr>
      <w:suppressAutoHyphens/>
      <w:spacing w:before="100" w:after="100"/>
    </w:pPr>
    <w:rPr>
      <w:sz w:val="24"/>
      <w:szCs w:val="24"/>
      <w:lang w:eastAsia="ar-SA"/>
    </w:rPr>
  </w:style>
  <w:style w:type="paragraph" w:customStyle="1" w:styleId="empty">
    <w:name w:val="empty"/>
    <w:basedOn w:val="a"/>
    <w:qFormat/>
    <w:rsid w:val="00C06C5B"/>
    <w:pPr>
      <w:suppressAutoHyphens/>
      <w:spacing w:before="100" w:after="100"/>
    </w:pPr>
    <w:rPr>
      <w:sz w:val="24"/>
      <w:szCs w:val="24"/>
      <w:lang w:eastAsia="ar-SA"/>
    </w:rPr>
  </w:style>
  <w:style w:type="paragraph" w:customStyle="1" w:styleId="affffff5">
    <w:name w:val="Заголовок таблицы"/>
    <w:basedOn w:val="ac"/>
    <w:rsid w:val="00C06C5B"/>
    <w:pPr>
      <w:autoSpaceDE w:val="0"/>
      <w:spacing w:after="0" w:line="240" w:lineRule="auto"/>
      <w:ind w:firstLine="720"/>
      <w:jc w:val="center"/>
    </w:pPr>
    <w:rPr>
      <w:rFonts w:ascii="Arial" w:hAnsi="Arial" w:cs="Arial"/>
      <w:b/>
      <w:bCs/>
      <w:szCs w:val="24"/>
      <w:lang w:eastAsia="ar-SA"/>
    </w:rPr>
  </w:style>
  <w:style w:type="character" w:customStyle="1" w:styleId="WW8Num2z0">
    <w:name w:val="WW8Num2z0"/>
    <w:rsid w:val="002747BD"/>
    <w:rPr>
      <w:rFonts w:ascii="Times New Roman" w:hAnsi="Times New Roman" w:cs="Times New Roman"/>
      <w:sz w:val="28"/>
      <w:szCs w:val="28"/>
    </w:rPr>
  </w:style>
  <w:style w:type="character" w:customStyle="1" w:styleId="WW8Num2z1">
    <w:name w:val="WW8Num2z1"/>
    <w:rsid w:val="002747BD"/>
  </w:style>
  <w:style w:type="character" w:customStyle="1" w:styleId="WW8Num2z2">
    <w:name w:val="WW8Num2z2"/>
    <w:rsid w:val="002747BD"/>
  </w:style>
  <w:style w:type="character" w:customStyle="1" w:styleId="WW8Num2z3">
    <w:name w:val="WW8Num2z3"/>
    <w:rsid w:val="002747BD"/>
  </w:style>
  <w:style w:type="character" w:customStyle="1" w:styleId="WW8Num2z4">
    <w:name w:val="WW8Num2z4"/>
    <w:rsid w:val="002747BD"/>
  </w:style>
  <w:style w:type="character" w:customStyle="1" w:styleId="WW8Num2z5">
    <w:name w:val="WW8Num2z5"/>
    <w:rsid w:val="002747BD"/>
  </w:style>
  <w:style w:type="character" w:customStyle="1" w:styleId="WW8Num2z6">
    <w:name w:val="WW8Num2z6"/>
    <w:rsid w:val="002747BD"/>
  </w:style>
  <w:style w:type="character" w:customStyle="1" w:styleId="WW8Num2z7">
    <w:name w:val="WW8Num2z7"/>
    <w:rsid w:val="002747BD"/>
  </w:style>
  <w:style w:type="character" w:customStyle="1" w:styleId="WW8Num2z8">
    <w:name w:val="WW8Num2z8"/>
    <w:rsid w:val="002747BD"/>
  </w:style>
  <w:style w:type="character" w:customStyle="1" w:styleId="Internetlink">
    <w:name w:val="Internet link"/>
    <w:rsid w:val="002747BD"/>
    <w:rPr>
      <w:color w:val="000080"/>
      <w:u w:val="single"/>
    </w:rPr>
  </w:style>
  <w:style w:type="paragraph" w:customStyle="1" w:styleId="Textbody">
    <w:name w:val="Text body"/>
    <w:basedOn w:val="Standard"/>
    <w:rsid w:val="002747BD"/>
    <w:pPr>
      <w:spacing w:after="120"/>
    </w:pPr>
  </w:style>
  <w:style w:type="paragraph" w:customStyle="1" w:styleId="Standard">
    <w:name w:val="Standard"/>
    <w:rsid w:val="002747BD"/>
    <w:pPr>
      <w:suppressAutoHyphens/>
      <w:textAlignment w:val="baseline"/>
    </w:pPr>
    <w:rPr>
      <w:rFonts w:ascii="Calibri" w:eastAsia="SimSun" w:hAnsi="Calibri" w:cs="F"/>
      <w:kern w:val="1"/>
      <w:lang w:eastAsia="ar-SA"/>
    </w:rPr>
  </w:style>
  <w:style w:type="paragraph" w:customStyle="1" w:styleId="Heading">
    <w:name w:val="Heading"/>
    <w:basedOn w:val="Standard"/>
    <w:next w:val="Textbody"/>
    <w:qFormat/>
    <w:rsid w:val="002747BD"/>
    <w:pPr>
      <w:keepNext/>
      <w:spacing w:before="240" w:after="120"/>
    </w:pPr>
    <w:rPr>
      <w:rFonts w:ascii="Arial" w:eastAsia="Microsoft YaHei" w:hAnsi="Arial" w:cs="Mangal"/>
      <w:sz w:val="28"/>
      <w:szCs w:val="28"/>
    </w:rPr>
  </w:style>
  <w:style w:type="paragraph" w:customStyle="1" w:styleId="Caption">
    <w:name w:val="Caption"/>
    <w:basedOn w:val="Standard"/>
    <w:qFormat/>
    <w:rsid w:val="002747BD"/>
    <w:pPr>
      <w:suppressLineNumbers/>
      <w:spacing w:before="120" w:after="120"/>
    </w:pPr>
    <w:rPr>
      <w:rFonts w:cs="Mangal"/>
      <w:i/>
      <w:iCs/>
      <w:sz w:val="24"/>
      <w:szCs w:val="24"/>
    </w:rPr>
  </w:style>
  <w:style w:type="paragraph" w:customStyle="1" w:styleId="Index">
    <w:name w:val="Index"/>
    <w:basedOn w:val="Standard"/>
    <w:qFormat/>
    <w:rsid w:val="002747BD"/>
    <w:pPr>
      <w:suppressLineNumbers/>
    </w:pPr>
    <w:rPr>
      <w:rFonts w:cs="Mangal"/>
    </w:rPr>
  </w:style>
  <w:style w:type="paragraph" w:customStyle="1" w:styleId="ConsPlusTitlePage">
    <w:name w:val="ConsPlusTitlePage"/>
    <w:qFormat/>
    <w:rsid w:val="002747BD"/>
    <w:pPr>
      <w:widowControl w:val="0"/>
      <w:suppressAutoHyphens/>
      <w:spacing w:after="0" w:line="240" w:lineRule="auto"/>
      <w:textAlignment w:val="baseline"/>
    </w:pPr>
    <w:rPr>
      <w:rFonts w:ascii="Tahoma" w:eastAsia="Times New Roman" w:hAnsi="Tahoma" w:cs="Tahoma"/>
      <w:kern w:val="1"/>
      <w:sz w:val="20"/>
      <w:szCs w:val="20"/>
      <w:lang w:eastAsia="ar-SA"/>
    </w:rPr>
  </w:style>
  <w:style w:type="paragraph" w:customStyle="1" w:styleId="Header">
    <w:name w:val="Header"/>
    <w:basedOn w:val="Standard"/>
    <w:uiPriority w:val="99"/>
    <w:rsid w:val="002747BD"/>
    <w:pPr>
      <w:suppressLineNumbers/>
      <w:spacing w:after="0" w:line="240" w:lineRule="auto"/>
    </w:pPr>
  </w:style>
  <w:style w:type="paragraph" w:customStyle="1" w:styleId="Footer">
    <w:name w:val="Footer"/>
    <w:basedOn w:val="Standard"/>
    <w:uiPriority w:val="99"/>
    <w:rsid w:val="002747BD"/>
    <w:pPr>
      <w:suppressLineNumbers/>
      <w:spacing w:after="0" w:line="240" w:lineRule="auto"/>
    </w:pPr>
  </w:style>
  <w:style w:type="paragraph" w:customStyle="1" w:styleId="16">
    <w:name w:val="Обычный1"/>
    <w:rsid w:val="00346AC4"/>
    <w:pPr>
      <w:widowControl w:val="0"/>
      <w:snapToGrid w:val="0"/>
      <w:spacing w:after="0" w:line="240" w:lineRule="auto"/>
      <w:ind w:firstLine="540"/>
    </w:pPr>
    <w:rPr>
      <w:rFonts w:ascii="Arial" w:eastAsia="Times New Roman" w:hAnsi="Arial" w:cs="Times New Roman"/>
      <w:sz w:val="20"/>
      <w:szCs w:val="20"/>
      <w:lang w:eastAsia="ru-RU"/>
    </w:rPr>
  </w:style>
  <w:style w:type="paragraph" w:customStyle="1" w:styleId="Heading1">
    <w:name w:val="Heading 1"/>
    <w:basedOn w:val="a"/>
    <w:qFormat/>
    <w:rsid w:val="00C77AB5"/>
    <w:pPr>
      <w:widowControl w:val="0"/>
      <w:spacing w:before="108" w:after="108"/>
      <w:jc w:val="center"/>
      <w:outlineLvl w:val="0"/>
    </w:pPr>
    <w:rPr>
      <w:rFonts w:ascii="Times New Roman CYR" w:eastAsiaTheme="minorEastAsia" w:hAnsi="Times New Roman CYR" w:cs="Times New Roman CYR"/>
      <w:b/>
      <w:bCs/>
      <w:color w:val="26282F"/>
      <w:sz w:val="24"/>
      <w:szCs w:val="24"/>
    </w:rPr>
  </w:style>
  <w:style w:type="paragraph" w:customStyle="1" w:styleId="Heading2">
    <w:name w:val="Heading 2"/>
    <w:basedOn w:val="a"/>
    <w:qFormat/>
    <w:rsid w:val="004711AA"/>
    <w:pPr>
      <w:keepNext/>
      <w:spacing w:before="240" w:after="60"/>
      <w:outlineLvl w:val="1"/>
    </w:pPr>
    <w:rPr>
      <w:rFonts w:ascii="Arial" w:hAnsi="Arial" w:cs="Arial"/>
      <w:b/>
      <w:bCs/>
      <w:i/>
      <w:iCs/>
    </w:rPr>
  </w:style>
  <w:style w:type="paragraph" w:styleId="affffff6">
    <w:name w:val="Normal (Web)"/>
    <w:basedOn w:val="a"/>
    <w:uiPriority w:val="99"/>
    <w:unhideWhenUsed/>
    <w:qFormat/>
    <w:rsid w:val="004711AA"/>
    <w:pPr>
      <w:spacing w:beforeAutospacing="1" w:afterAutospacing="1"/>
    </w:pPr>
    <w:rPr>
      <w:sz w:val="24"/>
      <w:szCs w:val="24"/>
    </w:rPr>
  </w:style>
  <w:style w:type="paragraph" w:customStyle="1" w:styleId="headertext">
    <w:name w:val="headertext"/>
    <w:basedOn w:val="a"/>
    <w:qFormat/>
    <w:rsid w:val="004711AA"/>
    <w:pPr>
      <w:spacing w:beforeAutospacing="1" w:afterAutospacing="1"/>
    </w:pPr>
    <w:rPr>
      <w:sz w:val="24"/>
      <w:szCs w:val="24"/>
    </w:rPr>
  </w:style>
  <w:style w:type="paragraph" w:customStyle="1" w:styleId="formattext0">
    <w:name w:val="formattext"/>
    <w:basedOn w:val="a"/>
    <w:qFormat/>
    <w:rsid w:val="004711AA"/>
    <w:pPr>
      <w:spacing w:beforeAutospacing="1" w:afterAutospacing="1"/>
    </w:pPr>
    <w:rPr>
      <w:sz w:val="24"/>
      <w:szCs w:val="24"/>
    </w:rPr>
  </w:style>
  <w:style w:type="paragraph" w:customStyle="1" w:styleId="s3">
    <w:name w:val="s_3"/>
    <w:basedOn w:val="a"/>
    <w:qFormat/>
    <w:rsid w:val="004711AA"/>
    <w:pPr>
      <w:suppressAutoHyphens/>
      <w:spacing w:before="280" w:after="280"/>
    </w:pPr>
    <w:rPr>
      <w:sz w:val="24"/>
      <w:szCs w:val="24"/>
      <w:lang w:eastAsia="zh-CN"/>
    </w:rPr>
  </w:style>
  <w:style w:type="character" w:customStyle="1" w:styleId="FontStyle15">
    <w:name w:val="Font Style15"/>
    <w:basedOn w:val="a0"/>
    <w:rsid w:val="00197EAC"/>
    <w:rPr>
      <w:rFonts w:ascii="Times New Roman" w:hAnsi="Times New Roman" w:cs="Times New Roman"/>
      <w:spacing w:val="20"/>
      <w:sz w:val="22"/>
      <w:szCs w:val="22"/>
    </w:rPr>
  </w:style>
  <w:style w:type="paragraph" w:customStyle="1" w:styleId="BlockQuotation">
    <w:name w:val="Block Quotation"/>
    <w:basedOn w:val="a"/>
    <w:qFormat/>
    <w:rsid w:val="00197EAC"/>
    <w:pPr>
      <w:widowControl w:val="0"/>
      <w:ind w:left="567" w:right="-2" w:firstLine="851"/>
      <w:jc w:val="both"/>
    </w:pPr>
    <w:rPr>
      <w:szCs w:val="20"/>
    </w:rPr>
  </w:style>
  <w:style w:type="paragraph" w:customStyle="1" w:styleId="p4">
    <w:name w:val="p4"/>
    <w:basedOn w:val="a"/>
    <w:rsid w:val="0094244C"/>
    <w:pPr>
      <w:suppressAutoHyphens/>
      <w:spacing w:before="280" w:after="280"/>
    </w:pPr>
    <w:rPr>
      <w:sz w:val="24"/>
      <w:szCs w:val="24"/>
      <w:lang w:eastAsia="ar-SA"/>
    </w:rPr>
  </w:style>
  <w:style w:type="paragraph" w:customStyle="1" w:styleId="FR1">
    <w:name w:val="FR1"/>
    <w:rsid w:val="0094244C"/>
    <w:pPr>
      <w:widowControl w:val="0"/>
      <w:spacing w:after="0" w:line="240" w:lineRule="auto"/>
      <w:jc w:val="both"/>
    </w:pPr>
    <w:rPr>
      <w:rFonts w:ascii="Arial" w:eastAsia="Times New Roman" w:hAnsi="Arial" w:cs="Arial"/>
      <w:sz w:val="24"/>
      <w:szCs w:val="24"/>
      <w:lang w:eastAsia="ru-RU"/>
    </w:rPr>
  </w:style>
  <w:style w:type="character" w:customStyle="1" w:styleId="text">
    <w:name w:val="text"/>
    <w:basedOn w:val="a0"/>
    <w:rsid w:val="005A3B1C"/>
  </w:style>
  <w:style w:type="paragraph" w:customStyle="1" w:styleId="ConsPlusCell">
    <w:name w:val="ConsPlusCell"/>
    <w:qFormat/>
    <w:rsid w:val="005A3B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fff7">
    <w:name w:val="annotation reference"/>
    <w:uiPriority w:val="99"/>
    <w:unhideWhenUsed/>
    <w:qFormat/>
    <w:rsid w:val="005A3B1C"/>
    <w:rPr>
      <w:sz w:val="16"/>
      <w:szCs w:val="16"/>
    </w:rPr>
  </w:style>
  <w:style w:type="paragraph" w:styleId="affffff8">
    <w:name w:val="annotation text"/>
    <w:basedOn w:val="a"/>
    <w:link w:val="affffff9"/>
    <w:uiPriority w:val="99"/>
    <w:semiHidden/>
    <w:unhideWhenUsed/>
    <w:qFormat/>
    <w:rsid w:val="005A3B1C"/>
    <w:pPr>
      <w:spacing w:after="200" w:line="276" w:lineRule="auto"/>
    </w:pPr>
    <w:rPr>
      <w:rFonts w:ascii="Calibri" w:hAnsi="Calibri"/>
      <w:sz w:val="20"/>
      <w:szCs w:val="20"/>
      <w:lang w:eastAsia="en-US"/>
    </w:rPr>
  </w:style>
  <w:style w:type="character" w:customStyle="1" w:styleId="affffff9">
    <w:name w:val="Текст примечания Знак"/>
    <w:basedOn w:val="a0"/>
    <w:link w:val="affffff8"/>
    <w:uiPriority w:val="99"/>
    <w:qFormat/>
    <w:rsid w:val="005A3B1C"/>
    <w:rPr>
      <w:rFonts w:ascii="Calibri" w:eastAsia="Times New Roman" w:hAnsi="Calibri" w:cs="Times New Roman"/>
      <w:sz w:val="20"/>
      <w:szCs w:val="20"/>
    </w:rPr>
  </w:style>
  <w:style w:type="paragraph" w:styleId="affffffa">
    <w:name w:val="annotation subject"/>
    <w:basedOn w:val="affffff8"/>
    <w:next w:val="affffff8"/>
    <w:link w:val="affffffb"/>
    <w:unhideWhenUsed/>
    <w:qFormat/>
    <w:rsid w:val="005A3B1C"/>
    <w:rPr>
      <w:b/>
      <w:bCs/>
    </w:rPr>
  </w:style>
  <w:style w:type="character" w:customStyle="1" w:styleId="affffffb">
    <w:name w:val="Тема примечания Знак"/>
    <w:basedOn w:val="affffff9"/>
    <w:link w:val="affffffa"/>
    <w:qFormat/>
    <w:rsid w:val="005A3B1C"/>
    <w:rPr>
      <w:b/>
      <w:bCs/>
    </w:rPr>
  </w:style>
  <w:style w:type="character" w:customStyle="1" w:styleId="17">
    <w:name w:val="Верхний колонтитул Знак1"/>
    <w:uiPriority w:val="99"/>
    <w:semiHidden/>
    <w:rsid w:val="005A3B1C"/>
    <w:rPr>
      <w:rFonts w:ascii="Calibri" w:eastAsia="Times New Roman" w:hAnsi="Calibri" w:cs="Times New Roman"/>
      <w:lang w:eastAsia="ru-RU"/>
    </w:rPr>
  </w:style>
  <w:style w:type="character" w:customStyle="1" w:styleId="18">
    <w:name w:val="Нижний колонтитул Знак1"/>
    <w:uiPriority w:val="99"/>
    <w:semiHidden/>
    <w:rsid w:val="005A3B1C"/>
    <w:rPr>
      <w:rFonts w:ascii="Calibri" w:eastAsia="Times New Roman" w:hAnsi="Calibri" w:cs="Times New Roman"/>
      <w:lang w:eastAsia="ru-RU"/>
    </w:rPr>
  </w:style>
  <w:style w:type="character" w:customStyle="1" w:styleId="19">
    <w:name w:val="Текст выноски Знак1"/>
    <w:uiPriority w:val="99"/>
    <w:semiHidden/>
    <w:rsid w:val="005A3B1C"/>
    <w:rPr>
      <w:rFonts w:ascii="Tahoma" w:eastAsia="Times New Roman" w:hAnsi="Tahoma" w:cs="Tahoma"/>
      <w:sz w:val="16"/>
      <w:szCs w:val="16"/>
      <w:lang w:eastAsia="ru-RU"/>
    </w:rPr>
  </w:style>
  <w:style w:type="paragraph" w:customStyle="1" w:styleId="32">
    <w:name w:val="Знак Знак3 Знак Знак"/>
    <w:basedOn w:val="a"/>
    <w:rsid w:val="005A3B1C"/>
    <w:pPr>
      <w:spacing w:before="100" w:beforeAutospacing="1" w:after="100" w:afterAutospacing="1"/>
      <w:jc w:val="both"/>
    </w:pPr>
    <w:rPr>
      <w:rFonts w:ascii="Tahoma" w:hAnsi="Tahoma"/>
      <w:sz w:val="20"/>
      <w:szCs w:val="20"/>
      <w:lang w:val="en-US" w:eastAsia="en-US"/>
    </w:rPr>
  </w:style>
  <w:style w:type="paragraph" w:customStyle="1" w:styleId="standard0">
    <w:name w:val="standard"/>
    <w:basedOn w:val="a"/>
    <w:rsid w:val="005A3B1C"/>
    <w:pPr>
      <w:spacing w:before="100" w:beforeAutospacing="1" w:after="100" w:afterAutospacing="1"/>
    </w:pPr>
    <w:rPr>
      <w:sz w:val="24"/>
      <w:szCs w:val="24"/>
    </w:rPr>
  </w:style>
  <w:style w:type="paragraph" w:customStyle="1" w:styleId="1a">
    <w:name w:val="Знак Знак Знак1 Знак"/>
    <w:basedOn w:val="a"/>
    <w:rsid w:val="005A3B1C"/>
    <w:pPr>
      <w:spacing w:before="100" w:beforeAutospacing="1" w:after="100" w:afterAutospacing="1"/>
      <w:jc w:val="both"/>
    </w:pPr>
    <w:rPr>
      <w:rFonts w:ascii="Tahoma" w:hAnsi="Tahoma"/>
      <w:sz w:val="20"/>
      <w:szCs w:val="20"/>
      <w:lang w:val="en-US" w:eastAsia="en-US"/>
    </w:rPr>
  </w:style>
  <w:style w:type="paragraph" w:customStyle="1" w:styleId="tekstob">
    <w:name w:val="tekstob"/>
    <w:basedOn w:val="a"/>
    <w:rsid w:val="005A3B1C"/>
    <w:pPr>
      <w:spacing w:before="100" w:beforeAutospacing="1" w:after="100" w:afterAutospacing="1"/>
    </w:pPr>
    <w:rPr>
      <w:sz w:val="24"/>
      <w:szCs w:val="24"/>
    </w:rPr>
  </w:style>
  <w:style w:type="paragraph" w:customStyle="1" w:styleId="41">
    <w:name w:val="Знак Знак4"/>
    <w:basedOn w:val="a"/>
    <w:rsid w:val="005A3B1C"/>
    <w:pPr>
      <w:spacing w:before="100" w:beforeAutospacing="1" w:after="100" w:afterAutospacing="1"/>
      <w:jc w:val="both"/>
    </w:pPr>
    <w:rPr>
      <w:rFonts w:ascii="Tahoma" w:hAnsi="Tahoma"/>
      <w:sz w:val="20"/>
      <w:szCs w:val="20"/>
      <w:lang w:val="en-US" w:eastAsia="en-US"/>
    </w:rPr>
  </w:style>
  <w:style w:type="paragraph" w:customStyle="1" w:styleId="affffffc">
    <w:name w:val="Основной"/>
    <w:basedOn w:val="a"/>
    <w:rsid w:val="005A3B1C"/>
    <w:pPr>
      <w:spacing w:after="20"/>
      <w:ind w:firstLine="709"/>
      <w:jc w:val="both"/>
    </w:pPr>
    <w:rPr>
      <w:rFonts w:eastAsia="Calibri"/>
      <w:szCs w:val="20"/>
    </w:rPr>
  </w:style>
  <w:style w:type="paragraph" w:customStyle="1" w:styleId="1b">
    <w:name w:val="Абзац списка1"/>
    <w:basedOn w:val="a"/>
    <w:qFormat/>
    <w:rsid w:val="005A3B1C"/>
    <w:pPr>
      <w:spacing w:after="200" w:line="276" w:lineRule="auto"/>
      <w:ind w:left="720"/>
      <w:contextualSpacing/>
    </w:pPr>
    <w:rPr>
      <w:rFonts w:ascii="Calibri" w:hAnsi="Calibri"/>
      <w:sz w:val="22"/>
      <w:szCs w:val="22"/>
    </w:rPr>
  </w:style>
  <w:style w:type="character" w:customStyle="1" w:styleId="item-27">
    <w:name w:val="item-27"/>
    <w:basedOn w:val="a0"/>
    <w:rsid w:val="005A3B1C"/>
  </w:style>
  <w:style w:type="character" w:customStyle="1" w:styleId="A50">
    <w:name w:val="A5"/>
    <w:uiPriority w:val="99"/>
    <w:rsid w:val="005A3B1C"/>
    <w:rPr>
      <w:rFonts w:ascii="PT Sans" w:hAnsi="PT Sans" w:cs="PT Sans" w:hint="default"/>
      <w:color w:val="000000"/>
      <w:sz w:val="32"/>
      <w:szCs w:val="32"/>
    </w:rPr>
  </w:style>
  <w:style w:type="character" w:customStyle="1" w:styleId="apple-converted-space">
    <w:name w:val="apple-converted-space"/>
    <w:rsid w:val="005A3B1C"/>
    <w:rPr>
      <w:rFonts w:ascii="Times New Roman" w:hAnsi="Times New Roman" w:cs="Times New Roman" w:hint="default"/>
    </w:rPr>
  </w:style>
  <w:style w:type="paragraph" w:customStyle="1" w:styleId="msonormalcxspmiddle">
    <w:name w:val="msonormalcxspmiddle"/>
    <w:basedOn w:val="a"/>
    <w:rsid w:val="005A3B1C"/>
    <w:pPr>
      <w:spacing w:before="100" w:beforeAutospacing="1" w:after="100" w:afterAutospacing="1"/>
    </w:pPr>
    <w:rPr>
      <w:sz w:val="24"/>
      <w:szCs w:val="24"/>
    </w:rPr>
  </w:style>
  <w:style w:type="paragraph" w:customStyle="1" w:styleId="msonormalcxsplast">
    <w:name w:val="msonormalcxsplast"/>
    <w:basedOn w:val="a"/>
    <w:rsid w:val="005A3B1C"/>
    <w:pPr>
      <w:spacing w:before="100" w:beforeAutospacing="1" w:after="100" w:afterAutospacing="1"/>
    </w:pPr>
    <w:rPr>
      <w:sz w:val="24"/>
      <w:szCs w:val="24"/>
    </w:rPr>
  </w:style>
  <w:style w:type="paragraph" w:styleId="affffffd">
    <w:name w:val="Plain Text"/>
    <w:basedOn w:val="a"/>
    <w:link w:val="affffffe"/>
    <w:uiPriority w:val="99"/>
    <w:rsid w:val="005A3B1C"/>
    <w:rPr>
      <w:rFonts w:ascii="Courier New" w:hAnsi="Courier New"/>
      <w:sz w:val="20"/>
      <w:szCs w:val="20"/>
      <w:lang w:eastAsia="en-US"/>
    </w:rPr>
  </w:style>
  <w:style w:type="character" w:customStyle="1" w:styleId="affffffe">
    <w:name w:val="Текст Знак"/>
    <w:basedOn w:val="a0"/>
    <w:link w:val="affffffd"/>
    <w:uiPriority w:val="99"/>
    <w:rsid w:val="005A3B1C"/>
    <w:rPr>
      <w:rFonts w:ascii="Courier New" w:eastAsia="Times New Roman" w:hAnsi="Courier New" w:cs="Times New Roman"/>
      <w:sz w:val="20"/>
      <w:szCs w:val="20"/>
    </w:rPr>
  </w:style>
  <w:style w:type="paragraph" w:styleId="27">
    <w:name w:val="Body Text Indent 2"/>
    <w:basedOn w:val="a"/>
    <w:link w:val="28"/>
    <w:rsid w:val="005A3B1C"/>
    <w:pPr>
      <w:ind w:left="660"/>
      <w:jc w:val="center"/>
    </w:pPr>
    <w:rPr>
      <w:b/>
      <w:bCs/>
      <w:sz w:val="24"/>
      <w:szCs w:val="24"/>
      <w:lang w:eastAsia="en-US"/>
    </w:rPr>
  </w:style>
  <w:style w:type="character" w:customStyle="1" w:styleId="28">
    <w:name w:val="Основной текст с отступом 2 Знак"/>
    <w:basedOn w:val="a0"/>
    <w:link w:val="27"/>
    <w:rsid w:val="005A3B1C"/>
    <w:rPr>
      <w:rFonts w:ascii="Times New Roman" w:eastAsia="Times New Roman" w:hAnsi="Times New Roman" w:cs="Times New Roman"/>
      <w:b/>
      <w:bCs/>
      <w:sz w:val="24"/>
      <w:szCs w:val="24"/>
    </w:rPr>
  </w:style>
  <w:style w:type="character" w:customStyle="1" w:styleId="blk">
    <w:name w:val="blk"/>
    <w:rsid w:val="005A3B1C"/>
  </w:style>
  <w:style w:type="character" w:customStyle="1" w:styleId="afffffff">
    <w:name w:val="Цветовое выделение для Текст"/>
    <w:uiPriority w:val="99"/>
    <w:rsid w:val="00B92953"/>
    <w:rPr>
      <w:rFonts w:ascii="Times New Roman CYR" w:hAnsi="Times New Roman CYR" w:cs="Times New Roman CYR"/>
    </w:rPr>
  </w:style>
  <w:style w:type="table" w:customStyle="1" w:styleId="TableNormal">
    <w:name w:val="Table Normal"/>
    <w:uiPriority w:val="2"/>
    <w:semiHidden/>
    <w:unhideWhenUsed/>
    <w:qFormat/>
    <w:rsid w:val="00B9295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92953"/>
    <w:pPr>
      <w:widowControl w:val="0"/>
      <w:autoSpaceDE w:val="0"/>
      <w:autoSpaceDN w:val="0"/>
    </w:pPr>
    <w:rPr>
      <w:sz w:val="22"/>
      <w:szCs w:val="22"/>
      <w:lang w:eastAsia="en-US"/>
    </w:rPr>
  </w:style>
  <w:style w:type="character" w:customStyle="1" w:styleId="a4">
    <w:name w:val="Абзац списка Знак"/>
    <w:basedOn w:val="a0"/>
    <w:link w:val="a3"/>
    <w:uiPriority w:val="34"/>
    <w:rsid w:val="00A50285"/>
    <w:rPr>
      <w:rFonts w:ascii="Times New Roman" w:eastAsia="Times New Roman" w:hAnsi="Times New Roman" w:cs="Times New Roman"/>
      <w:sz w:val="20"/>
      <w:szCs w:val="20"/>
      <w:lang w:eastAsia="ru-RU"/>
    </w:rPr>
  </w:style>
  <w:style w:type="paragraph" w:customStyle="1" w:styleId="29">
    <w:name w:val="Без интервала2"/>
    <w:rsid w:val="0047190F"/>
    <w:pPr>
      <w:spacing w:after="0" w:line="240" w:lineRule="auto"/>
      <w:jc w:val="center"/>
    </w:pPr>
    <w:rPr>
      <w:rFonts w:ascii="Calibri" w:eastAsia="Times New Roman" w:hAnsi="Calibri" w:cs="Times New Roman"/>
    </w:rPr>
  </w:style>
  <w:style w:type="character" w:customStyle="1" w:styleId="s2">
    <w:name w:val="s2"/>
    <w:basedOn w:val="a0"/>
    <w:rsid w:val="0047190F"/>
    <w:rPr>
      <w:rFonts w:cs="Times New Roman"/>
    </w:rPr>
  </w:style>
  <w:style w:type="table" w:customStyle="1" w:styleId="2a">
    <w:name w:val="Стиль таблицы2"/>
    <w:basedOn w:val="a1"/>
    <w:rsid w:val="003E0A1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styleId="afffffff0">
    <w:name w:val="Document Map"/>
    <w:basedOn w:val="a"/>
    <w:link w:val="afffffff1"/>
    <w:semiHidden/>
    <w:rsid w:val="003E0A11"/>
    <w:pPr>
      <w:shd w:val="clear" w:color="auto" w:fill="000080"/>
    </w:pPr>
    <w:rPr>
      <w:rFonts w:ascii="Tahoma" w:hAnsi="Tahoma"/>
      <w:sz w:val="20"/>
      <w:szCs w:val="20"/>
    </w:rPr>
  </w:style>
  <w:style w:type="character" w:customStyle="1" w:styleId="afffffff1">
    <w:name w:val="Схема документа Знак"/>
    <w:basedOn w:val="a0"/>
    <w:link w:val="afffffff0"/>
    <w:semiHidden/>
    <w:rsid w:val="003E0A11"/>
    <w:rPr>
      <w:rFonts w:ascii="Tahoma" w:eastAsia="Times New Roman" w:hAnsi="Tahoma" w:cs="Times New Roman"/>
      <w:sz w:val="20"/>
      <w:szCs w:val="20"/>
      <w:shd w:val="clear" w:color="auto" w:fill="000080"/>
      <w:lang w:eastAsia="ru-RU"/>
    </w:rPr>
  </w:style>
  <w:style w:type="character" w:customStyle="1" w:styleId="Absatz-Standardschriftart">
    <w:name w:val="Absatz-Standardschriftart"/>
    <w:rsid w:val="003E0A11"/>
  </w:style>
  <w:style w:type="character" w:customStyle="1" w:styleId="WW-Absatz-Standardschriftart">
    <w:name w:val="WW-Absatz-Standardschriftart"/>
    <w:rsid w:val="003E0A11"/>
  </w:style>
  <w:style w:type="character" w:customStyle="1" w:styleId="WW-Absatz-Standardschriftart1">
    <w:name w:val="WW-Absatz-Standardschriftart1"/>
    <w:rsid w:val="003E0A11"/>
  </w:style>
  <w:style w:type="character" w:customStyle="1" w:styleId="WW-Absatz-Standardschriftart11">
    <w:name w:val="WW-Absatz-Standardschriftart11"/>
    <w:rsid w:val="003E0A11"/>
  </w:style>
  <w:style w:type="character" w:customStyle="1" w:styleId="WW-Absatz-Standardschriftart111">
    <w:name w:val="WW-Absatz-Standardschriftart111"/>
    <w:rsid w:val="003E0A11"/>
  </w:style>
  <w:style w:type="character" w:customStyle="1" w:styleId="WW-Absatz-Standardschriftart1111">
    <w:name w:val="WW-Absatz-Standardschriftart1111"/>
    <w:rsid w:val="003E0A11"/>
  </w:style>
  <w:style w:type="character" w:customStyle="1" w:styleId="WW-Absatz-Standardschriftart11111">
    <w:name w:val="WW-Absatz-Standardschriftart11111"/>
    <w:rsid w:val="003E0A11"/>
  </w:style>
  <w:style w:type="character" w:customStyle="1" w:styleId="WW-Absatz-Standardschriftart111111">
    <w:name w:val="WW-Absatz-Standardschriftart111111"/>
    <w:rsid w:val="003E0A11"/>
  </w:style>
  <w:style w:type="character" w:customStyle="1" w:styleId="WW-Absatz-Standardschriftart1111111">
    <w:name w:val="WW-Absatz-Standardschriftart1111111"/>
    <w:rsid w:val="003E0A11"/>
  </w:style>
  <w:style w:type="character" w:customStyle="1" w:styleId="WW-Absatz-Standardschriftart11111111">
    <w:name w:val="WW-Absatz-Standardschriftart11111111"/>
    <w:rsid w:val="003E0A11"/>
  </w:style>
  <w:style w:type="character" w:customStyle="1" w:styleId="WW-Absatz-Standardschriftart111111111">
    <w:name w:val="WW-Absatz-Standardschriftart111111111"/>
    <w:rsid w:val="003E0A11"/>
  </w:style>
  <w:style w:type="character" w:customStyle="1" w:styleId="WW-Absatz-Standardschriftart1111111111">
    <w:name w:val="WW-Absatz-Standardschriftart1111111111"/>
    <w:rsid w:val="003E0A11"/>
  </w:style>
  <w:style w:type="character" w:customStyle="1" w:styleId="WW-Absatz-Standardschriftart11111111111">
    <w:name w:val="WW-Absatz-Standardschriftart11111111111"/>
    <w:rsid w:val="003E0A11"/>
  </w:style>
  <w:style w:type="character" w:customStyle="1" w:styleId="WW-Absatz-Standardschriftart111111111111">
    <w:name w:val="WW-Absatz-Standardschriftart111111111111"/>
    <w:rsid w:val="003E0A11"/>
  </w:style>
  <w:style w:type="character" w:customStyle="1" w:styleId="WW-Absatz-Standardschriftart1111111111111">
    <w:name w:val="WW-Absatz-Standardschriftart1111111111111"/>
    <w:rsid w:val="003E0A11"/>
  </w:style>
  <w:style w:type="character" w:customStyle="1" w:styleId="WW-Absatz-Standardschriftart11111111111111">
    <w:name w:val="WW-Absatz-Standardschriftart11111111111111"/>
    <w:rsid w:val="003E0A11"/>
  </w:style>
  <w:style w:type="character" w:customStyle="1" w:styleId="WW-Absatz-Standardschriftart111111111111111">
    <w:name w:val="WW-Absatz-Standardschriftart111111111111111"/>
    <w:rsid w:val="003E0A11"/>
  </w:style>
  <w:style w:type="character" w:customStyle="1" w:styleId="WW-Absatz-Standardschriftart1111111111111111">
    <w:name w:val="WW-Absatz-Standardschriftart1111111111111111"/>
    <w:rsid w:val="003E0A11"/>
  </w:style>
  <w:style w:type="character" w:customStyle="1" w:styleId="WW-Absatz-Standardschriftart11111111111111111">
    <w:name w:val="WW-Absatz-Standardschriftart11111111111111111"/>
    <w:rsid w:val="003E0A11"/>
  </w:style>
  <w:style w:type="character" w:customStyle="1" w:styleId="WW-Absatz-Standardschriftart111111111111111111">
    <w:name w:val="WW-Absatz-Standardschriftart111111111111111111"/>
    <w:rsid w:val="003E0A11"/>
  </w:style>
  <w:style w:type="character" w:customStyle="1" w:styleId="WW-Absatz-Standardschriftart1111111111111111111">
    <w:name w:val="WW-Absatz-Standardschriftart1111111111111111111"/>
    <w:rsid w:val="003E0A11"/>
  </w:style>
  <w:style w:type="character" w:customStyle="1" w:styleId="WW-Absatz-Standardschriftart11111111111111111111">
    <w:name w:val="WW-Absatz-Standardschriftart11111111111111111111"/>
    <w:rsid w:val="003E0A11"/>
  </w:style>
  <w:style w:type="character" w:customStyle="1" w:styleId="WW-Absatz-Standardschriftart111111111111111111111">
    <w:name w:val="WW-Absatz-Standardschriftart111111111111111111111"/>
    <w:rsid w:val="003E0A11"/>
  </w:style>
  <w:style w:type="character" w:customStyle="1" w:styleId="WW-Absatz-Standardschriftart1111111111111111111111">
    <w:name w:val="WW-Absatz-Standardschriftart1111111111111111111111"/>
    <w:rsid w:val="003E0A11"/>
  </w:style>
  <w:style w:type="character" w:customStyle="1" w:styleId="WW-Absatz-Standardschriftart11111111111111111111111">
    <w:name w:val="WW-Absatz-Standardschriftart11111111111111111111111"/>
    <w:rsid w:val="003E0A11"/>
  </w:style>
  <w:style w:type="character" w:customStyle="1" w:styleId="WW-Absatz-Standardschriftart111111111111111111111111">
    <w:name w:val="WW-Absatz-Standardschriftart111111111111111111111111"/>
    <w:rsid w:val="003E0A11"/>
  </w:style>
  <w:style w:type="character" w:customStyle="1" w:styleId="WW-Absatz-Standardschriftart1111111111111111111111111">
    <w:name w:val="WW-Absatz-Standardschriftart1111111111111111111111111"/>
    <w:rsid w:val="003E0A11"/>
  </w:style>
  <w:style w:type="character" w:customStyle="1" w:styleId="WW-Absatz-Standardschriftart11111111111111111111111111">
    <w:name w:val="WW-Absatz-Standardschriftart11111111111111111111111111"/>
    <w:rsid w:val="003E0A11"/>
  </w:style>
  <w:style w:type="character" w:customStyle="1" w:styleId="WW-Absatz-Standardschriftart111111111111111111111111111">
    <w:name w:val="WW-Absatz-Standardschriftart111111111111111111111111111"/>
    <w:rsid w:val="003E0A11"/>
  </w:style>
  <w:style w:type="character" w:customStyle="1" w:styleId="WW-Absatz-Standardschriftart1111111111111111111111111111">
    <w:name w:val="WW-Absatz-Standardschriftart1111111111111111111111111111"/>
    <w:rsid w:val="003E0A11"/>
  </w:style>
  <w:style w:type="character" w:customStyle="1" w:styleId="WW-Absatz-Standardschriftart11111111111111111111111111111">
    <w:name w:val="WW-Absatz-Standardschriftart11111111111111111111111111111"/>
    <w:rsid w:val="003E0A11"/>
  </w:style>
  <w:style w:type="character" w:customStyle="1" w:styleId="afffffff2">
    <w:name w:val="Знак Знак"/>
    <w:rsid w:val="003E0A11"/>
    <w:rPr>
      <w:sz w:val="28"/>
      <w:szCs w:val="28"/>
    </w:rPr>
  </w:style>
  <w:style w:type="character" w:customStyle="1" w:styleId="afffffff3">
    <w:name w:val="Символ нумерации"/>
    <w:rsid w:val="003E0A11"/>
  </w:style>
  <w:style w:type="character" w:customStyle="1" w:styleId="1c">
    <w:name w:val="Текст сноски Знак1"/>
    <w:aliases w:val="Текст сноски Знак2 Знак Знак1,Текст сноски Знак1 Знак Знак Знак1,Текст сноски Знак Знак Знак Знак Знак1,Знак1 Знак Знак Знак Знак Знак1,Текст сноски Знак Знак1 Знак Знак1,Знак1 Знак Знак1 Знак Знак"/>
    <w:basedOn w:val="a0"/>
    <w:uiPriority w:val="99"/>
    <w:semiHidden/>
    <w:locked/>
    <w:rsid w:val="00005CD9"/>
    <w:rPr>
      <w:rFonts w:ascii="Times New Roman" w:eastAsia="Times New Roman" w:hAnsi="Times New Roman"/>
    </w:rPr>
  </w:style>
  <w:style w:type="character" w:styleId="afffffff4">
    <w:name w:val="footnote reference"/>
    <w:basedOn w:val="a0"/>
    <w:uiPriority w:val="99"/>
    <w:qFormat/>
    <w:rsid w:val="00005CD9"/>
    <w:rPr>
      <w:rFonts w:cs="Times New Roman"/>
      <w:vertAlign w:val="superscript"/>
    </w:rPr>
  </w:style>
  <w:style w:type="character" w:customStyle="1" w:styleId="a6">
    <w:name w:val="Без интервала Знак"/>
    <w:basedOn w:val="a0"/>
    <w:link w:val="a5"/>
    <w:uiPriority w:val="99"/>
    <w:qFormat/>
    <w:locked/>
    <w:rsid w:val="004103E1"/>
    <w:rPr>
      <w:rFonts w:ascii="Calibri" w:eastAsia="Times New Roman" w:hAnsi="Calibri" w:cs="Times New Roman"/>
      <w:lang w:val="en-US" w:bidi="en-US"/>
    </w:rPr>
  </w:style>
  <w:style w:type="character" w:customStyle="1" w:styleId="afffffff5">
    <w:name w:val="a"/>
    <w:basedOn w:val="13"/>
    <w:rsid w:val="0035310A"/>
  </w:style>
  <w:style w:type="paragraph" w:customStyle="1" w:styleId="TableContents">
    <w:name w:val="Table Contents"/>
    <w:basedOn w:val="a"/>
    <w:rsid w:val="0035310A"/>
    <w:pPr>
      <w:suppressLineNumbers/>
      <w:suppressAutoHyphens/>
      <w:spacing w:after="200" w:line="276" w:lineRule="auto"/>
    </w:pPr>
    <w:rPr>
      <w:rFonts w:ascii="Calibri" w:hAnsi="Calibri"/>
      <w:sz w:val="22"/>
      <w:szCs w:val="22"/>
      <w:lang w:eastAsia="zh-CN"/>
    </w:rPr>
  </w:style>
  <w:style w:type="paragraph" w:customStyle="1" w:styleId="TableHeading">
    <w:name w:val="Table Heading"/>
    <w:basedOn w:val="TableContents"/>
    <w:rsid w:val="0035310A"/>
    <w:pPr>
      <w:jc w:val="center"/>
    </w:pPr>
    <w:rPr>
      <w:b/>
      <w:bCs/>
    </w:rPr>
  </w:style>
  <w:style w:type="character" w:customStyle="1" w:styleId="WW8Num3z0">
    <w:name w:val="WW8Num3z0"/>
    <w:rsid w:val="004D4F23"/>
    <w:rPr>
      <w:rFonts w:cs="Times New Roman"/>
    </w:rPr>
  </w:style>
  <w:style w:type="character" w:customStyle="1" w:styleId="WW8Num4z0">
    <w:name w:val="WW8Num4z0"/>
    <w:rsid w:val="004D4F23"/>
    <w:rPr>
      <w:rFonts w:cs="Times New Roman"/>
    </w:rPr>
  </w:style>
  <w:style w:type="character" w:customStyle="1" w:styleId="WW8Num5z0">
    <w:name w:val="WW8Num5z0"/>
    <w:rsid w:val="004D4F23"/>
    <w:rPr>
      <w:rFonts w:ascii="Symbol" w:hAnsi="Symbol" w:cs="Symbol" w:hint="default"/>
    </w:rPr>
  </w:style>
  <w:style w:type="character" w:customStyle="1" w:styleId="WW8Num6z0">
    <w:name w:val="WW8Num6z0"/>
    <w:rsid w:val="004D4F23"/>
    <w:rPr>
      <w:rFonts w:ascii="Symbol" w:hAnsi="Symbol" w:cs="Symbol" w:hint="default"/>
    </w:rPr>
  </w:style>
  <w:style w:type="character" w:customStyle="1" w:styleId="WW8Num7z0">
    <w:name w:val="WW8Num7z0"/>
    <w:rsid w:val="004D4F23"/>
    <w:rPr>
      <w:rFonts w:ascii="Symbol" w:hAnsi="Symbol" w:cs="Symbol" w:hint="default"/>
    </w:rPr>
  </w:style>
  <w:style w:type="character" w:customStyle="1" w:styleId="WW8Num8z0">
    <w:name w:val="WW8Num8z0"/>
    <w:rsid w:val="004D4F23"/>
    <w:rPr>
      <w:rFonts w:ascii="Symbol" w:hAnsi="Symbol" w:cs="Symbol" w:hint="default"/>
    </w:rPr>
  </w:style>
  <w:style w:type="character" w:customStyle="1" w:styleId="WW8Num9z0">
    <w:name w:val="WW8Num9z0"/>
    <w:rsid w:val="004D4F23"/>
    <w:rPr>
      <w:rFonts w:cs="Times New Roman"/>
    </w:rPr>
  </w:style>
  <w:style w:type="character" w:customStyle="1" w:styleId="WW8Num10z0">
    <w:name w:val="WW8Num10z0"/>
    <w:rsid w:val="004D4F23"/>
    <w:rPr>
      <w:rFonts w:ascii="Symbol" w:hAnsi="Symbol" w:cs="Symbol" w:hint="default"/>
    </w:rPr>
  </w:style>
  <w:style w:type="character" w:customStyle="1" w:styleId="WW8Num11z0">
    <w:name w:val="WW8Num11z0"/>
    <w:rsid w:val="004D4F23"/>
    <w:rPr>
      <w:rFonts w:hint="default"/>
    </w:rPr>
  </w:style>
  <w:style w:type="character" w:customStyle="1" w:styleId="WW8Num12z0">
    <w:name w:val="WW8Num12z0"/>
    <w:rsid w:val="004D4F23"/>
    <w:rPr>
      <w:rFonts w:hint="default"/>
    </w:rPr>
  </w:style>
  <w:style w:type="character" w:customStyle="1" w:styleId="WW8Num12z1">
    <w:name w:val="WW8Num12z1"/>
    <w:rsid w:val="004D4F23"/>
  </w:style>
  <w:style w:type="character" w:customStyle="1" w:styleId="WW8Num12z2">
    <w:name w:val="WW8Num12z2"/>
    <w:rsid w:val="004D4F23"/>
  </w:style>
  <w:style w:type="character" w:customStyle="1" w:styleId="WW8Num12z3">
    <w:name w:val="WW8Num12z3"/>
    <w:rsid w:val="004D4F23"/>
  </w:style>
  <w:style w:type="character" w:customStyle="1" w:styleId="WW8Num12z4">
    <w:name w:val="WW8Num12z4"/>
    <w:rsid w:val="004D4F23"/>
  </w:style>
  <w:style w:type="character" w:customStyle="1" w:styleId="WW8Num12z5">
    <w:name w:val="WW8Num12z5"/>
    <w:rsid w:val="004D4F23"/>
  </w:style>
  <w:style w:type="character" w:customStyle="1" w:styleId="WW8Num12z6">
    <w:name w:val="WW8Num12z6"/>
    <w:rsid w:val="004D4F23"/>
  </w:style>
  <w:style w:type="character" w:customStyle="1" w:styleId="WW8Num12z7">
    <w:name w:val="WW8Num12z7"/>
    <w:rsid w:val="004D4F23"/>
  </w:style>
  <w:style w:type="character" w:customStyle="1" w:styleId="WW8Num12z8">
    <w:name w:val="WW8Num12z8"/>
    <w:rsid w:val="004D4F23"/>
  </w:style>
  <w:style w:type="character" w:customStyle="1" w:styleId="WW8Num13z0">
    <w:name w:val="WW8Num13z0"/>
    <w:rsid w:val="004D4F23"/>
    <w:rPr>
      <w:rFonts w:hint="default"/>
    </w:rPr>
  </w:style>
  <w:style w:type="character" w:customStyle="1" w:styleId="WW8Num13z1">
    <w:name w:val="WW8Num13z1"/>
    <w:rsid w:val="004D4F23"/>
  </w:style>
  <w:style w:type="character" w:customStyle="1" w:styleId="WW8Num13z2">
    <w:name w:val="WW8Num13z2"/>
    <w:rsid w:val="004D4F23"/>
  </w:style>
  <w:style w:type="character" w:customStyle="1" w:styleId="WW8Num13z3">
    <w:name w:val="WW8Num13z3"/>
    <w:rsid w:val="004D4F23"/>
  </w:style>
  <w:style w:type="character" w:customStyle="1" w:styleId="WW8Num13z4">
    <w:name w:val="WW8Num13z4"/>
    <w:rsid w:val="004D4F23"/>
  </w:style>
  <w:style w:type="character" w:customStyle="1" w:styleId="WW8Num13z5">
    <w:name w:val="WW8Num13z5"/>
    <w:rsid w:val="004D4F23"/>
  </w:style>
  <w:style w:type="character" w:customStyle="1" w:styleId="WW8Num13z6">
    <w:name w:val="WW8Num13z6"/>
    <w:rsid w:val="004D4F23"/>
  </w:style>
  <w:style w:type="character" w:customStyle="1" w:styleId="WW8Num13z7">
    <w:name w:val="WW8Num13z7"/>
    <w:rsid w:val="004D4F23"/>
  </w:style>
  <w:style w:type="character" w:customStyle="1" w:styleId="WW8Num13z8">
    <w:name w:val="WW8Num13z8"/>
    <w:rsid w:val="004D4F23"/>
  </w:style>
  <w:style w:type="character" w:customStyle="1" w:styleId="WW8Num14z0">
    <w:name w:val="WW8Num14z0"/>
    <w:rsid w:val="004D4F23"/>
    <w:rPr>
      <w:rFonts w:hint="default"/>
    </w:rPr>
  </w:style>
  <w:style w:type="paragraph" w:customStyle="1" w:styleId="afffffff6">
    <w:name w:val="Внимание: Криминал!!"/>
    <w:basedOn w:val="a"/>
    <w:next w:val="a"/>
    <w:rsid w:val="004D4F23"/>
    <w:pPr>
      <w:widowControl w:val="0"/>
      <w:suppressAutoHyphens/>
      <w:autoSpaceDE w:val="0"/>
      <w:jc w:val="both"/>
    </w:pPr>
    <w:rPr>
      <w:rFonts w:ascii="Arial" w:hAnsi="Arial" w:cs="Arial"/>
      <w:sz w:val="24"/>
      <w:szCs w:val="24"/>
      <w:lang w:eastAsia="zh-CN"/>
    </w:rPr>
  </w:style>
  <w:style w:type="paragraph" w:customStyle="1" w:styleId="afffffff7">
    <w:name w:val="Интерфейс"/>
    <w:basedOn w:val="a"/>
    <w:next w:val="a"/>
    <w:rsid w:val="004D4F23"/>
    <w:pPr>
      <w:widowControl w:val="0"/>
      <w:suppressAutoHyphens/>
      <w:autoSpaceDE w:val="0"/>
      <w:jc w:val="both"/>
    </w:pPr>
    <w:rPr>
      <w:rFonts w:ascii="Arial" w:hAnsi="Arial" w:cs="Arial"/>
      <w:color w:val="D4D0C8"/>
      <w:sz w:val="22"/>
      <w:szCs w:val="22"/>
      <w:lang w:eastAsia="zh-CN"/>
    </w:rPr>
  </w:style>
  <w:style w:type="paragraph" w:customStyle="1" w:styleId="afffffff8">
    <w:name w:val="Объект"/>
    <w:basedOn w:val="a"/>
    <w:next w:val="a"/>
    <w:rsid w:val="004D4F23"/>
    <w:pPr>
      <w:widowControl w:val="0"/>
      <w:suppressAutoHyphens/>
      <w:autoSpaceDE w:val="0"/>
      <w:jc w:val="both"/>
    </w:pPr>
    <w:rPr>
      <w:sz w:val="24"/>
      <w:szCs w:val="24"/>
      <w:lang w:eastAsia="zh-CN"/>
    </w:rPr>
  </w:style>
  <w:style w:type="paragraph" w:customStyle="1" w:styleId="33">
    <w:name w:val="Без интервала3"/>
    <w:rsid w:val="004D4F23"/>
    <w:pPr>
      <w:widowControl w:val="0"/>
      <w:suppressAutoHyphens/>
      <w:autoSpaceDE w:val="0"/>
      <w:spacing w:after="0" w:line="240" w:lineRule="auto"/>
    </w:pPr>
    <w:rPr>
      <w:rFonts w:ascii="Arial" w:eastAsia="Times New Roman" w:hAnsi="Arial" w:cs="Arial"/>
      <w:sz w:val="24"/>
      <w:szCs w:val="24"/>
      <w:lang w:eastAsia="zh-CN"/>
    </w:rPr>
  </w:style>
  <w:style w:type="paragraph" w:customStyle="1" w:styleId="afffffff9">
    <w:name w:val="Îáû÷íûé"/>
    <w:rsid w:val="004D4F23"/>
    <w:pPr>
      <w:suppressAutoHyphens/>
      <w:spacing w:after="0" w:line="240" w:lineRule="auto"/>
    </w:pPr>
    <w:rPr>
      <w:rFonts w:ascii="Times New Roman" w:eastAsia="Arial" w:hAnsi="Times New Roman" w:cs="Times New Roman"/>
      <w:sz w:val="28"/>
      <w:szCs w:val="20"/>
      <w:lang w:eastAsia="zh-CN"/>
    </w:rPr>
  </w:style>
  <w:style w:type="character" w:customStyle="1" w:styleId="WW8Num11z1">
    <w:name w:val="WW8Num11z1"/>
    <w:rsid w:val="004D4F23"/>
  </w:style>
  <w:style w:type="character" w:customStyle="1" w:styleId="WW8Num11z2">
    <w:name w:val="WW8Num11z2"/>
    <w:rsid w:val="004D4F23"/>
  </w:style>
  <w:style w:type="character" w:customStyle="1" w:styleId="WW8Num11z3">
    <w:name w:val="WW8Num11z3"/>
    <w:rsid w:val="004D4F23"/>
  </w:style>
  <w:style w:type="character" w:customStyle="1" w:styleId="WW8Num11z4">
    <w:name w:val="WW8Num11z4"/>
    <w:rsid w:val="004D4F23"/>
  </w:style>
  <w:style w:type="character" w:customStyle="1" w:styleId="WW8Num11z5">
    <w:name w:val="WW8Num11z5"/>
    <w:rsid w:val="004D4F23"/>
  </w:style>
  <w:style w:type="character" w:customStyle="1" w:styleId="WW8Num11z6">
    <w:name w:val="WW8Num11z6"/>
    <w:rsid w:val="004D4F23"/>
  </w:style>
  <w:style w:type="character" w:customStyle="1" w:styleId="WW8Num11z7">
    <w:name w:val="WW8Num11z7"/>
    <w:rsid w:val="004D4F23"/>
  </w:style>
  <w:style w:type="character" w:customStyle="1" w:styleId="WW8Num11z8">
    <w:name w:val="WW8Num11z8"/>
    <w:rsid w:val="004D4F23"/>
  </w:style>
  <w:style w:type="character" w:customStyle="1" w:styleId="WW8Num14z1">
    <w:name w:val="WW8Num14z1"/>
    <w:rsid w:val="004D4F23"/>
  </w:style>
  <w:style w:type="character" w:customStyle="1" w:styleId="WW8Num14z2">
    <w:name w:val="WW8Num14z2"/>
    <w:rsid w:val="004D4F23"/>
  </w:style>
  <w:style w:type="character" w:customStyle="1" w:styleId="WW8Num14z3">
    <w:name w:val="WW8Num14z3"/>
    <w:rsid w:val="004D4F23"/>
  </w:style>
  <w:style w:type="character" w:customStyle="1" w:styleId="WW8Num14z4">
    <w:name w:val="WW8Num14z4"/>
    <w:rsid w:val="004D4F23"/>
  </w:style>
  <w:style w:type="character" w:customStyle="1" w:styleId="WW8Num14z5">
    <w:name w:val="WW8Num14z5"/>
    <w:rsid w:val="004D4F23"/>
  </w:style>
  <w:style w:type="character" w:customStyle="1" w:styleId="WW8Num14z6">
    <w:name w:val="WW8Num14z6"/>
    <w:rsid w:val="004D4F23"/>
  </w:style>
  <w:style w:type="character" w:customStyle="1" w:styleId="WW8Num14z7">
    <w:name w:val="WW8Num14z7"/>
    <w:rsid w:val="004D4F23"/>
  </w:style>
  <w:style w:type="character" w:customStyle="1" w:styleId="WW8Num14z8">
    <w:name w:val="WW8Num14z8"/>
    <w:rsid w:val="004D4F23"/>
  </w:style>
  <w:style w:type="character" w:customStyle="1" w:styleId="WW8Num15z0">
    <w:name w:val="WW8Num15z0"/>
    <w:rsid w:val="004D4F23"/>
    <w:rPr>
      <w:rFonts w:ascii="Symbol" w:eastAsia="Times New Roman" w:hAnsi="Symbol" w:cs="Times New Roman" w:hint="default"/>
    </w:rPr>
  </w:style>
  <w:style w:type="character" w:customStyle="1" w:styleId="WW8Num15z1">
    <w:name w:val="WW8Num15z1"/>
    <w:rsid w:val="004D4F23"/>
    <w:rPr>
      <w:rFonts w:ascii="Courier New" w:hAnsi="Courier New" w:cs="Courier New" w:hint="default"/>
    </w:rPr>
  </w:style>
  <w:style w:type="character" w:customStyle="1" w:styleId="WW8Num15z2">
    <w:name w:val="WW8Num15z2"/>
    <w:rsid w:val="004D4F23"/>
    <w:rPr>
      <w:rFonts w:ascii="Wingdings" w:hAnsi="Wingdings" w:cs="Wingdings" w:hint="default"/>
    </w:rPr>
  </w:style>
  <w:style w:type="character" w:customStyle="1" w:styleId="WW8Num15z3">
    <w:name w:val="WW8Num15z3"/>
    <w:rsid w:val="004D4F23"/>
    <w:rPr>
      <w:rFonts w:ascii="Symbol" w:hAnsi="Symbol" w:cs="Symbol" w:hint="default"/>
    </w:rPr>
  </w:style>
  <w:style w:type="character" w:customStyle="1" w:styleId="WW8Num16z0">
    <w:name w:val="WW8Num16z0"/>
    <w:rsid w:val="004D4F23"/>
    <w:rPr>
      <w:rFonts w:hint="default"/>
    </w:rPr>
  </w:style>
  <w:style w:type="character" w:customStyle="1" w:styleId="WW8Num16z1">
    <w:name w:val="WW8Num16z1"/>
    <w:rsid w:val="004D4F23"/>
  </w:style>
  <w:style w:type="character" w:customStyle="1" w:styleId="WW8Num16z2">
    <w:name w:val="WW8Num16z2"/>
    <w:rsid w:val="004D4F23"/>
  </w:style>
  <w:style w:type="character" w:customStyle="1" w:styleId="WW8Num16z3">
    <w:name w:val="WW8Num16z3"/>
    <w:rsid w:val="004D4F23"/>
  </w:style>
  <w:style w:type="character" w:customStyle="1" w:styleId="WW8Num16z4">
    <w:name w:val="WW8Num16z4"/>
    <w:rsid w:val="004D4F23"/>
  </w:style>
  <w:style w:type="character" w:customStyle="1" w:styleId="WW8Num16z5">
    <w:name w:val="WW8Num16z5"/>
    <w:rsid w:val="004D4F23"/>
  </w:style>
  <w:style w:type="character" w:customStyle="1" w:styleId="WW8Num16z6">
    <w:name w:val="WW8Num16z6"/>
    <w:rsid w:val="004D4F23"/>
  </w:style>
  <w:style w:type="character" w:customStyle="1" w:styleId="WW8Num16z7">
    <w:name w:val="WW8Num16z7"/>
    <w:rsid w:val="004D4F23"/>
  </w:style>
  <w:style w:type="character" w:customStyle="1" w:styleId="WW8Num16z8">
    <w:name w:val="WW8Num16z8"/>
    <w:rsid w:val="004D4F23"/>
  </w:style>
  <w:style w:type="character" w:customStyle="1" w:styleId="WW8Num17z0">
    <w:name w:val="WW8Num17z0"/>
    <w:rsid w:val="004D4F23"/>
    <w:rPr>
      <w:rFonts w:cs="Times New Roman"/>
    </w:rPr>
  </w:style>
  <w:style w:type="character" w:customStyle="1" w:styleId="WW8Num17z1">
    <w:name w:val="WW8Num17z1"/>
    <w:rsid w:val="004D4F23"/>
    <w:rPr>
      <w:rFonts w:cs="Times New Roman" w:hint="default"/>
    </w:rPr>
  </w:style>
  <w:style w:type="character" w:customStyle="1" w:styleId="WW8Num18z0">
    <w:name w:val="WW8Num18z0"/>
    <w:rsid w:val="004D4F23"/>
    <w:rPr>
      <w:rFonts w:ascii="Symbol" w:eastAsia="Times New Roman" w:hAnsi="Symbol" w:cs="Times New Roman" w:hint="default"/>
    </w:rPr>
  </w:style>
  <w:style w:type="character" w:customStyle="1" w:styleId="WW8Num18z1">
    <w:name w:val="WW8Num18z1"/>
    <w:rsid w:val="004D4F23"/>
    <w:rPr>
      <w:rFonts w:ascii="Courier New" w:hAnsi="Courier New" w:cs="Courier New" w:hint="default"/>
    </w:rPr>
  </w:style>
  <w:style w:type="character" w:customStyle="1" w:styleId="WW8Num18z2">
    <w:name w:val="WW8Num18z2"/>
    <w:rsid w:val="004D4F23"/>
    <w:rPr>
      <w:rFonts w:ascii="Wingdings" w:hAnsi="Wingdings" w:cs="Wingdings" w:hint="default"/>
    </w:rPr>
  </w:style>
  <w:style w:type="character" w:customStyle="1" w:styleId="WW8Num18z3">
    <w:name w:val="WW8Num18z3"/>
    <w:rsid w:val="004D4F23"/>
    <w:rPr>
      <w:rFonts w:ascii="Symbol" w:hAnsi="Symbol" w:cs="Symbol" w:hint="default"/>
    </w:rPr>
  </w:style>
  <w:style w:type="character" w:customStyle="1" w:styleId="WW8Num19z0">
    <w:name w:val="WW8Num19z0"/>
    <w:rsid w:val="004D4F23"/>
    <w:rPr>
      <w:rFonts w:ascii="Symbol" w:eastAsia="Times New Roman" w:hAnsi="Symbol" w:cs="Times New Roman" w:hint="default"/>
    </w:rPr>
  </w:style>
  <w:style w:type="character" w:customStyle="1" w:styleId="WW8Num19z1">
    <w:name w:val="WW8Num19z1"/>
    <w:rsid w:val="004D4F23"/>
    <w:rPr>
      <w:rFonts w:ascii="Courier New" w:hAnsi="Courier New" w:cs="Courier New" w:hint="default"/>
    </w:rPr>
  </w:style>
  <w:style w:type="character" w:customStyle="1" w:styleId="WW8Num19z2">
    <w:name w:val="WW8Num19z2"/>
    <w:rsid w:val="004D4F23"/>
    <w:rPr>
      <w:rFonts w:ascii="Wingdings" w:hAnsi="Wingdings" w:cs="Wingdings" w:hint="default"/>
    </w:rPr>
  </w:style>
  <w:style w:type="character" w:customStyle="1" w:styleId="WW8Num19z3">
    <w:name w:val="WW8Num19z3"/>
    <w:rsid w:val="004D4F23"/>
    <w:rPr>
      <w:rFonts w:ascii="Symbol" w:hAnsi="Symbol" w:cs="Symbol" w:hint="default"/>
    </w:rPr>
  </w:style>
  <w:style w:type="character" w:customStyle="1" w:styleId="WW8Num20z0">
    <w:name w:val="WW8Num20z0"/>
    <w:rsid w:val="004D4F23"/>
    <w:rPr>
      <w:rFonts w:hint="default"/>
    </w:rPr>
  </w:style>
  <w:style w:type="character" w:customStyle="1" w:styleId="WW8Num20z1">
    <w:name w:val="WW8Num20z1"/>
    <w:rsid w:val="004D4F23"/>
  </w:style>
  <w:style w:type="character" w:customStyle="1" w:styleId="WW8Num20z2">
    <w:name w:val="WW8Num20z2"/>
    <w:rsid w:val="004D4F23"/>
  </w:style>
  <w:style w:type="character" w:customStyle="1" w:styleId="WW8Num20z3">
    <w:name w:val="WW8Num20z3"/>
    <w:rsid w:val="004D4F23"/>
  </w:style>
  <w:style w:type="character" w:customStyle="1" w:styleId="WW8Num20z4">
    <w:name w:val="WW8Num20z4"/>
    <w:rsid w:val="004D4F23"/>
  </w:style>
  <w:style w:type="character" w:customStyle="1" w:styleId="WW8Num20z5">
    <w:name w:val="WW8Num20z5"/>
    <w:rsid w:val="004D4F23"/>
  </w:style>
  <w:style w:type="character" w:customStyle="1" w:styleId="WW8Num20z6">
    <w:name w:val="WW8Num20z6"/>
    <w:rsid w:val="004D4F23"/>
  </w:style>
  <w:style w:type="character" w:customStyle="1" w:styleId="WW8Num20z7">
    <w:name w:val="WW8Num20z7"/>
    <w:rsid w:val="004D4F23"/>
  </w:style>
  <w:style w:type="character" w:customStyle="1" w:styleId="WW8Num20z8">
    <w:name w:val="WW8Num20z8"/>
    <w:rsid w:val="004D4F23"/>
  </w:style>
  <w:style w:type="character" w:customStyle="1" w:styleId="WW8Num21z0">
    <w:name w:val="WW8Num21z0"/>
    <w:rsid w:val="004D4F23"/>
    <w:rPr>
      <w:rFonts w:cs="Times New Roman" w:hint="default"/>
    </w:rPr>
  </w:style>
  <w:style w:type="character" w:customStyle="1" w:styleId="WW8Num22z0">
    <w:name w:val="WW8Num22z0"/>
    <w:rsid w:val="004D4F23"/>
    <w:rPr>
      <w:rFonts w:hint="default"/>
    </w:rPr>
  </w:style>
  <w:style w:type="character" w:customStyle="1" w:styleId="WW8Num22z1">
    <w:name w:val="WW8Num22z1"/>
    <w:rsid w:val="004D4F23"/>
  </w:style>
  <w:style w:type="character" w:customStyle="1" w:styleId="WW8Num22z2">
    <w:name w:val="WW8Num22z2"/>
    <w:rsid w:val="004D4F23"/>
  </w:style>
  <w:style w:type="character" w:customStyle="1" w:styleId="WW8Num22z3">
    <w:name w:val="WW8Num22z3"/>
    <w:rsid w:val="004D4F23"/>
  </w:style>
  <w:style w:type="character" w:customStyle="1" w:styleId="WW8Num22z4">
    <w:name w:val="WW8Num22z4"/>
    <w:rsid w:val="004D4F23"/>
  </w:style>
  <w:style w:type="character" w:customStyle="1" w:styleId="WW8Num22z5">
    <w:name w:val="WW8Num22z5"/>
    <w:rsid w:val="004D4F23"/>
  </w:style>
  <w:style w:type="character" w:customStyle="1" w:styleId="WW8Num22z6">
    <w:name w:val="WW8Num22z6"/>
    <w:rsid w:val="004D4F23"/>
  </w:style>
  <w:style w:type="character" w:customStyle="1" w:styleId="WW8Num22z7">
    <w:name w:val="WW8Num22z7"/>
    <w:rsid w:val="004D4F23"/>
  </w:style>
  <w:style w:type="character" w:customStyle="1" w:styleId="WW8Num22z8">
    <w:name w:val="WW8Num22z8"/>
    <w:rsid w:val="004D4F23"/>
  </w:style>
  <w:style w:type="character" w:customStyle="1" w:styleId="WW8Num23z0">
    <w:name w:val="WW8Num23z0"/>
    <w:rsid w:val="004D4F23"/>
    <w:rPr>
      <w:rFonts w:ascii="Symbol" w:eastAsia="Times New Roman" w:hAnsi="Symbol" w:cs="Times New Roman" w:hint="default"/>
    </w:rPr>
  </w:style>
  <w:style w:type="character" w:customStyle="1" w:styleId="WW8Num23z1">
    <w:name w:val="WW8Num23z1"/>
    <w:rsid w:val="004D4F23"/>
    <w:rPr>
      <w:rFonts w:ascii="Courier New" w:hAnsi="Courier New" w:cs="Courier New" w:hint="default"/>
    </w:rPr>
  </w:style>
  <w:style w:type="character" w:customStyle="1" w:styleId="WW8Num23z2">
    <w:name w:val="WW8Num23z2"/>
    <w:rsid w:val="004D4F23"/>
    <w:rPr>
      <w:rFonts w:ascii="Wingdings" w:hAnsi="Wingdings" w:cs="Wingdings" w:hint="default"/>
    </w:rPr>
  </w:style>
  <w:style w:type="character" w:customStyle="1" w:styleId="WW8Num23z3">
    <w:name w:val="WW8Num23z3"/>
    <w:rsid w:val="004D4F23"/>
    <w:rPr>
      <w:rFonts w:ascii="Symbol" w:hAnsi="Symbol" w:cs="Symbol" w:hint="default"/>
    </w:rPr>
  </w:style>
  <w:style w:type="character" w:customStyle="1" w:styleId="WW8Num24z0">
    <w:name w:val="WW8Num24z0"/>
    <w:rsid w:val="004D4F23"/>
    <w:rPr>
      <w:rFonts w:hint="default"/>
    </w:rPr>
  </w:style>
  <w:style w:type="character" w:customStyle="1" w:styleId="WW8Num25z0">
    <w:name w:val="WW8Num25z0"/>
    <w:rsid w:val="004D4F23"/>
    <w:rPr>
      <w:rFonts w:hint="default"/>
    </w:rPr>
  </w:style>
  <w:style w:type="character" w:customStyle="1" w:styleId="WW8Num25z1">
    <w:name w:val="WW8Num25z1"/>
    <w:rsid w:val="004D4F23"/>
  </w:style>
  <w:style w:type="character" w:customStyle="1" w:styleId="WW8Num25z2">
    <w:name w:val="WW8Num25z2"/>
    <w:rsid w:val="004D4F23"/>
  </w:style>
  <w:style w:type="character" w:customStyle="1" w:styleId="WW8Num25z3">
    <w:name w:val="WW8Num25z3"/>
    <w:rsid w:val="004D4F23"/>
  </w:style>
  <w:style w:type="character" w:customStyle="1" w:styleId="WW8Num25z4">
    <w:name w:val="WW8Num25z4"/>
    <w:rsid w:val="004D4F23"/>
  </w:style>
  <w:style w:type="character" w:customStyle="1" w:styleId="WW8Num25z5">
    <w:name w:val="WW8Num25z5"/>
    <w:rsid w:val="004D4F23"/>
  </w:style>
  <w:style w:type="character" w:customStyle="1" w:styleId="WW8Num25z6">
    <w:name w:val="WW8Num25z6"/>
    <w:rsid w:val="004D4F23"/>
  </w:style>
  <w:style w:type="character" w:customStyle="1" w:styleId="WW8Num25z7">
    <w:name w:val="WW8Num25z7"/>
    <w:rsid w:val="004D4F23"/>
  </w:style>
  <w:style w:type="character" w:customStyle="1" w:styleId="WW8Num25z8">
    <w:name w:val="WW8Num25z8"/>
    <w:rsid w:val="004D4F23"/>
  </w:style>
  <w:style w:type="character" w:customStyle="1" w:styleId="WW8Num26z0">
    <w:name w:val="WW8Num26z0"/>
    <w:rsid w:val="004D4F23"/>
    <w:rPr>
      <w:rFonts w:hint="default"/>
    </w:rPr>
  </w:style>
  <w:style w:type="character" w:customStyle="1" w:styleId="WW8Num27z0">
    <w:name w:val="WW8Num27z0"/>
    <w:rsid w:val="004D4F23"/>
    <w:rPr>
      <w:rFonts w:hint="default"/>
    </w:rPr>
  </w:style>
  <w:style w:type="character" w:customStyle="1" w:styleId="WW8Num27z1">
    <w:name w:val="WW8Num27z1"/>
    <w:rsid w:val="004D4F23"/>
  </w:style>
  <w:style w:type="character" w:customStyle="1" w:styleId="WW8Num27z2">
    <w:name w:val="WW8Num27z2"/>
    <w:rsid w:val="004D4F23"/>
  </w:style>
  <w:style w:type="character" w:customStyle="1" w:styleId="WW8Num27z3">
    <w:name w:val="WW8Num27z3"/>
    <w:rsid w:val="004D4F23"/>
  </w:style>
  <w:style w:type="character" w:customStyle="1" w:styleId="WW8Num27z4">
    <w:name w:val="WW8Num27z4"/>
    <w:rsid w:val="004D4F23"/>
  </w:style>
  <w:style w:type="character" w:customStyle="1" w:styleId="WW8Num27z5">
    <w:name w:val="WW8Num27z5"/>
    <w:rsid w:val="004D4F23"/>
  </w:style>
  <w:style w:type="character" w:customStyle="1" w:styleId="WW8Num27z6">
    <w:name w:val="WW8Num27z6"/>
    <w:rsid w:val="004D4F23"/>
  </w:style>
  <w:style w:type="character" w:customStyle="1" w:styleId="WW8Num27z7">
    <w:name w:val="WW8Num27z7"/>
    <w:rsid w:val="004D4F23"/>
  </w:style>
  <w:style w:type="character" w:customStyle="1" w:styleId="WW8Num27z8">
    <w:name w:val="WW8Num27z8"/>
    <w:rsid w:val="004D4F23"/>
  </w:style>
  <w:style w:type="character" w:customStyle="1" w:styleId="WW8Num28z0">
    <w:name w:val="WW8Num28z0"/>
    <w:rsid w:val="004D4F23"/>
    <w:rPr>
      <w:rFonts w:hint="default"/>
    </w:rPr>
  </w:style>
  <w:style w:type="character" w:customStyle="1" w:styleId="WW8Num28z1">
    <w:name w:val="WW8Num28z1"/>
    <w:rsid w:val="004D4F23"/>
  </w:style>
  <w:style w:type="character" w:customStyle="1" w:styleId="WW8Num28z2">
    <w:name w:val="WW8Num28z2"/>
    <w:rsid w:val="004D4F23"/>
  </w:style>
  <w:style w:type="character" w:customStyle="1" w:styleId="WW8Num28z3">
    <w:name w:val="WW8Num28z3"/>
    <w:rsid w:val="004D4F23"/>
  </w:style>
  <w:style w:type="character" w:customStyle="1" w:styleId="WW8Num28z4">
    <w:name w:val="WW8Num28z4"/>
    <w:rsid w:val="004D4F23"/>
  </w:style>
  <w:style w:type="character" w:customStyle="1" w:styleId="WW8Num28z5">
    <w:name w:val="WW8Num28z5"/>
    <w:rsid w:val="004D4F23"/>
  </w:style>
  <w:style w:type="character" w:customStyle="1" w:styleId="WW8Num28z6">
    <w:name w:val="WW8Num28z6"/>
    <w:rsid w:val="004D4F23"/>
  </w:style>
  <w:style w:type="character" w:customStyle="1" w:styleId="WW8Num28z7">
    <w:name w:val="WW8Num28z7"/>
    <w:rsid w:val="004D4F23"/>
  </w:style>
  <w:style w:type="character" w:customStyle="1" w:styleId="WW8Num28z8">
    <w:name w:val="WW8Num28z8"/>
    <w:rsid w:val="004D4F23"/>
  </w:style>
  <w:style w:type="character" w:customStyle="1" w:styleId="WW8Num29z0">
    <w:name w:val="WW8Num29z0"/>
    <w:rsid w:val="004D4F23"/>
    <w:rPr>
      <w:rFonts w:ascii="Times New Roman" w:eastAsia="Times New Roman" w:hAnsi="Times New Roman" w:cs="Times New Roman"/>
      <w:b/>
      <w:bCs/>
      <w:i w:val="0"/>
      <w:strike w:val="0"/>
      <w:dstrike w:val="0"/>
      <w:color w:val="000000"/>
      <w:position w:val="0"/>
      <w:sz w:val="28"/>
      <w:szCs w:val="28"/>
      <w:u w:val="none" w:color="000000"/>
      <w:shd w:val="clear" w:color="auto" w:fill="auto"/>
      <w:vertAlign w:val="baseline"/>
    </w:rPr>
  </w:style>
  <w:style w:type="character" w:customStyle="1" w:styleId="WW8Num30z0">
    <w:name w:val="WW8Num30z0"/>
    <w:rsid w:val="004D4F23"/>
    <w:rPr>
      <w:rFonts w:cs="Times New Roman" w:hint="default"/>
    </w:rPr>
  </w:style>
  <w:style w:type="character" w:customStyle="1" w:styleId="WW8Num30z1">
    <w:name w:val="WW8Num30z1"/>
    <w:rsid w:val="004D4F23"/>
    <w:rPr>
      <w:rFonts w:cs="Times New Roman"/>
    </w:rPr>
  </w:style>
  <w:style w:type="character" w:customStyle="1" w:styleId="WW8Num31z0">
    <w:name w:val="WW8Num31z0"/>
    <w:rsid w:val="004D4F23"/>
    <w:rPr>
      <w:rFonts w:ascii="Symbol" w:eastAsia="Times New Roman" w:hAnsi="Symbol" w:cs="Times New Roman" w:hint="default"/>
    </w:rPr>
  </w:style>
  <w:style w:type="character" w:customStyle="1" w:styleId="WW8Num31z1">
    <w:name w:val="WW8Num31z1"/>
    <w:rsid w:val="004D4F23"/>
    <w:rPr>
      <w:rFonts w:ascii="Courier New" w:hAnsi="Courier New" w:cs="Courier New" w:hint="default"/>
    </w:rPr>
  </w:style>
  <w:style w:type="character" w:customStyle="1" w:styleId="WW8Num31z2">
    <w:name w:val="WW8Num31z2"/>
    <w:rsid w:val="004D4F23"/>
    <w:rPr>
      <w:rFonts w:ascii="Wingdings" w:hAnsi="Wingdings" w:cs="Wingdings" w:hint="default"/>
    </w:rPr>
  </w:style>
  <w:style w:type="character" w:customStyle="1" w:styleId="WW8Num31z3">
    <w:name w:val="WW8Num31z3"/>
    <w:rsid w:val="004D4F23"/>
    <w:rPr>
      <w:rFonts w:ascii="Symbol" w:hAnsi="Symbol" w:cs="Symbol" w:hint="default"/>
    </w:rPr>
  </w:style>
  <w:style w:type="character" w:customStyle="1" w:styleId="WW8Num32z0">
    <w:name w:val="WW8Num32z0"/>
    <w:rsid w:val="004D4F23"/>
    <w:rPr>
      <w:rFonts w:hint="default"/>
    </w:rPr>
  </w:style>
  <w:style w:type="character" w:customStyle="1" w:styleId="WW8Num33z0">
    <w:name w:val="WW8Num33z0"/>
    <w:rsid w:val="004D4F23"/>
    <w:rPr>
      <w:rFonts w:hint="default"/>
    </w:rPr>
  </w:style>
  <w:style w:type="character" w:customStyle="1" w:styleId="WW8Num33z1">
    <w:name w:val="WW8Num33z1"/>
    <w:rsid w:val="004D4F23"/>
  </w:style>
  <w:style w:type="character" w:customStyle="1" w:styleId="WW8Num33z2">
    <w:name w:val="WW8Num33z2"/>
    <w:rsid w:val="004D4F23"/>
  </w:style>
  <w:style w:type="character" w:customStyle="1" w:styleId="WW8Num33z3">
    <w:name w:val="WW8Num33z3"/>
    <w:rsid w:val="004D4F23"/>
  </w:style>
  <w:style w:type="character" w:customStyle="1" w:styleId="WW8Num33z4">
    <w:name w:val="WW8Num33z4"/>
    <w:rsid w:val="004D4F23"/>
  </w:style>
  <w:style w:type="character" w:customStyle="1" w:styleId="WW8Num33z5">
    <w:name w:val="WW8Num33z5"/>
    <w:rsid w:val="004D4F23"/>
  </w:style>
  <w:style w:type="character" w:customStyle="1" w:styleId="WW8Num33z6">
    <w:name w:val="WW8Num33z6"/>
    <w:rsid w:val="004D4F23"/>
  </w:style>
  <w:style w:type="character" w:customStyle="1" w:styleId="WW8Num33z7">
    <w:name w:val="WW8Num33z7"/>
    <w:rsid w:val="004D4F23"/>
  </w:style>
  <w:style w:type="character" w:customStyle="1" w:styleId="WW8Num33z8">
    <w:name w:val="WW8Num33z8"/>
    <w:rsid w:val="004D4F23"/>
  </w:style>
  <w:style w:type="character" w:customStyle="1" w:styleId="WW8Num34z0">
    <w:name w:val="WW8Num34z0"/>
    <w:rsid w:val="004D4F23"/>
    <w:rPr>
      <w:rFonts w:hint="default"/>
    </w:rPr>
  </w:style>
  <w:style w:type="character" w:customStyle="1" w:styleId="WW8Num34z1">
    <w:name w:val="WW8Num34z1"/>
    <w:rsid w:val="004D4F23"/>
  </w:style>
  <w:style w:type="character" w:customStyle="1" w:styleId="WW8Num34z2">
    <w:name w:val="WW8Num34z2"/>
    <w:rsid w:val="004D4F23"/>
  </w:style>
  <w:style w:type="character" w:customStyle="1" w:styleId="WW8Num34z3">
    <w:name w:val="WW8Num34z3"/>
    <w:rsid w:val="004D4F23"/>
  </w:style>
  <w:style w:type="character" w:customStyle="1" w:styleId="WW8Num34z4">
    <w:name w:val="WW8Num34z4"/>
    <w:rsid w:val="004D4F23"/>
  </w:style>
  <w:style w:type="character" w:customStyle="1" w:styleId="WW8Num34z5">
    <w:name w:val="WW8Num34z5"/>
    <w:rsid w:val="004D4F23"/>
  </w:style>
  <w:style w:type="character" w:customStyle="1" w:styleId="WW8Num34z6">
    <w:name w:val="WW8Num34z6"/>
    <w:rsid w:val="004D4F23"/>
  </w:style>
  <w:style w:type="character" w:customStyle="1" w:styleId="WW8Num34z7">
    <w:name w:val="WW8Num34z7"/>
    <w:rsid w:val="004D4F23"/>
  </w:style>
  <w:style w:type="character" w:customStyle="1" w:styleId="WW8Num34z8">
    <w:name w:val="WW8Num34z8"/>
    <w:rsid w:val="004D4F23"/>
  </w:style>
  <w:style w:type="character" w:customStyle="1" w:styleId="WW8Num35z0">
    <w:name w:val="WW8Num35z0"/>
    <w:rsid w:val="004D4F23"/>
    <w:rPr>
      <w:rFonts w:hint="default"/>
    </w:rPr>
  </w:style>
  <w:style w:type="character" w:customStyle="1" w:styleId="WW8Num35z1">
    <w:name w:val="WW8Num35z1"/>
    <w:rsid w:val="004D4F23"/>
  </w:style>
  <w:style w:type="character" w:customStyle="1" w:styleId="WW8Num35z2">
    <w:name w:val="WW8Num35z2"/>
    <w:rsid w:val="004D4F23"/>
  </w:style>
  <w:style w:type="character" w:customStyle="1" w:styleId="WW8Num35z3">
    <w:name w:val="WW8Num35z3"/>
    <w:rsid w:val="004D4F23"/>
  </w:style>
  <w:style w:type="character" w:customStyle="1" w:styleId="WW8Num35z4">
    <w:name w:val="WW8Num35z4"/>
    <w:rsid w:val="004D4F23"/>
  </w:style>
  <w:style w:type="character" w:customStyle="1" w:styleId="WW8Num35z5">
    <w:name w:val="WW8Num35z5"/>
    <w:rsid w:val="004D4F23"/>
  </w:style>
  <w:style w:type="character" w:customStyle="1" w:styleId="WW8Num35z6">
    <w:name w:val="WW8Num35z6"/>
    <w:rsid w:val="004D4F23"/>
  </w:style>
  <w:style w:type="character" w:customStyle="1" w:styleId="WW8Num35z7">
    <w:name w:val="WW8Num35z7"/>
    <w:rsid w:val="004D4F23"/>
  </w:style>
  <w:style w:type="character" w:customStyle="1" w:styleId="WW8Num35z8">
    <w:name w:val="WW8Num35z8"/>
    <w:rsid w:val="004D4F23"/>
  </w:style>
  <w:style w:type="character" w:customStyle="1" w:styleId="WW8Num36z0">
    <w:name w:val="WW8Num36z0"/>
    <w:rsid w:val="004D4F23"/>
  </w:style>
  <w:style w:type="character" w:customStyle="1" w:styleId="WW8Num36z1">
    <w:name w:val="WW8Num36z1"/>
    <w:rsid w:val="004D4F23"/>
  </w:style>
  <w:style w:type="character" w:customStyle="1" w:styleId="WW8Num36z2">
    <w:name w:val="WW8Num36z2"/>
    <w:rsid w:val="004D4F23"/>
  </w:style>
  <w:style w:type="character" w:customStyle="1" w:styleId="WW8Num36z3">
    <w:name w:val="WW8Num36z3"/>
    <w:rsid w:val="004D4F23"/>
  </w:style>
  <w:style w:type="character" w:customStyle="1" w:styleId="WW8Num36z4">
    <w:name w:val="WW8Num36z4"/>
    <w:rsid w:val="004D4F23"/>
  </w:style>
  <w:style w:type="character" w:customStyle="1" w:styleId="WW8Num36z5">
    <w:name w:val="WW8Num36z5"/>
    <w:rsid w:val="004D4F23"/>
  </w:style>
  <w:style w:type="character" w:customStyle="1" w:styleId="WW8Num36z6">
    <w:name w:val="WW8Num36z6"/>
    <w:rsid w:val="004D4F23"/>
  </w:style>
  <w:style w:type="character" w:customStyle="1" w:styleId="WW8Num36z7">
    <w:name w:val="WW8Num36z7"/>
    <w:rsid w:val="004D4F23"/>
  </w:style>
  <w:style w:type="character" w:customStyle="1" w:styleId="WW8Num36z8">
    <w:name w:val="WW8Num36z8"/>
    <w:rsid w:val="004D4F23"/>
  </w:style>
  <w:style w:type="character" w:customStyle="1" w:styleId="WW8Num37z0">
    <w:name w:val="WW8Num37z0"/>
    <w:rsid w:val="004D4F23"/>
    <w:rPr>
      <w:rFonts w:hint="default"/>
    </w:rPr>
  </w:style>
  <w:style w:type="character" w:customStyle="1" w:styleId="WW8Num37z1">
    <w:name w:val="WW8Num37z1"/>
    <w:rsid w:val="004D4F23"/>
  </w:style>
  <w:style w:type="character" w:customStyle="1" w:styleId="WW8Num37z2">
    <w:name w:val="WW8Num37z2"/>
    <w:rsid w:val="004D4F23"/>
  </w:style>
  <w:style w:type="character" w:customStyle="1" w:styleId="WW8Num37z3">
    <w:name w:val="WW8Num37z3"/>
    <w:rsid w:val="004D4F23"/>
  </w:style>
  <w:style w:type="character" w:customStyle="1" w:styleId="WW8Num37z4">
    <w:name w:val="WW8Num37z4"/>
    <w:rsid w:val="004D4F23"/>
  </w:style>
  <w:style w:type="character" w:customStyle="1" w:styleId="WW8Num37z5">
    <w:name w:val="WW8Num37z5"/>
    <w:rsid w:val="004D4F23"/>
  </w:style>
  <w:style w:type="character" w:customStyle="1" w:styleId="WW8Num37z6">
    <w:name w:val="WW8Num37z6"/>
    <w:rsid w:val="004D4F23"/>
  </w:style>
  <w:style w:type="character" w:customStyle="1" w:styleId="WW8Num37z7">
    <w:name w:val="WW8Num37z7"/>
    <w:rsid w:val="004D4F23"/>
  </w:style>
  <w:style w:type="character" w:customStyle="1" w:styleId="WW8Num37z8">
    <w:name w:val="WW8Num37z8"/>
    <w:rsid w:val="004D4F23"/>
  </w:style>
  <w:style w:type="character" w:customStyle="1" w:styleId="WW8Num38z0">
    <w:name w:val="WW8Num38z0"/>
    <w:rsid w:val="004D4F23"/>
    <w:rPr>
      <w:rFonts w:hint="default"/>
    </w:rPr>
  </w:style>
  <w:style w:type="character" w:customStyle="1" w:styleId="WW8Num39z0">
    <w:name w:val="WW8Num39z0"/>
    <w:rsid w:val="004D4F23"/>
    <w:rPr>
      <w:rFonts w:hint="default"/>
    </w:rPr>
  </w:style>
  <w:style w:type="character" w:customStyle="1" w:styleId="WW8Num39z1">
    <w:name w:val="WW8Num39z1"/>
    <w:rsid w:val="004D4F23"/>
  </w:style>
  <w:style w:type="character" w:customStyle="1" w:styleId="WW8Num39z2">
    <w:name w:val="WW8Num39z2"/>
    <w:rsid w:val="004D4F23"/>
  </w:style>
  <w:style w:type="character" w:customStyle="1" w:styleId="WW8Num39z3">
    <w:name w:val="WW8Num39z3"/>
    <w:rsid w:val="004D4F23"/>
  </w:style>
  <w:style w:type="character" w:customStyle="1" w:styleId="WW8Num39z4">
    <w:name w:val="WW8Num39z4"/>
    <w:rsid w:val="004D4F23"/>
  </w:style>
  <w:style w:type="character" w:customStyle="1" w:styleId="WW8Num39z5">
    <w:name w:val="WW8Num39z5"/>
    <w:rsid w:val="004D4F23"/>
  </w:style>
  <w:style w:type="character" w:customStyle="1" w:styleId="WW8Num39z6">
    <w:name w:val="WW8Num39z6"/>
    <w:rsid w:val="004D4F23"/>
  </w:style>
  <w:style w:type="character" w:customStyle="1" w:styleId="WW8Num39z7">
    <w:name w:val="WW8Num39z7"/>
    <w:rsid w:val="004D4F23"/>
  </w:style>
  <w:style w:type="character" w:customStyle="1" w:styleId="WW8Num39z8">
    <w:name w:val="WW8Num39z8"/>
    <w:rsid w:val="004D4F23"/>
  </w:style>
  <w:style w:type="character" w:customStyle="1" w:styleId="WW8Num40z0">
    <w:name w:val="WW8Num40z0"/>
    <w:rsid w:val="004D4F23"/>
    <w:rPr>
      <w:rFonts w:hint="default"/>
    </w:rPr>
  </w:style>
  <w:style w:type="character" w:customStyle="1" w:styleId="WW8Num41z0">
    <w:name w:val="WW8Num41z0"/>
    <w:rsid w:val="004D4F23"/>
    <w:rPr>
      <w:rFonts w:ascii="Symbol" w:eastAsia="Calibri" w:hAnsi="Symbol" w:cs="Symbol" w:hint="default"/>
      <w:sz w:val="28"/>
      <w:szCs w:val="28"/>
    </w:rPr>
  </w:style>
  <w:style w:type="character" w:customStyle="1" w:styleId="WW8Num41z1">
    <w:name w:val="WW8Num41z1"/>
    <w:rsid w:val="004D4F23"/>
    <w:rPr>
      <w:rFonts w:ascii="Courier New" w:hAnsi="Courier New" w:cs="Courier New" w:hint="default"/>
    </w:rPr>
  </w:style>
  <w:style w:type="character" w:customStyle="1" w:styleId="WW8Num41z2">
    <w:name w:val="WW8Num41z2"/>
    <w:rsid w:val="004D4F23"/>
    <w:rPr>
      <w:rFonts w:ascii="Wingdings" w:hAnsi="Wingdings" w:cs="Wingdings" w:hint="default"/>
    </w:rPr>
  </w:style>
  <w:style w:type="character" w:customStyle="1" w:styleId="WW8Num42z0">
    <w:name w:val="WW8Num42z0"/>
    <w:rsid w:val="004D4F23"/>
    <w:rPr>
      <w:rFonts w:cs="Times New Roman"/>
    </w:rPr>
  </w:style>
  <w:style w:type="character" w:customStyle="1" w:styleId="WW8Num42z1">
    <w:name w:val="WW8Num42z1"/>
    <w:rsid w:val="004D4F23"/>
    <w:rPr>
      <w:rFonts w:cs="Times New Roman" w:hint="default"/>
    </w:rPr>
  </w:style>
  <w:style w:type="character" w:customStyle="1" w:styleId="WW8Num43z0">
    <w:name w:val="WW8Num43z0"/>
    <w:rsid w:val="004D4F23"/>
    <w:rPr>
      <w:rFonts w:hint="default"/>
    </w:rPr>
  </w:style>
  <w:style w:type="character" w:customStyle="1" w:styleId="WW8Num43z1">
    <w:name w:val="WW8Num43z1"/>
    <w:rsid w:val="004D4F23"/>
  </w:style>
  <w:style w:type="character" w:customStyle="1" w:styleId="WW8Num43z2">
    <w:name w:val="WW8Num43z2"/>
    <w:rsid w:val="004D4F23"/>
  </w:style>
  <w:style w:type="character" w:customStyle="1" w:styleId="WW8Num43z3">
    <w:name w:val="WW8Num43z3"/>
    <w:rsid w:val="004D4F23"/>
  </w:style>
  <w:style w:type="character" w:customStyle="1" w:styleId="WW8Num43z4">
    <w:name w:val="WW8Num43z4"/>
    <w:rsid w:val="004D4F23"/>
  </w:style>
  <w:style w:type="character" w:customStyle="1" w:styleId="WW8Num43z5">
    <w:name w:val="WW8Num43z5"/>
    <w:rsid w:val="004D4F23"/>
  </w:style>
  <w:style w:type="character" w:customStyle="1" w:styleId="WW8Num43z6">
    <w:name w:val="WW8Num43z6"/>
    <w:rsid w:val="004D4F23"/>
  </w:style>
  <w:style w:type="character" w:customStyle="1" w:styleId="WW8Num43z7">
    <w:name w:val="WW8Num43z7"/>
    <w:rsid w:val="004D4F23"/>
  </w:style>
  <w:style w:type="character" w:customStyle="1" w:styleId="WW8Num43z8">
    <w:name w:val="WW8Num43z8"/>
    <w:rsid w:val="004D4F23"/>
  </w:style>
  <w:style w:type="character" w:customStyle="1" w:styleId="WW8Num44z0">
    <w:name w:val="WW8Num44z0"/>
    <w:rsid w:val="004D4F23"/>
    <w:rPr>
      <w:rFonts w:hint="default"/>
    </w:rPr>
  </w:style>
  <w:style w:type="character" w:customStyle="1" w:styleId="WW8Num44z1">
    <w:name w:val="WW8Num44z1"/>
    <w:rsid w:val="004D4F23"/>
  </w:style>
  <w:style w:type="character" w:customStyle="1" w:styleId="WW8Num44z2">
    <w:name w:val="WW8Num44z2"/>
    <w:rsid w:val="004D4F23"/>
  </w:style>
  <w:style w:type="character" w:customStyle="1" w:styleId="WW8Num44z3">
    <w:name w:val="WW8Num44z3"/>
    <w:rsid w:val="004D4F23"/>
  </w:style>
  <w:style w:type="character" w:customStyle="1" w:styleId="WW8Num44z4">
    <w:name w:val="WW8Num44z4"/>
    <w:rsid w:val="004D4F23"/>
  </w:style>
  <w:style w:type="character" w:customStyle="1" w:styleId="WW8Num44z5">
    <w:name w:val="WW8Num44z5"/>
    <w:rsid w:val="004D4F23"/>
  </w:style>
  <w:style w:type="character" w:customStyle="1" w:styleId="WW8Num44z6">
    <w:name w:val="WW8Num44z6"/>
    <w:rsid w:val="004D4F23"/>
  </w:style>
  <w:style w:type="character" w:customStyle="1" w:styleId="WW8Num44z7">
    <w:name w:val="WW8Num44z7"/>
    <w:rsid w:val="004D4F23"/>
  </w:style>
  <w:style w:type="character" w:customStyle="1" w:styleId="WW8Num44z8">
    <w:name w:val="WW8Num44z8"/>
    <w:rsid w:val="004D4F23"/>
  </w:style>
  <w:style w:type="character" w:customStyle="1" w:styleId="WW8Num45z0">
    <w:name w:val="WW8Num45z0"/>
    <w:rsid w:val="004D4F23"/>
    <w:rPr>
      <w:rFonts w:hint="default"/>
    </w:rPr>
  </w:style>
  <w:style w:type="character" w:customStyle="1" w:styleId="WW8Num46z0">
    <w:name w:val="WW8Num46z0"/>
    <w:rsid w:val="004D4F23"/>
    <w:rPr>
      <w:rFonts w:hint="default"/>
    </w:rPr>
  </w:style>
  <w:style w:type="character" w:customStyle="1" w:styleId="WW8Num46z1">
    <w:name w:val="WW8Num46z1"/>
    <w:rsid w:val="004D4F23"/>
  </w:style>
  <w:style w:type="character" w:customStyle="1" w:styleId="WW8Num46z2">
    <w:name w:val="WW8Num46z2"/>
    <w:rsid w:val="004D4F23"/>
  </w:style>
  <w:style w:type="character" w:customStyle="1" w:styleId="WW8Num46z3">
    <w:name w:val="WW8Num46z3"/>
    <w:rsid w:val="004D4F23"/>
  </w:style>
  <w:style w:type="character" w:customStyle="1" w:styleId="WW8Num46z4">
    <w:name w:val="WW8Num46z4"/>
    <w:rsid w:val="004D4F23"/>
  </w:style>
  <w:style w:type="character" w:customStyle="1" w:styleId="WW8Num46z5">
    <w:name w:val="WW8Num46z5"/>
    <w:rsid w:val="004D4F23"/>
  </w:style>
  <w:style w:type="character" w:customStyle="1" w:styleId="WW8Num46z6">
    <w:name w:val="WW8Num46z6"/>
    <w:rsid w:val="004D4F23"/>
  </w:style>
  <w:style w:type="character" w:customStyle="1" w:styleId="WW8Num46z7">
    <w:name w:val="WW8Num46z7"/>
    <w:rsid w:val="004D4F23"/>
  </w:style>
  <w:style w:type="character" w:customStyle="1" w:styleId="WW8Num46z8">
    <w:name w:val="WW8Num46z8"/>
    <w:rsid w:val="004D4F23"/>
  </w:style>
  <w:style w:type="character" w:customStyle="1" w:styleId="WW8Num47z0">
    <w:name w:val="WW8Num47z0"/>
    <w:rsid w:val="004D4F23"/>
    <w:rPr>
      <w:rFonts w:hint="default"/>
    </w:rPr>
  </w:style>
  <w:style w:type="character" w:customStyle="1" w:styleId="WW8Num47z1">
    <w:name w:val="WW8Num47z1"/>
    <w:rsid w:val="004D4F23"/>
  </w:style>
  <w:style w:type="character" w:customStyle="1" w:styleId="WW8Num47z2">
    <w:name w:val="WW8Num47z2"/>
    <w:rsid w:val="004D4F23"/>
  </w:style>
  <w:style w:type="character" w:customStyle="1" w:styleId="WW8Num47z3">
    <w:name w:val="WW8Num47z3"/>
    <w:rsid w:val="004D4F23"/>
  </w:style>
  <w:style w:type="character" w:customStyle="1" w:styleId="WW8Num47z4">
    <w:name w:val="WW8Num47z4"/>
    <w:rsid w:val="004D4F23"/>
  </w:style>
  <w:style w:type="character" w:customStyle="1" w:styleId="WW8Num47z5">
    <w:name w:val="WW8Num47z5"/>
    <w:rsid w:val="004D4F23"/>
  </w:style>
  <w:style w:type="character" w:customStyle="1" w:styleId="WW8Num47z6">
    <w:name w:val="WW8Num47z6"/>
    <w:rsid w:val="004D4F23"/>
  </w:style>
  <w:style w:type="character" w:customStyle="1" w:styleId="WW8Num47z7">
    <w:name w:val="WW8Num47z7"/>
    <w:rsid w:val="004D4F23"/>
  </w:style>
  <w:style w:type="character" w:customStyle="1" w:styleId="WW8Num47z8">
    <w:name w:val="WW8Num47z8"/>
    <w:rsid w:val="004D4F23"/>
  </w:style>
  <w:style w:type="character" w:customStyle="1" w:styleId="WW8Num48z0">
    <w:name w:val="WW8Num48z0"/>
    <w:rsid w:val="004D4F23"/>
    <w:rPr>
      <w:rFonts w:hint="default"/>
    </w:rPr>
  </w:style>
  <w:style w:type="character" w:customStyle="1" w:styleId="WW8Num48z1">
    <w:name w:val="WW8Num48z1"/>
    <w:rsid w:val="004D4F23"/>
  </w:style>
  <w:style w:type="character" w:customStyle="1" w:styleId="WW8Num48z2">
    <w:name w:val="WW8Num48z2"/>
    <w:rsid w:val="004D4F23"/>
  </w:style>
  <w:style w:type="character" w:customStyle="1" w:styleId="WW8Num48z3">
    <w:name w:val="WW8Num48z3"/>
    <w:rsid w:val="004D4F23"/>
  </w:style>
  <w:style w:type="character" w:customStyle="1" w:styleId="WW8Num48z4">
    <w:name w:val="WW8Num48z4"/>
    <w:rsid w:val="004D4F23"/>
  </w:style>
  <w:style w:type="character" w:customStyle="1" w:styleId="WW8Num48z5">
    <w:name w:val="WW8Num48z5"/>
    <w:rsid w:val="004D4F23"/>
  </w:style>
  <w:style w:type="character" w:customStyle="1" w:styleId="WW8Num48z6">
    <w:name w:val="WW8Num48z6"/>
    <w:rsid w:val="004D4F23"/>
  </w:style>
  <w:style w:type="character" w:customStyle="1" w:styleId="WW8Num48z7">
    <w:name w:val="WW8Num48z7"/>
    <w:rsid w:val="004D4F23"/>
  </w:style>
  <w:style w:type="character" w:customStyle="1" w:styleId="WW8Num48z8">
    <w:name w:val="WW8Num48z8"/>
    <w:rsid w:val="004D4F23"/>
  </w:style>
  <w:style w:type="character" w:customStyle="1" w:styleId="WW8Num49z0">
    <w:name w:val="WW8Num49z0"/>
    <w:rsid w:val="004D4F23"/>
    <w:rPr>
      <w:rFonts w:ascii="Symbol" w:eastAsia="Times New Roman" w:hAnsi="Symbol" w:cs="Times New Roman" w:hint="default"/>
    </w:rPr>
  </w:style>
  <w:style w:type="character" w:customStyle="1" w:styleId="WW8Num49z1">
    <w:name w:val="WW8Num49z1"/>
    <w:rsid w:val="004D4F23"/>
    <w:rPr>
      <w:rFonts w:ascii="Courier New" w:hAnsi="Courier New" w:cs="Courier New" w:hint="default"/>
    </w:rPr>
  </w:style>
  <w:style w:type="character" w:customStyle="1" w:styleId="WW8Num49z2">
    <w:name w:val="WW8Num49z2"/>
    <w:rsid w:val="004D4F23"/>
    <w:rPr>
      <w:rFonts w:ascii="Wingdings" w:hAnsi="Wingdings" w:cs="Wingdings" w:hint="default"/>
    </w:rPr>
  </w:style>
  <w:style w:type="character" w:customStyle="1" w:styleId="WW8Num49z3">
    <w:name w:val="WW8Num49z3"/>
    <w:rsid w:val="004D4F23"/>
    <w:rPr>
      <w:rFonts w:ascii="Symbol" w:hAnsi="Symbol" w:cs="Symbol" w:hint="default"/>
    </w:rPr>
  </w:style>
  <w:style w:type="character" w:customStyle="1" w:styleId="WW8Num50z0">
    <w:name w:val="WW8Num50z0"/>
    <w:rsid w:val="004D4F23"/>
    <w:rPr>
      <w:rFonts w:hint="default"/>
    </w:rPr>
  </w:style>
  <w:style w:type="character" w:customStyle="1" w:styleId="afffffffa">
    <w:name w:val="Основной текст_"/>
    <w:basedOn w:val="13"/>
    <w:rsid w:val="004D4F23"/>
    <w:rPr>
      <w:spacing w:val="3"/>
      <w:sz w:val="25"/>
      <w:szCs w:val="25"/>
      <w:shd w:val="clear" w:color="auto" w:fill="FFFFFF"/>
    </w:rPr>
  </w:style>
  <w:style w:type="character" w:customStyle="1" w:styleId="FootnoteCharacters">
    <w:name w:val="Footnote Characters"/>
    <w:rsid w:val="004D4F23"/>
    <w:rPr>
      <w:vertAlign w:val="superscript"/>
    </w:rPr>
  </w:style>
  <w:style w:type="character" w:styleId="afffffffb">
    <w:name w:val="page number"/>
    <w:qFormat/>
    <w:rsid w:val="004D4F23"/>
    <w:rPr>
      <w:rFonts w:cs="Times New Roman"/>
    </w:rPr>
  </w:style>
  <w:style w:type="character" w:customStyle="1" w:styleId="1d">
    <w:name w:val="Знак примечания1"/>
    <w:rsid w:val="004D4F23"/>
    <w:rPr>
      <w:rFonts w:cs="Times New Roman"/>
      <w:sz w:val="16"/>
      <w:szCs w:val="16"/>
    </w:rPr>
  </w:style>
  <w:style w:type="character" w:customStyle="1" w:styleId="1e">
    <w:name w:val="Основной текст Знак1"/>
    <w:qFormat/>
    <w:rsid w:val="004D4F23"/>
    <w:rPr>
      <w:rFonts w:ascii="Times New Roman" w:hAnsi="Times New Roman" w:cs="Times New Roman"/>
      <w:shd w:val="clear" w:color="auto" w:fill="FFFFFF"/>
    </w:rPr>
  </w:style>
  <w:style w:type="character" w:customStyle="1" w:styleId="s11">
    <w:name w:val="s_11"/>
    <w:qFormat/>
    <w:rsid w:val="004D4F23"/>
  </w:style>
  <w:style w:type="character" w:customStyle="1" w:styleId="WW-InternetLink">
    <w:name w:val="WW-Internet Link"/>
    <w:rsid w:val="004D4F23"/>
    <w:rPr>
      <w:color w:val="000080"/>
      <w:u w:val="single"/>
    </w:rPr>
  </w:style>
  <w:style w:type="paragraph" w:customStyle="1" w:styleId="2b">
    <w:name w:val="Основной текст2"/>
    <w:basedOn w:val="a"/>
    <w:rsid w:val="004D4F23"/>
    <w:pPr>
      <w:widowControl w:val="0"/>
      <w:shd w:val="clear" w:color="auto" w:fill="FFFFFF"/>
      <w:suppressAutoHyphens/>
      <w:spacing w:before="720" w:after="600" w:line="326" w:lineRule="exact"/>
      <w:jc w:val="both"/>
    </w:pPr>
    <w:rPr>
      <w:rFonts w:ascii="Calibri" w:hAnsi="Calibri" w:cs="Calibri"/>
      <w:spacing w:val="3"/>
      <w:sz w:val="25"/>
      <w:szCs w:val="25"/>
      <w:lang w:eastAsia="zh-CN"/>
    </w:rPr>
  </w:style>
  <w:style w:type="paragraph" w:customStyle="1" w:styleId="afffffffc">
    <w:name w:val="Подчёркнуный текст"/>
    <w:basedOn w:val="a"/>
    <w:next w:val="a"/>
    <w:qFormat/>
    <w:rsid w:val="004D4F23"/>
    <w:pPr>
      <w:widowControl w:val="0"/>
      <w:suppressAutoHyphens/>
      <w:autoSpaceDE w:val="0"/>
      <w:ind w:firstLine="720"/>
      <w:jc w:val="both"/>
    </w:pPr>
    <w:rPr>
      <w:rFonts w:ascii="Arial" w:hAnsi="Arial" w:cs="Arial"/>
      <w:sz w:val="24"/>
      <w:szCs w:val="24"/>
      <w:lang w:eastAsia="zh-CN"/>
    </w:rPr>
  </w:style>
  <w:style w:type="paragraph" w:customStyle="1" w:styleId="1f">
    <w:name w:val="Текст примечания1"/>
    <w:basedOn w:val="a"/>
    <w:rsid w:val="004D4F23"/>
    <w:pPr>
      <w:widowControl w:val="0"/>
      <w:suppressAutoHyphens/>
      <w:autoSpaceDE w:val="0"/>
      <w:ind w:firstLine="720"/>
      <w:jc w:val="both"/>
    </w:pPr>
    <w:rPr>
      <w:rFonts w:ascii="Arial" w:hAnsi="Arial"/>
      <w:sz w:val="20"/>
      <w:szCs w:val="20"/>
      <w:lang w:eastAsia="zh-CN"/>
    </w:rPr>
  </w:style>
  <w:style w:type="paragraph" w:customStyle="1" w:styleId="ConsPlusDocList">
    <w:name w:val="ConsPlusDocList"/>
    <w:qFormat/>
    <w:rsid w:val="004D4F23"/>
    <w:pPr>
      <w:widowControl w:val="0"/>
      <w:suppressAutoHyphens/>
      <w:autoSpaceDE w:val="0"/>
      <w:spacing w:after="0" w:line="240" w:lineRule="auto"/>
    </w:pPr>
    <w:rPr>
      <w:rFonts w:ascii="Courier New" w:eastAsia="Times New Roman" w:hAnsi="Courier New" w:cs="Courier New"/>
      <w:sz w:val="20"/>
      <w:lang w:eastAsia="zh-CN"/>
    </w:rPr>
  </w:style>
  <w:style w:type="paragraph" w:customStyle="1" w:styleId="ConsPlusJurTerm">
    <w:name w:val="ConsPlusJurTerm"/>
    <w:qFormat/>
    <w:rsid w:val="004D4F23"/>
    <w:pPr>
      <w:widowControl w:val="0"/>
      <w:suppressAutoHyphens/>
      <w:autoSpaceDE w:val="0"/>
      <w:spacing w:after="0" w:line="240" w:lineRule="auto"/>
    </w:pPr>
    <w:rPr>
      <w:rFonts w:ascii="Tahoma" w:eastAsia="Times New Roman" w:hAnsi="Tahoma" w:cs="Tahoma"/>
      <w:sz w:val="26"/>
      <w:lang w:eastAsia="zh-CN"/>
    </w:rPr>
  </w:style>
  <w:style w:type="paragraph" w:customStyle="1" w:styleId="ConsPlusTextList">
    <w:name w:val="ConsPlusTextList"/>
    <w:qFormat/>
    <w:rsid w:val="004D4F23"/>
    <w:pPr>
      <w:widowControl w:val="0"/>
      <w:suppressAutoHyphens/>
      <w:autoSpaceDE w:val="0"/>
      <w:spacing w:after="0" w:line="240" w:lineRule="auto"/>
    </w:pPr>
    <w:rPr>
      <w:rFonts w:ascii="Arial" w:eastAsia="Times New Roman" w:hAnsi="Arial" w:cs="Arial"/>
      <w:sz w:val="20"/>
      <w:lang w:eastAsia="zh-CN"/>
    </w:rPr>
  </w:style>
  <w:style w:type="paragraph" w:customStyle="1" w:styleId="dktexleft">
    <w:name w:val="dktexleft"/>
    <w:basedOn w:val="a"/>
    <w:rsid w:val="004D4F23"/>
    <w:pPr>
      <w:suppressAutoHyphens/>
      <w:spacing w:before="280" w:after="280"/>
    </w:pPr>
    <w:rPr>
      <w:sz w:val="24"/>
      <w:szCs w:val="24"/>
      <w:lang w:eastAsia="zh-CN"/>
    </w:rPr>
  </w:style>
  <w:style w:type="paragraph" w:customStyle="1" w:styleId="FrameContents">
    <w:name w:val="Frame Contents"/>
    <w:basedOn w:val="a"/>
    <w:rsid w:val="004D4F23"/>
    <w:pPr>
      <w:widowControl w:val="0"/>
      <w:suppressAutoHyphens/>
      <w:autoSpaceDE w:val="0"/>
    </w:pPr>
    <w:rPr>
      <w:rFonts w:ascii="Arial" w:hAnsi="Arial" w:cs="Arial"/>
      <w:sz w:val="24"/>
      <w:szCs w:val="24"/>
      <w:lang w:eastAsia="zh-CN"/>
    </w:rPr>
  </w:style>
  <w:style w:type="character" w:customStyle="1" w:styleId="InternetLink0">
    <w:name w:val="Internet Link"/>
    <w:basedOn w:val="a0"/>
    <w:uiPriority w:val="99"/>
    <w:unhideWhenUsed/>
    <w:rsid w:val="007C70E3"/>
    <w:rPr>
      <w:color w:val="0000FF" w:themeColor="hyperlink"/>
      <w:u w:val="single"/>
    </w:rPr>
  </w:style>
  <w:style w:type="paragraph" w:customStyle="1" w:styleId="Heading3">
    <w:name w:val="Heading 3"/>
    <w:basedOn w:val="a"/>
    <w:unhideWhenUsed/>
    <w:qFormat/>
    <w:rsid w:val="00D24B62"/>
    <w:pPr>
      <w:keepNext/>
      <w:widowControl w:val="0"/>
      <w:ind w:firstLine="720"/>
      <w:jc w:val="center"/>
      <w:outlineLvl w:val="2"/>
    </w:pPr>
    <w:rPr>
      <w:rFonts w:ascii="Arial" w:hAnsi="Arial"/>
      <w:sz w:val="24"/>
      <w:szCs w:val="24"/>
    </w:rPr>
  </w:style>
  <w:style w:type="paragraph" w:customStyle="1" w:styleId="Heading4">
    <w:name w:val="Heading 4"/>
    <w:basedOn w:val="Heading3"/>
    <w:qFormat/>
    <w:rsid w:val="00D24B62"/>
    <w:pPr>
      <w:keepNext w:val="0"/>
      <w:spacing w:before="108" w:after="108"/>
      <w:outlineLvl w:val="3"/>
    </w:pPr>
    <w:rPr>
      <w:rFonts w:ascii="Calibri" w:hAnsi="Calibri"/>
      <w:b/>
      <w:bCs/>
      <w:sz w:val="28"/>
      <w:szCs w:val="28"/>
    </w:rPr>
  </w:style>
  <w:style w:type="character" w:customStyle="1" w:styleId="ListLabel1">
    <w:name w:val="ListLabel 1"/>
    <w:qFormat/>
    <w:rsid w:val="00D24B62"/>
    <w:rPr>
      <w:rFonts w:cs="Times New Roman"/>
    </w:rPr>
  </w:style>
  <w:style w:type="character" w:customStyle="1" w:styleId="ListLabel2">
    <w:name w:val="ListLabel 2"/>
    <w:qFormat/>
    <w:rsid w:val="00D24B62"/>
    <w:rPr>
      <w:rFonts w:cs="Times New Roman"/>
    </w:rPr>
  </w:style>
  <w:style w:type="character" w:customStyle="1" w:styleId="ListLabel3">
    <w:name w:val="ListLabel 3"/>
    <w:qFormat/>
    <w:rsid w:val="00D24B62"/>
    <w:rPr>
      <w:rFonts w:cs="Times New Roman"/>
    </w:rPr>
  </w:style>
  <w:style w:type="character" w:customStyle="1" w:styleId="ListLabel4">
    <w:name w:val="ListLabel 4"/>
    <w:qFormat/>
    <w:rsid w:val="00D24B62"/>
    <w:rPr>
      <w:rFonts w:cs="Times New Roman"/>
    </w:rPr>
  </w:style>
  <w:style w:type="character" w:customStyle="1" w:styleId="ListLabel5">
    <w:name w:val="ListLabel 5"/>
    <w:qFormat/>
    <w:rsid w:val="00D24B62"/>
    <w:rPr>
      <w:rFonts w:cs="Times New Roman"/>
    </w:rPr>
  </w:style>
  <w:style w:type="character" w:customStyle="1" w:styleId="ListLabel6">
    <w:name w:val="ListLabel 6"/>
    <w:qFormat/>
    <w:rsid w:val="00D24B62"/>
    <w:rPr>
      <w:rFonts w:cs="Times New Roman"/>
    </w:rPr>
  </w:style>
  <w:style w:type="character" w:customStyle="1" w:styleId="ListLabel7">
    <w:name w:val="ListLabel 7"/>
    <w:qFormat/>
    <w:rsid w:val="00D24B62"/>
    <w:rPr>
      <w:rFonts w:cs="Times New Roman"/>
    </w:rPr>
  </w:style>
  <w:style w:type="character" w:customStyle="1" w:styleId="ListLabel8">
    <w:name w:val="ListLabel 8"/>
    <w:qFormat/>
    <w:rsid w:val="00D24B62"/>
    <w:rPr>
      <w:rFonts w:cs="Times New Roman"/>
    </w:rPr>
  </w:style>
  <w:style w:type="character" w:customStyle="1" w:styleId="ListLabel9">
    <w:name w:val="ListLabel 9"/>
    <w:qFormat/>
    <w:rsid w:val="00D24B62"/>
    <w:rPr>
      <w:rFonts w:cs="Times New Roman"/>
    </w:rPr>
  </w:style>
  <w:style w:type="character" w:customStyle="1" w:styleId="ListLabel10">
    <w:name w:val="ListLabel 10"/>
    <w:qFormat/>
    <w:rsid w:val="00D24B62"/>
    <w:rPr>
      <w:rFonts w:cs="Times New Roman"/>
    </w:rPr>
  </w:style>
  <w:style w:type="character" w:customStyle="1" w:styleId="ListLabel11">
    <w:name w:val="ListLabel 11"/>
    <w:qFormat/>
    <w:rsid w:val="00D24B62"/>
    <w:rPr>
      <w:rFonts w:cs="Times New Roman"/>
    </w:rPr>
  </w:style>
  <w:style w:type="character" w:customStyle="1" w:styleId="ListLabel12">
    <w:name w:val="ListLabel 12"/>
    <w:qFormat/>
    <w:rsid w:val="00D24B62"/>
    <w:rPr>
      <w:rFonts w:cs="Times New Roman"/>
    </w:rPr>
  </w:style>
  <w:style w:type="character" w:customStyle="1" w:styleId="ListLabel13">
    <w:name w:val="ListLabel 13"/>
    <w:qFormat/>
    <w:rsid w:val="00D24B62"/>
    <w:rPr>
      <w:rFonts w:cs="Times New Roman"/>
    </w:rPr>
  </w:style>
  <w:style w:type="character" w:customStyle="1" w:styleId="ListLabel14">
    <w:name w:val="ListLabel 14"/>
    <w:qFormat/>
    <w:rsid w:val="00D24B62"/>
    <w:rPr>
      <w:rFonts w:cs="Times New Roman"/>
    </w:rPr>
  </w:style>
  <w:style w:type="character" w:customStyle="1" w:styleId="ListLabel15">
    <w:name w:val="ListLabel 15"/>
    <w:qFormat/>
    <w:rsid w:val="00D24B62"/>
    <w:rPr>
      <w:rFonts w:cs="Times New Roman"/>
    </w:rPr>
  </w:style>
  <w:style w:type="character" w:customStyle="1" w:styleId="ListLabel16">
    <w:name w:val="ListLabel 16"/>
    <w:qFormat/>
    <w:rsid w:val="00D24B62"/>
    <w:rPr>
      <w:rFonts w:cs="Times New Roman"/>
    </w:rPr>
  </w:style>
  <w:style w:type="character" w:customStyle="1" w:styleId="ListLabel17">
    <w:name w:val="ListLabel 17"/>
    <w:qFormat/>
    <w:rsid w:val="00D24B62"/>
    <w:rPr>
      <w:rFonts w:cs="Times New Roman"/>
    </w:rPr>
  </w:style>
  <w:style w:type="character" w:customStyle="1" w:styleId="ListLabel18">
    <w:name w:val="ListLabel 18"/>
    <w:qFormat/>
    <w:rsid w:val="00D24B62"/>
    <w:rPr>
      <w:rFonts w:cs="Times New Roman"/>
    </w:rPr>
  </w:style>
  <w:style w:type="character" w:customStyle="1" w:styleId="ListLabel19">
    <w:name w:val="ListLabel 19"/>
    <w:qFormat/>
    <w:rsid w:val="00D24B62"/>
    <w:rPr>
      <w:rFonts w:cs="Times New Roman"/>
    </w:rPr>
  </w:style>
  <w:style w:type="character" w:customStyle="1" w:styleId="ListLabel20">
    <w:name w:val="ListLabel 20"/>
    <w:qFormat/>
    <w:rsid w:val="00D24B62"/>
    <w:rPr>
      <w:rFonts w:cs="Times New Roman"/>
    </w:rPr>
  </w:style>
  <w:style w:type="character" w:customStyle="1" w:styleId="ListLabel21">
    <w:name w:val="ListLabel 21"/>
    <w:qFormat/>
    <w:rsid w:val="00D24B62"/>
    <w:rPr>
      <w:rFonts w:cs="Times New Roman"/>
    </w:rPr>
  </w:style>
  <w:style w:type="character" w:customStyle="1" w:styleId="ListLabel22">
    <w:name w:val="ListLabel 22"/>
    <w:qFormat/>
    <w:rsid w:val="00D24B62"/>
    <w:rPr>
      <w:rFonts w:cs="Times New Roman"/>
    </w:rPr>
  </w:style>
  <w:style w:type="character" w:customStyle="1" w:styleId="ListLabel23">
    <w:name w:val="ListLabel 23"/>
    <w:qFormat/>
    <w:rsid w:val="00D24B62"/>
    <w:rPr>
      <w:rFonts w:cs="Times New Roman"/>
    </w:rPr>
  </w:style>
  <w:style w:type="character" w:customStyle="1" w:styleId="ListLabel24">
    <w:name w:val="ListLabel 24"/>
    <w:qFormat/>
    <w:rsid w:val="00D24B62"/>
    <w:rPr>
      <w:rFonts w:cs="Times New Roman"/>
    </w:rPr>
  </w:style>
  <w:style w:type="character" w:customStyle="1" w:styleId="ListLabel25">
    <w:name w:val="ListLabel 25"/>
    <w:qFormat/>
    <w:rsid w:val="00D24B62"/>
    <w:rPr>
      <w:rFonts w:cs="Times New Roman"/>
    </w:rPr>
  </w:style>
  <w:style w:type="character" w:customStyle="1" w:styleId="ListLabel26">
    <w:name w:val="ListLabel 26"/>
    <w:qFormat/>
    <w:rsid w:val="00D24B62"/>
    <w:rPr>
      <w:rFonts w:cs="Times New Roman"/>
    </w:rPr>
  </w:style>
  <w:style w:type="character" w:customStyle="1" w:styleId="ListLabel27">
    <w:name w:val="ListLabel 27"/>
    <w:qFormat/>
    <w:rsid w:val="00D24B62"/>
    <w:rPr>
      <w:rFonts w:cs="Times New Roman"/>
    </w:rPr>
  </w:style>
  <w:style w:type="character" w:customStyle="1" w:styleId="ListLabel28">
    <w:name w:val="ListLabel 28"/>
    <w:qFormat/>
    <w:rsid w:val="00D24B62"/>
    <w:rPr>
      <w:rFonts w:cs="Times New Roman"/>
    </w:rPr>
  </w:style>
  <w:style w:type="character" w:customStyle="1" w:styleId="ListLabel29">
    <w:name w:val="ListLabel 29"/>
    <w:qFormat/>
    <w:rsid w:val="00D24B62"/>
    <w:rPr>
      <w:rFonts w:cs="Times New Roman"/>
    </w:rPr>
  </w:style>
  <w:style w:type="character" w:customStyle="1" w:styleId="ListLabel30">
    <w:name w:val="ListLabel 30"/>
    <w:qFormat/>
    <w:rsid w:val="00D24B62"/>
    <w:rPr>
      <w:rFonts w:cs="Times New Roman"/>
    </w:rPr>
  </w:style>
  <w:style w:type="character" w:customStyle="1" w:styleId="ListLabel31">
    <w:name w:val="ListLabel 31"/>
    <w:qFormat/>
    <w:rsid w:val="00D24B62"/>
    <w:rPr>
      <w:rFonts w:cs="Times New Roman"/>
    </w:rPr>
  </w:style>
  <w:style w:type="character" w:customStyle="1" w:styleId="ListLabel32">
    <w:name w:val="ListLabel 32"/>
    <w:qFormat/>
    <w:rsid w:val="00D24B62"/>
    <w:rPr>
      <w:rFonts w:cs="Times New Roman"/>
    </w:rPr>
  </w:style>
  <w:style w:type="character" w:customStyle="1" w:styleId="ListLabel33">
    <w:name w:val="ListLabel 33"/>
    <w:qFormat/>
    <w:rsid w:val="00D24B62"/>
    <w:rPr>
      <w:rFonts w:cs="Times New Roman"/>
    </w:rPr>
  </w:style>
  <w:style w:type="character" w:customStyle="1" w:styleId="ListLabel34">
    <w:name w:val="ListLabel 34"/>
    <w:qFormat/>
    <w:rsid w:val="00D24B62"/>
    <w:rPr>
      <w:rFonts w:cs="Times New Roman"/>
    </w:rPr>
  </w:style>
  <w:style w:type="character" w:customStyle="1" w:styleId="ListLabel35">
    <w:name w:val="ListLabel 35"/>
    <w:qFormat/>
    <w:rsid w:val="00D24B62"/>
    <w:rPr>
      <w:rFonts w:cs="Times New Roman"/>
    </w:rPr>
  </w:style>
  <w:style w:type="character" w:customStyle="1" w:styleId="ListLabel36">
    <w:name w:val="ListLabel 36"/>
    <w:qFormat/>
    <w:rsid w:val="00D24B62"/>
    <w:rPr>
      <w:rFonts w:cs="Times New Roman"/>
    </w:rPr>
  </w:style>
  <w:style w:type="character" w:customStyle="1" w:styleId="ListLabel37">
    <w:name w:val="ListLabel 37"/>
    <w:qFormat/>
    <w:rsid w:val="00D24B62"/>
    <w:rPr>
      <w:rFonts w:eastAsia="Times New Roman" w:cs="Times New Roman"/>
    </w:rPr>
  </w:style>
  <w:style w:type="character" w:customStyle="1" w:styleId="ListLabel38">
    <w:name w:val="ListLabel 38"/>
    <w:qFormat/>
    <w:rsid w:val="00D24B62"/>
    <w:rPr>
      <w:rFonts w:cs="Courier New"/>
    </w:rPr>
  </w:style>
  <w:style w:type="character" w:customStyle="1" w:styleId="ListLabel39">
    <w:name w:val="ListLabel 39"/>
    <w:qFormat/>
    <w:rsid w:val="00D24B62"/>
    <w:rPr>
      <w:rFonts w:cs="Courier New"/>
    </w:rPr>
  </w:style>
  <w:style w:type="character" w:customStyle="1" w:styleId="ListLabel40">
    <w:name w:val="ListLabel 40"/>
    <w:qFormat/>
    <w:rsid w:val="00D24B62"/>
    <w:rPr>
      <w:rFonts w:cs="Courier New"/>
    </w:rPr>
  </w:style>
  <w:style w:type="character" w:customStyle="1" w:styleId="ListLabel41">
    <w:name w:val="ListLabel 41"/>
    <w:qFormat/>
    <w:rsid w:val="00D24B62"/>
    <w:rPr>
      <w:rFonts w:eastAsia="Times New Roman" w:cs="Times New Roman"/>
    </w:rPr>
  </w:style>
  <w:style w:type="character" w:customStyle="1" w:styleId="ListLabel42">
    <w:name w:val="ListLabel 42"/>
    <w:qFormat/>
    <w:rsid w:val="00D24B62"/>
    <w:rPr>
      <w:rFonts w:cs="Courier New"/>
    </w:rPr>
  </w:style>
  <w:style w:type="character" w:customStyle="1" w:styleId="ListLabel43">
    <w:name w:val="ListLabel 43"/>
    <w:qFormat/>
    <w:rsid w:val="00D24B62"/>
    <w:rPr>
      <w:rFonts w:cs="Courier New"/>
    </w:rPr>
  </w:style>
  <w:style w:type="character" w:customStyle="1" w:styleId="ListLabel44">
    <w:name w:val="ListLabel 44"/>
    <w:qFormat/>
    <w:rsid w:val="00D24B62"/>
    <w:rPr>
      <w:rFonts w:cs="Courier New"/>
    </w:rPr>
  </w:style>
  <w:style w:type="character" w:customStyle="1" w:styleId="ListLabel45">
    <w:name w:val="ListLabel 45"/>
    <w:qFormat/>
    <w:rsid w:val="00D24B62"/>
    <w:rPr>
      <w:rFonts w:eastAsia="Times New Roman" w:cs="Times New Roman"/>
    </w:rPr>
  </w:style>
  <w:style w:type="character" w:customStyle="1" w:styleId="ListLabel46">
    <w:name w:val="ListLabel 46"/>
    <w:qFormat/>
    <w:rsid w:val="00D24B62"/>
    <w:rPr>
      <w:rFonts w:cs="Courier New"/>
    </w:rPr>
  </w:style>
  <w:style w:type="character" w:customStyle="1" w:styleId="ListLabel47">
    <w:name w:val="ListLabel 47"/>
    <w:qFormat/>
    <w:rsid w:val="00D24B62"/>
    <w:rPr>
      <w:rFonts w:cs="Courier New"/>
    </w:rPr>
  </w:style>
  <w:style w:type="character" w:customStyle="1" w:styleId="ListLabel48">
    <w:name w:val="ListLabel 48"/>
    <w:qFormat/>
    <w:rsid w:val="00D24B62"/>
    <w:rPr>
      <w:rFonts w:cs="Courier New"/>
    </w:rPr>
  </w:style>
  <w:style w:type="character" w:customStyle="1" w:styleId="ListLabel49">
    <w:name w:val="ListLabel 49"/>
    <w:qFormat/>
    <w:rsid w:val="00D24B62"/>
    <w:rPr>
      <w:rFonts w:eastAsia="Times New Roman" w:cs="Times New Roman"/>
    </w:rPr>
  </w:style>
  <w:style w:type="character" w:customStyle="1" w:styleId="ListLabel50">
    <w:name w:val="ListLabel 50"/>
    <w:qFormat/>
    <w:rsid w:val="00D24B62"/>
    <w:rPr>
      <w:rFonts w:cs="Courier New"/>
    </w:rPr>
  </w:style>
  <w:style w:type="character" w:customStyle="1" w:styleId="ListLabel51">
    <w:name w:val="ListLabel 51"/>
    <w:qFormat/>
    <w:rsid w:val="00D24B62"/>
    <w:rPr>
      <w:rFonts w:cs="Courier New"/>
    </w:rPr>
  </w:style>
  <w:style w:type="character" w:customStyle="1" w:styleId="ListLabel52">
    <w:name w:val="ListLabel 52"/>
    <w:qFormat/>
    <w:rsid w:val="00D24B62"/>
    <w:rPr>
      <w:rFonts w:cs="Courier New"/>
    </w:rPr>
  </w:style>
  <w:style w:type="character" w:customStyle="1" w:styleId="ListLabel53">
    <w:name w:val="ListLabel 53"/>
    <w:qFormat/>
    <w:rsid w:val="00D24B62"/>
    <w:rPr>
      <w:rFonts w:eastAsia="Times New Roman" w:cs="Times New Roman"/>
    </w:rPr>
  </w:style>
  <w:style w:type="character" w:customStyle="1" w:styleId="ListLabel54">
    <w:name w:val="ListLabel 54"/>
    <w:qFormat/>
    <w:rsid w:val="00D24B62"/>
    <w:rPr>
      <w:rFonts w:cs="Courier New"/>
    </w:rPr>
  </w:style>
  <w:style w:type="character" w:customStyle="1" w:styleId="ListLabel55">
    <w:name w:val="ListLabel 55"/>
    <w:qFormat/>
    <w:rsid w:val="00D24B62"/>
    <w:rPr>
      <w:rFonts w:cs="Courier New"/>
    </w:rPr>
  </w:style>
  <w:style w:type="character" w:customStyle="1" w:styleId="ListLabel56">
    <w:name w:val="ListLabel 56"/>
    <w:qFormat/>
    <w:rsid w:val="00D24B62"/>
    <w:rPr>
      <w:rFonts w:cs="Courier New"/>
    </w:rPr>
  </w:style>
  <w:style w:type="character" w:customStyle="1" w:styleId="ListLabel57">
    <w:name w:val="ListLabel 57"/>
    <w:qFormat/>
    <w:rsid w:val="00D24B62"/>
    <w:rPr>
      <w:rFonts w:eastAsia="Times New Roman" w:cs="Times New Roman"/>
    </w:rPr>
  </w:style>
  <w:style w:type="character" w:customStyle="1" w:styleId="ListLabel58">
    <w:name w:val="ListLabel 58"/>
    <w:qFormat/>
    <w:rsid w:val="00D24B62"/>
    <w:rPr>
      <w:rFonts w:cs="Courier New"/>
    </w:rPr>
  </w:style>
  <w:style w:type="character" w:customStyle="1" w:styleId="ListLabel59">
    <w:name w:val="ListLabel 59"/>
    <w:qFormat/>
    <w:rsid w:val="00D24B62"/>
    <w:rPr>
      <w:rFonts w:cs="Courier New"/>
    </w:rPr>
  </w:style>
  <w:style w:type="character" w:customStyle="1" w:styleId="ListLabel60">
    <w:name w:val="ListLabel 60"/>
    <w:qFormat/>
    <w:rsid w:val="00D24B62"/>
    <w:rPr>
      <w:rFonts w:cs="Courier New"/>
    </w:rPr>
  </w:style>
  <w:style w:type="character" w:customStyle="1" w:styleId="ListLabel61">
    <w:name w:val="ListLabel 61"/>
    <w:qFormat/>
    <w:rsid w:val="00D24B62"/>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62">
    <w:name w:val="ListLabel 62"/>
    <w:qFormat/>
    <w:rsid w:val="00D24B62"/>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63">
    <w:name w:val="ListLabel 63"/>
    <w:qFormat/>
    <w:rsid w:val="00D24B62"/>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64">
    <w:name w:val="ListLabel 64"/>
    <w:qFormat/>
    <w:rsid w:val="00D24B62"/>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65">
    <w:name w:val="ListLabel 65"/>
    <w:qFormat/>
    <w:rsid w:val="00D24B62"/>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66">
    <w:name w:val="ListLabel 66"/>
    <w:qFormat/>
    <w:rsid w:val="00D24B62"/>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67">
    <w:name w:val="ListLabel 67"/>
    <w:qFormat/>
    <w:rsid w:val="00D24B62"/>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68">
    <w:name w:val="ListLabel 68"/>
    <w:qFormat/>
    <w:rsid w:val="00D24B62"/>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69">
    <w:name w:val="ListLabel 69"/>
    <w:qFormat/>
    <w:rsid w:val="00D24B62"/>
    <w:rPr>
      <w:rFonts w:eastAsia="Times New Roman" w:cs="Times New Roman"/>
      <w:b/>
      <w:bCs/>
      <w:i w:val="0"/>
      <w:strike w:val="0"/>
      <w:dstrike w:val="0"/>
      <w:color w:val="000000"/>
      <w:position w:val="0"/>
      <w:sz w:val="28"/>
      <w:szCs w:val="28"/>
      <w:highlight w:val="white"/>
      <w:u w:val="none" w:color="000000"/>
      <w:vertAlign w:val="baseline"/>
    </w:rPr>
  </w:style>
  <w:style w:type="character" w:customStyle="1" w:styleId="ListLabel70">
    <w:name w:val="ListLabel 70"/>
    <w:qFormat/>
    <w:rsid w:val="00D24B62"/>
    <w:rPr>
      <w:b w:val="0"/>
    </w:rPr>
  </w:style>
  <w:style w:type="character" w:customStyle="1" w:styleId="ListLabel71">
    <w:name w:val="ListLabel 71"/>
    <w:qFormat/>
    <w:rsid w:val="00D24B62"/>
    <w:rPr>
      <w:rFonts w:cs="Times New Roman"/>
      <w:b w:val="0"/>
    </w:rPr>
  </w:style>
  <w:style w:type="character" w:customStyle="1" w:styleId="ListLabel72">
    <w:name w:val="ListLabel 72"/>
    <w:qFormat/>
    <w:rsid w:val="00D24B62"/>
    <w:rPr>
      <w:rFonts w:cs="Times New Roman"/>
    </w:rPr>
  </w:style>
  <w:style w:type="character" w:customStyle="1" w:styleId="ListLabel73">
    <w:name w:val="ListLabel 73"/>
    <w:qFormat/>
    <w:rsid w:val="00D24B62"/>
    <w:rPr>
      <w:rFonts w:cs="Times New Roman"/>
    </w:rPr>
  </w:style>
  <w:style w:type="character" w:customStyle="1" w:styleId="ListLabel74">
    <w:name w:val="ListLabel 74"/>
    <w:qFormat/>
    <w:rsid w:val="00D24B62"/>
    <w:rPr>
      <w:rFonts w:cs="Times New Roman"/>
    </w:rPr>
  </w:style>
  <w:style w:type="character" w:customStyle="1" w:styleId="ListLabel75">
    <w:name w:val="ListLabel 75"/>
    <w:qFormat/>
    <w:rsid w:val="00D24B62"/>
    <w:rPr>
      <w:rFonts w:cs="Times New Roman"/>
    </w:rPr>
  </w:style>
  <w:style w:type="character" w:customStyle="1" w:styleId="ListLabel76">
    <w:name w:val="ListLabel 76"/>
    <w:qFormat/>
    <w:rsid w:val="00D24B62"/>
    <w:rPr>
      <w:rFonts w:cs="Times New Roman"/>
    </w:rPr>
  </w:style>
  <w:style w:type="character" w:customStyle="1" w:styleId="ListLabel77">
    <w:name w:val="ListLabel 77"/>
    <w:qFormat/>
    <w:rsid w:val="00D24B62"/>
    <w:rPr>
      <w:rFonts w:cs="Times New Roman"/>
    </w:rPr>
  </w:style>
  <w:style w:type="character" w:customStyle="1" w:styleId="ListLabel78">
    <w:name w:val="ListLabel 78"/>
    <w:qFormat/>
    <w:rsid w:val="00D24B62"/>
    <w:rPr>
      <w:rFonts w:cs="Times New Roman"/>
    </w:rPr>
  </w:style>
  <w:style w:type="character" w:customStyle="1" w:styleId="ListLabel79">
    <w:name w:val="ListLabel 79"/>
    <w:qFormat/>
    <w:rsid w:val="00D24B62"/>
    <w:rPr>
      <w:rFonts w:cs="Times New Roman"/>
    </w:rPr>
  </w:style>
  <w:style w:type="table" w:customStyle="1" w:styleId="TableGrid">
    <w:name w:val="TableGrid"/>
    <w:rsid w:val="00D24B62"/>
    <w:pPr>
      <w:spacing w:after="0" w:line="240" w:lineRule="auto"/>
    </w:pPr>
    <w:rPr>
      <w:sz w:val="20"/>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50756C01E1698C81E0DD52245C742E83895618654F5A615E381C9145FFC2633468C8D38323C8A4724C5D6E5Fv9A8F%20" TargetMode="External"/><Relationship Id="rId13" Type="http://schemas.openxmlformats.org/officeDocument/2006/relationships/hyperlink" Target="consultantplus://offline/ref=8C4A9FB0EB7939DB123F25B20A4C6E306048BFB42B37EBF0401A22EC50F7FFB154EDE9B74D738FC14083858FADB7DFBDF79F99264DE77737C3H3D" TargetMode="External"/><Relationship Id="rId18" Type="http://schemas.openxmlformats.org/officeDocument/2006/relationships/hyperlink" Target="consultantplus://offline/ref=D7204554B52472D34DC5DA7BF99718567895FE67487CF790D59B448DE0581769C26D147490BFF47Df6I0D" TargetMode="External"/><Relationship Id="rId26" Type="http://schemas.openxmlformats.org/officeDocument/2006/relationships/hyperlink" Target="consultantplus://offline/ref=1EA3574217FE567D0C16FCDB46CD201FE5EAF0E5480486989675234C8F35F55EADC5E027EEA6A9A8F18D84062BBAF794D04B493FC0FBE3DE16hAA" TargetMode="External"/><Relationship Id="rId3" Type="http://schemas.openxmlformats.org/officeDocument/2006/relationships/settings" Target="settings.xml"/><Relationship Id="rId21" Type="http://schemas.openxmlformats.org/officeDocument/2006/relationships/hyperlink" Target="consultantplus://offline/ref=BA523875770AFFB01FE41BEA23E016D2F5E322DB57D092F01E9CE22D49778EF0DA79DC58E791B04EoBc0D" TargetMode="External"/><Relationship Id="rId7" Type="http://schemas.openxmlformats.org/officeDocument/2006/relationships/hyperlink" Target="consultantplus://offline/ref=1E50756C01E1698C81E0DD52245C742E8280541D691F0D630F6D12944DAF987330219EDE9E23D7BA71525Ev6A7F%20" TargetMode="External"/><Relationship Id="rId12" Type="http://schemas.openxmlformats.org/officeDocument/2006/relationships/hyperlink" Target="consultantplus://offline/ref=8C4A9FB0EB7939DB123F25B20A4C6E306048BFB42B37EBF0401A22EC50F7FFB154EDE9B24E78DB9502DDDCDDE9FCD2BFE9839926C5HAD" TargetMode="External"/><Relationship Id="rId17" Type="http://schemas.openxmlformats.org/officeDocument/2006/relationships/hyperlink" Target="consultantplus://offline/ref=C22363A9129FC2616E4792AE4CC161C31A86BE074F40DE7A3DC2357E1C4FE2EEFF2BE3464444A44Ed637C" TargetMode="External"/><Relationship Id="rId25" Type="http://schemas.openxmlformats.org/officeDocument/2006/relationships/hyperlink" Target="consultantplus://offline/ref=F45B82BC49DB5A6D14265A7C478AB2FF1E25A0267CA09E144793A956E0CC40FC22984FDE1BD3883DNFHAE" TargetMode="External"/><Relationship Id="rId2" Type="http://schemas.openxmlformats.org/officeDocument/2006/relationships/styles" Target="styles.xml"/><Relationship Id="rId16" Type="http://schemas.openxmlformats.org/officeDocument/2006/relationships/hyperlink" Target="consultantplus://offline/ref=98C1E760D7F9F2795E4CCD7DCFD1AE19EF8A3E37D012D3595F95F32D5AF7B76E855A4D2ED3154950U2z6C" TargetMode="External"/><Relationship Id="rId20" Type="http://schemas.openxmlformats.org/officeDocument/2006/relationships/hyperlink" Target="consultantplus://offline/ref=751EFADD70D1BEB533D48BBCBCFFD10F08B392E0490CD1058944A332D7AE4D2236CC64D32C1A30F83AEAFB14EE03CE5A59A3CFD0F8rDd6W"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C4A9FB0EB7939DB123F25B20A4C6E306048BFB42B37EBF0401A22EC50F7FFB154EDE9B74D738FC54683858FADB7DFBDF79F99264DE77737C3H3D" TargetMode="External"/><Relationship Id="rId24" Type="http://schemas.openxmlformats.org/officeDocument/2006/relationships/hyperlink" Target="consultantplus://offline/ref=F45B82BC49DB5A6D14265A7C478AB2FF1E25A0267CA09E144793A956E0CC40FC22984FDE1BD3883DNFHAE" TargetMode="External"/><Relationship Id="rId5" Type="http://schemas.openxmlformats.org/officeDocument/2006/relationships/footnotes" Target="footnotes.xml"/><Relationship Id="rId15" Type="http://schemas.openxmlformats.org/officeDocument/2006/relationships/hyperlink" Target="consultantplus://offline/ref=8C4A9FB0EB7939DB123F25B20A4C6E306048BFB42B37EBF0401A22EC50F7FFB154EDE9B74D738CC14483858FADB7DFBDF79F99264DE77737C3H3D" TargetMode="External"/><Relationship Id="rId23" Type="http://schemas.openxmlformats.org/officeDocument/2006/relationships/hyperlink" Target="consultantplus://offline/ref=2036A951F0B5226C5D87FCDE64D725F15E26216A334E1129A974E7757737596D7F439221EE7F345ENFA9E" TargetMode="External"/><Relationship Id="rId28" Type="http://schemas.openxmlformats.org/officeDocument/2006/relationships/fontTable" Target="fontTable.xml"/><Relationship Id="rId10" Type="http://schemas.openxmlformats.org/officeDocument/2006/relationships/hyperlink" Target="consultantplus://offline/main?base=RLAW404;n=22317;fld=134;dst=100250" TargetMode="External"/><Relationship Id="rId19" Type="http://schemas.openxmlformats.org/officeDocument/2006/relationships/hyperlink" Target="consultantplus://offline/ref=4DDF8372B8A4659F96F6369C84B2CFEE582A980756F367FFB79226F91A92898A45231C04A674EC18VDa6D" TargetMode="External"/><Relationship Id="rId4" Type="http://schemas.openxmlformats.org/officeDocument/2006/relationships/webSettings" Target="webSettings.xml"/><Relationship Id="rId9" Type="http://schemas.openxmlformats.org/officeDocument/2006/relationships/hyperlink" Target="consultantplus://offline/ref=1E50756C01E1698C81E0DD52245C742E8388501E67415A615E381C9145FFC2633468C8D38323C8A4724C5D6E5Fv9A8F%20" TargetMode="External"/><Relationship Id="rId14" Type="http://schemas.openxmlformats.org/officeDocument/2006/relationships/hyperlink" Target="consultantplus://offline/ref=8C4A9FB0EB7939DB123F25B20A4C6E306048BFB42B37EBF0401A22EC50F7FFB154EDE9B74D738CC14483858FADB7DFBDF79F99264DE77737C3H3D" TargetMode="External"/><Relationship Id="rId22" Type="http://schemas.openxmlformats.org/officeDocument/2006/relationships/hyperlink" Target="consultantplus://offline/ref=BA523875770AFFB01FE41BEA23E016D2F5E322DB57D092F01E9CE22D49778EF0DA79DC58E791B04EoBc0D"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1</Pages>
  <Words>8028</Words>
  <Characters>45760</Characters>
  <Application>Microsoft Office Word</Application>
  <DocSecurity>0</DocSecurity>
  <Lines>381</Lines>
  <Paragraphs>107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Ресурсное обеспечение реализации муниципальной программы за счет средств областн</vt:lpstr>
    </vt:vector>
  </TitlesOfParts>
  <Company>Microsoft</Company>
  <LinksUpToDate>false</LinksUpToDate>
  <CharactersWithSpaces>53681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84</cp:revision>
  <dcterms:created xsi:type="dcterms:W3CDTF">2021-03-25T11:42:00Z</dcterms:created>
  <dcterms:modified xsi:type="dcterms:W3CDTF">2023-03-06T09:20:00Z</dcterms:modified>
</cp:coreProperties>
</file>