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66" w:rsidRPr="003C6D22" w:rsidRDefault="00AD2666" w:rsidP="00AD2666">
      <w:pPr>
        <w:ind w:firstLine="709"/>
        <w:jc w:val="center"/>
        <w:rPr>
          <w:b/>
          <w:color w:val="FF0000"/>
          <w:lang w:eastAsia="ar-SA"/>
        </w:rPr>
      </w:pPr>
    </w:p>
    <w:p w:rsidR="00AD2666" w:rsidRPr="00040BA2" w:rsidRDefault="00AD2666" w:rsidP="00AD2666">
      <w:pPr>
        <w:spacing w:line="240" w:lineRule="atLeast"/>
        <w:jc w:val="center"/>
        <w:rPr>
          <w:b/>
          <w:sz w:val="28"/>
          <w:szCs w:val="28"/>
        </w:rPr>
      </w:pPr>
      <w:r w:rsidRPr="00040BA2">
        <w:rPr>
          <w:b/>
          <w:sz w:val="28"/>
          <w:szCs w:val="28"/>
        </w:rPr>
        <w:t>АДМИНИСТРАЦИЯ</w:t>
      </w:r>
    </w:p>
    <w:p w:rsidR="00AD2666" w:rsidRPr="00040BA2" w:rsidRDefault="00AD2666" w:rsidP="00AD2666">
      <w:pPr>
        <w:spacing w:line="240" w:lineRule="atLeast"/>
        <w:ind w:left="-426"/>
        <w:jc w:val="center"/>
        <w:rPr>
          <w:b/>
          <w:sz w:val="28"/>
          <w:szCs w:val="28"/>
        </w:rPr>
      </w:pPr>
      <w:r w:rsidRPr="00040BA2">
        <w:rPr>
          <w:b/>
          <w:sz w:val="28"/>
          <w:szCs w:val="28"/>
        </w:rPr>
        <w:t>МУНИЦИПАЛЬНОГО  ОБРАЗОВАНИЯ  ДНЕПРОВСКИЙ  СЕЛЬСОВЕТ</w:t>
      </w:r>
    </w:p>
    <w:p w:rsidR="00AD2666" w:rsidRPr="00040BA2" w:rsidRDefault="00AD2666" w:rsidP="00AD2666">
      <w:pPr>
        <w:pBdr>
          <w:bottom w:val="single" w:sz="12" w:space="1" w:color="auto"/>
        </w:pBdr>
        <w:spacing w:line="240" w:lineRule="atLeast"/>
        <w:jc w:val="center"/>
        <w:rPr>
          <w:b/>
          <w:sz w:val="28"/>
          <w:szCs w:val="28"/>
        </w:rPr>
      </w:pPr>
      <w:r w:rsidRPr="00040BA2">
        <w:rPr>
          <w:b/>
          <w:sz w:val="28"/>
          <w:szCs w:val="28"/>
        </w:rPr>
        <w:t>БЕЛЯЕВСКОГО  РАЙОНА  ОРЕНБУРГСКОЙ  ОБЛАСТИ</w:t>
      </w:r>
    </w:p>
    <w:p w:rsidR="00AD2666" w:rsidRPr="00040BA2" w:rsidRDefault="00AD2666" w:rsidP="00AD2666">
      <w:pPr>
        <w:pBdr>
          <w:bottom w:val="single" w:sz="12" w:space="1" w:color="auto"/>
        </w:pBdr>
        <w:spacing w:line="240" w:lineRule="atLeast"/>
        <w:jc w:val="center"/>
        <w:rPr>
          <w:b/>
          <w:sz w:val="28"/>
          <w:szCs w:val="28"/>
        </w:rPr>
      </w:pPr>
      <w:r w:rsidRPr="00040BA2">
        <w:rPr>
          <w:b/>
          <w:sz w:val="28"/>
          <w:szCs w:val="28"/>
        </w:rPr>
        <w:t>ПОСТАНОВЛЕНИЕ</w:t>
      </w:r>
    </w:p>
    <w:p w:rsidR="00AD2666" w:rsidRPr="00040BA2" w:rsidRDefault="00AD2666" w:rsidP="00AD2666">
      <w:pPr>
        <w:spacing w:line="240" w:lineRule="atLeast"/>
        <w:jc w:val="center"/>
        <w:rPr>
          <w:b/>
        </w:rPr>
      </w:pPr>
      <w:r w:rsidRPr="00040BA2">
        <w:t>с</w:t>
      </w:r>
      <w:proofErr w:type="gramStart"/>
      <w:r w:rsidRPr="00040BA2">
        <w:t>.Д</w:t>
      </w:r>
      <w:proofErr w:type="gramEnd"/>
      <w:r w:rsidRPr="00040BA2">
        <w:t>непровка</w:t>
      </w:r>
    </w:p>
    <w:p w:rsidR="00AD2666" w:rsidRPr="00040BA2" w:rsidRDefault="00AD2666" w:rsidP="00AD2666">
      <w:pPr>
        <w:spacing w:line="240" w:lineRule="atLeast"/>
        <w:jc w:val="center"/>
        <w:rPr>
          <w:sz w:val="28"/>
          <w:szCs w:val="28"/>
        </w:rPr>
      </w:pPr>
    </w:p>
    <w:p w:rsidR="00AD2666" w:rsidRPr="00040BA2" w:rsidRDefault="00AD2666" w:rsidP="00AD2666">
      <w:pPr>
        <w:spacing w:line="240" w:lineRule="atLeast"/>
        <w:jc w:val="center"/>
        <w:rPr>
          <w:sz w:val="28"/>
          <w:szCs w:val="28"/>
        </w:rPr>
      </w:pPr>
      <w:r w:rsidRPr="00040BA2">
        <w:rPr>
          <w:sz w:val="28"/>
          <w:szCs w:val="28"/>
        </w:rPr>
        <w:t>15.02.2021                                                                                                        №</w:t>
      </w:r>
      <w:r w:rsidR="008C5171">
        <w:rPr>
          <w:sz w:val="28"/>
          <w:szCs w:val="28"/>
        </w:rPr>
        <w:t>21</w:t>
      </w:r>
      <w:r w:rsidRPr="00040BA2">
        <w:rPr>
          <w:sz w:val="28"/>
          <w:szCs w:val="28"/>
        </w:rPr>
        <w:t>-п</w:t>
      </w:r>
    </w:p>
    <w:p w:rsidR="00AD2666" w:rsidRPr="0022535C" w:rsidRDefault="00AD2666" w:rsidP="00AD2666">
      <w:pPr>
        <w:jc w:val="center"/>
        <w:rPr>
          <w:b/>
          <w:bCs/>
          <w:kern w:val="2"/>
          <w:sz w:val="28"/>
          <w:szCs w:val="28"/>
        </w:rPr>
      </w:pPr>
    </w:p>
    <w:p w:rsidR="00AD2666" w:rsidRDefault="00AD2666" w:rsidP="00AD2666">
      <w:pPr>
        <w:pStyle w:val="ConsPlusTitle"/>
        <w:jc w:val="center"/>
        <w:rPr>
          <w:rFonts w:ascii="Times New Roman" w:hAnsi="Times New Roman" w:cs="Times New Roman"/>
          <w:b w:val="0"/>
          <w:sz w:val="28"/>
          <w:szCs w:val="28"/>
        </w:rPr>
      </w:pPr>
      <w:r w:rsidRPr="00AD2666">
        <w:rPr>
          <w:rFonts w:ascii="Times New Roman" w:hAnsi="Times New Roman" w:cs="Times New Roman"/>
          <w:b w:val="0"/>
          <w:bCs/>
          <w:kern w:val="2"/>
          <w:sz w:val="28"/>
          <w:szCs w:val="28"/>
        </w:rPr>
        <w:t xml:space="preserve">Об утверждении Административного регламента предоставления муниципальной услуги </w:t>
      </w:r>
      <w:r w:rsidRPr="00AD2666">
        <w:rPr>
          <w:rFonts w:ascii="Times New Roman" w:hAnsi="Times New Roman" w:cs="Times New Roman"/>
          <w:b w:val="0"/>
          <w:sz w:val="28"/>
          <w:szCs w:val="28"/>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2666" w:rsidRPr="00AD2666" w:rsidRDefault="00AD2666" w:rsidP="00AD2666">
      <w:pPr>
        <w:pStyle w:val="ConsPlusTitle"/>
        <w:jc w:val="center"/>
        <w:rPr>
          <w:rFonts w:ascii="Times New Roman" w:hAnsi="Times New Roman" w:cs="Times New Roman"/>
          <w:b w:val="0"/>
          <w:sz w:val="28"/>
          <w:szCs w:val="28"/>
        </w:rPr>
      </w:pPr>
    </w:p>
    <w:p w:rsidR="00AD2666" w:rsidRDefault="00AD2666" w:rsidP="00AD2666">
      <w:pPr>
        <w:autoSpaceDN w:val="0"/>
        <w:adjustRightInd w:val="0"/>
        <w:ind w:firstLine="708"/>
        <w:jc w:val="both"/>
        <w:rPr>
          <w:iCs/>
          <w:kern w:val="2"/>
          <w:sz w:val="28"/>
          <w:szCs w:val="28"/>
        </w:rPr>
      </w:pPr>
      <w:proofErr w:type="gramStart"/>
      <w:r w:rsidRPr="0022535C">
        <w:rPr>
          <w:kern w:val="2"/>
          <w:sz w:val="28"/>
          <w:szCs w:val="28"/>
        </w:rPr>
        <w:t xml:space="preserve">В </w:t>
      </w:r>
      <w:r w:rsidRPr="00A9626E">
        <w:rPr>
          <w:kern w:val="2"/>
          <w:sz w:val="28"/>
          <w:szCs w:val="28"/>
        </w:rPr>
        <w:t>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w:t>
      </w:r>
      <w:r w:rsidRPr="00A9626E">
        <w:rPr>
          <w:kern w:val="2"/>
          <w:sz w:val="28"/>
          <w:szCs w:val="28"/>
        </w:rPr>
        <w:noBreakHyphen/>
        <w:t xml:space="preserve">ФЗ «Об организации предоставления государственных и муниципальных услуг», </w:t>
      </w:r>
      <w:r w:rsidRPr="00A9626E">
        <w:rPr>
          <w:sz w:val="28"/>
          <w:szCs w:val="28"/>
        </w:rPr>
        <w:t>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w:t>
      </w:r>
      <w:proofErr w:type="gramEnd"/>
      <w:r w:rsidRPr="00A9626E">
        <w:rPr>
          <w:sz w:val="28"/>
          <w:szCs w:val="28"/>
        </w:rPr>
        <w:t xml:space="preserve"> </w:t>
      </w:r>
      <w:proofErr w:type="gramStart"/>
      <w:r w:rsidRPr="00A9626E">
        <w:rPr>
          <w:sz w:val="28"/>
          <w:szCs w:val="28"/>
        </w:rPr>
        <w:t xml:space="preserve">образования Днепровский сельсовет </w:t>
      </w:r>
      <w:proofErr w:type="spellStart"/>
      <w:r w:rsidRPr="00A9626E">
        <w:rPr>
          <w:sz w:val="28"/>
          <w:szCs w:val="28"/>
        </w:rPr>
        <w:t>Беляевского</w:t>
      </w:r>
      <w:proofErr w:type="spellEnd"/>
      <w:r w:rsidRPr="00A9626E">
        <w:rPr>
          <w:sz w:val="28"/>
          <w:szCs w:val="28"/>
        </w:rPr>
        <w:t xml:space="preserve"> района» постановлением администрации муниципального образования Днепровский сельсовет от </w:t>
      </w:r>
      <w:r w:rsidR="008C5171">
        <w:rPr>
          <w:sz w:val="28"/>
          <w:szCs w:val="28"/>
        </w:rPr>
        <w:t>15</w:t>
      </w:r>
      <w:r w:rsidRPr="00A9626E">
        <w:rPr>
          <w:sz w:val="28"/>
          <w:szCs w:val="28"/>
        </w:rPr>
        <w:t>.0</w:t>
      </w:r>
      <w:r w:rsidR="008C5171">
        <w:rPr>
          <w:sz w:val="28"/>
          <w:szCs w:val="28"/>
        </w:rPr>
        <w:t>2</w:t>
      </w:r>
      <w:r w:rsidRPr="00A9626E">
        <w:rPr>
          <w:sz w:val="28"/>
          <w:szCs w:val="28"/>
        </w:rPr>
        <w:t>.202</w:t>
      </w:r>
      <w:r w:rsidR="008C5171">
        <w:rPr>
          <w:sz w:val="28"/>
          <w:szCs w:val="28"/>
        </w:rPr>
        <w:t>1</w:t>
      </w:r>
      <w:r w:rsidRPr="00A9626E">
        <w:rPr>
          <w:sz w:val="28"/>
          <w:szCs w:val="28"/>
        </w:rPr>
        <w:t xml:space="preserve">  № </w:t>
      </w:r>
      <w:r w:rsidR="008C5171">
        <w:rPr>
          <w:sz w:val="28"/>
          <w:szCs w:val="28"/>
        </w:rPr>
        <w:t>18</w:t>
      </w:r>
      <w:r w:rsidRPr="00A9626E">
        <w:rPr>
          <w:sz w:val="28"/>
          <w:szCs w:val="28"/>
        </w:rPr>
        <w:t xml:space="preserve">-п </w:t>
      </w:r>
      <w:r w:rsidR="008C5171">
        <w:rPr>
          <w:sz w:val="28"/>
          <w:szCs w:val="28"/>
        </w:rPr>
        <w:t xml:space="preserve">«О внесении изменений и дополнений в постановление от 02.11.2020 №97-п </w:t>
      </w:r>
      <w:r w:rsidRPr="00A9626E">
        <w:rPr>
          <w:sz w:val="28"/>
          <w:szCs w:val="28"/>
        </w:rPr>
        <w:t xml:space="preserve">«Об утверждении перечня муниципальных услуг, предоставляемых администрацией муниципального образования Днепровский сельсовет </w:t>
      </w:r>
      <w:proofErr w:type="spellStart"/>
      <w:r w:rsidRPr="00A9626E">
        <w:rPr>
          <w:sz w:val="28"/>
          <w:szCs w:val="28"/>
        </w:rPr>
        <w:t>Беляевского</w:t>
      </w:r>
      <w:proofErr w:type="spellEnd"/>
      <w:r w:rsidRPr="00A9626E">
        <w:rPr>
          <w:sz w:val="28"/>
          <w:szCs w:val="28"/>
        </w:rPr>
        <w:t xml:space="preserve"> района Оренбургской области</w:t>
      </w:r>
      <w:r w:rsidR="008C5171">
        <w:rPr>
          <w:sz w:val="28"/>
          <w:szCs w:val="28"/>
        </w:rPr>
        <w:t>»</w:t>
      </w:r>
      <w:r w:rsidRPr="00A9626E">
        <w:rPr>
          <w:sz w:val="28"/>
          <w:szCs w:val="28"/>
        </w:rPr>
        <w:t xml:space="preserve">, </w:t>
      </w:r>
      <w:r w:rsidRPr="00A9626E">
        <w:rPr>
          <w:kern w:val="2"/>
          <w:sz w:val="28"/>
          <w:szCs w:val="28"/>
        </w:rPr>
        <w:t xml:space="preserve">руководствуясь </w:t>
      </w:r>
      <w:r>
        <w:rPr>
          <w:kern w:val="2"/>
          <w:sz w:val="28"/>
          <w:szCs w:val="28"/>
        </w:rPr>
        <w:t>Уставом</w:t>
      </w:r>
      <w:r w:rsidRPr="00A9626E">
        <w:rPr>
          <w:kern w:val="2"/>
          <w:sz w:val="28"/>
          <w:szCs w:val="28"/>
        </w:rPr>
        <w:t xml:space="preserve"> </w:t>
      </w:r>
      <w:r w:rsidRPr="00A9626E">
        <w:rPr>
          <w:iCs/>
          <w:kern w:val="2"/>
          <w:sz w:val="28"/>
          <w:szCs w:val="28"/>
        </w:rPr>
        <w:t xml:space="preserve">муниципального образования Днепровский сельсовет </w:t>
      </w:r>
      <w:proofErr w:type="spellStart"/>
      <w:r w:rsidRPr="00A9626E">
        <w:rPr>
          <w:iCs/>
          <w:kern w:val="2"/>
          <w:sz w:val="28"/>
          <w:szCs w:val="28"/>
        </w:rPr>
        <w:t>Беляевского</w:t>
      </w:r>
      <w:proofErr w:type="spellEnd"/>
      <w:r w:rsidRPr="00A9626E">
        <w:rPr>
          <w:iCs/>
          <w:kern w:val="2"/>
          <w:sz w:val="28"/>
          <w:szCs w:val="28"/>
        </w:rPr>
        <w:t xml:space="preserve"> района Оренбургской области,</w:t>
      </w:r>
      <w:r w:rsidRPr="00A9626E">
        <w:rPr>
          <w:i/>
          <w:iCs/>
          <w:kern w:val="2"/>
          <w:sz w:val="28"/>
          <w:szCs w:val="28"/>
        </w:rPr>
        <w:t xml:space="preserve"> </w:t>
      </w:r>
      <w:r w:rsidRPr="00A9626E">
        <w:rPr>
          <w:bCs/>
          <w:kern w:val="2"/>
          <w:sz w:val="28"/>
          <w:szCs w:val="28"/>
        </w:rPr>
        <w:t xml:space="preserve">администрация </w:t>
      </w:r>
      <w:r w:rsidRPr="00A9626E">
        <w:rPr>
          <w:iCs/>
          <w:kern w:val="2"/>
          <w:sz w:val="28"/>
          <w:szCs w:val="28"/>
        </w:rPr>
        <w:t>муниципального</w:t>
      </w:r>
      <w:r>
        <w:rPr>
          <w:iCs/>
          <w:kern w:val="2"/>
          <w:sz w:val="28"/>
          <w:szCs w:val="28"/>
        </w:rPr>
        <w:t xml:space="preserve"> образования Днепровский сельсовет </w:t>
      </w:r>
      <w:proofErr w:type="spellStart"/>
      <w:r>
        <w:rPr>
          <w:iCs/>
          <w:kern w:val="2"/>
          <w:sz w:val="28"/>
          <w:szCs w:val="28"/>
        </w:rPr>
        <w:t>Беляевского</w:t>
      </w:r>
      <w:proofErr w:type="spellEnd"/>
      <w:r>
        <w:rPr>
          <w:iCs/>
          <w:kern w:val="2"/>
          <w:sz w:val="28"/>
          <w:szCs w:val="28"/>
        </w:rPr>
        <w:t xml:space="preserve"> района </w:t>
      </w:r>
      <w:r w:rsidRPr="00BE0B65">
        <w:rPr>
          <w:iCs/>
          <w:kern w:val="2"/>
          <w:sz w:val="28"/>
          <w:szCs w:val="28"/>
        </w:rPr>
        <w:t>Оренбургской области</w:t>
      </w:r>
      <w:r>
        <w:rPr>
          <w:iCs/>
          <w:kern w:val="2"/>
          <w:sz w:val="28"/>
          <w:szCs w:val="28"/>
        </w:rPr>
        <w:t xml:space="preserve">, </w:t>
      </w:r>
      <w:proofErr w:type="gramEnd"/>
    </w:p>
    <w:p w:rsidR="00AD2666" w:rsidRDefault="00AD2666" w:rsidP="00AD2666">
      <w:pPr>
        <w:autoSpaceDN w:val="0"/>
        <w:adjustRightInd w:val="0"/>
        <w:ind w:firstLine="708"/>
        <w:jc w:val="both"/>
        <w:rPr>
          <w:iCs/>
          <w:kern w:val="2"/>
          <w:sz w:val="28"/>
          <w:szCs w:val="28"/>
        </w:rPr>
      </w:pPr>
    </w:p>
    <w:p w:rsidR="00AD2666" w:rsidRDefault="00AD2666" w:rsidP="00AD2666">
      <w:pPr>
        <w:autoSpaceDN w:val="0"/>
        <w:adjustRightInd w:val="0"/>
        <w:ind w:firstLine="708"/>
        <w:jc w:val="center"/>
        <w:rPr>
          <w:iCs/>
          <w:kern w:val="2"/>
          <w:sz w:val="28"/>
          <w:szCs w:val="28"/>
        </w:rPr>
      </w:pPr>
      <w:r>
        <w:rPr>
          <w:iCs/>
          <w:kern w:val="2"/>
          <w:sz w:val="28"/>
          <w:szCs w:val="28"/>
        </w:rPr>
        <w:t>ПОСТАНОВЛЯЕТ:</w:t>
      </w:r>
    </w:p>
    <w:p w:rsidR="00AD2666" w:rsidRPr="00A07C4F" w:rsidRDefault="00AD2666" w:rsidP="00AD2666">
      <w:pPr>
        <w:autoSpaceDN w:val="0"/>
        <w:adjustRightInd w:val="0"/>
        <w:ind w:firstLine="708"/>
        <w:jc w:val="center"/>
        <w:rPr>
          <w:iCs/>
          <w:kern w:val="2"/>
          <w:sz w:val="28"/>
          <w:szCs w:val="28"/>
        </w:rPr>
      </w:pPr>
    </w:p>
    <w:p w:rsidR="00AD2666" w:rsidRPr="00AD2666" w:rsidRDefault="00AD2666" w:rsidP="00AD2666">
      <w:pPr>
        <w:autoSpaceDN w:val="0"/>
        <w:adjustRightInd w:val="0"/>
        <w:ind w:firstLine="709"/>
        <w:jc w:val="both"/>
        <w:rPr>
          <w:kern w:val="2"/>
          <w:sz w:val="28"/>
          <w:szCs w:val="28"/>
        </w:rPr>
      </w:pPr>
      <w:r w:rsidRPr="00AD2666">
        <w:rPr>
          <w:kern w:val="2"/>
          <w:sz w:val="28"/>
          <w:szCs w:val="28"/>
        </w:rPr>
        <w:t>1. Утвердить административный регламент предоставления муниципальной услуги «</w:t>
      </w:r>
      <w:r w:rsidRPr="00AD2666">
        <w:rPr>
          <w:sz w:val="28"/>
          <w:szCs w:val="28"/>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Pr="00AD2666">
        <w:rPr>
          <w:kern w:val="2"/>
          <w:sz w:val="28"/>
          <w:szCs w:val="28"/>
        </w:rPr>
        <w:t>» (прилагается).</w:t>
      </w:r>
    </w:p>
    <w:p w:rsidR="00AD2666" w:rsidRPr="00A9626E" w:rsidRDefault="00AD2666" w:rsidP="00AD2666">
      <w:pPr>
        <w:spacing w:line="0" w:lineRule="atLeast"/>
        <w:jc w:val="both"/>
        <w:rPr>
          <w:sz w:val="28"/>
          <w:szCs w:val="28"/>
        </w:rPr>
      </w:pPr>
      <w:r w:rsidRPr="00AD2666">
        <w:rPr>
          <w:sz w:val="28"/>
          <w:szCs w:val="28"/>
        </w:rPr>
        <w:t xml:space="preserve">         2. Специалисту 1 категории администрации Кун О.С. организовать работу в</w:t>
      </w:r>
      <w:r w:rsidRPr="00A9626E">
        <w:rPr>
          <w:sz w:val="28"/>
          <w:szCs w:val="28"/>
        </w:rPr>
        <w:t xml:space="preserve"> соответствии с требованиями административных регламентов.          </w:t>
      </w:r>
    </w:p>
    <w:p w:rsidR="00AD2666" w:rsidRPr="00A9626E" w:rsidRDefault="00AD2666" w:rsidP="00AD2666">
      <w:pPr>
        <w:spacing w:line="0" w:lineRule="atLeast"/>
        <w:jc w:val="both"/>
        <w:rPr>
          <w:sz w:val="28"/>
          <w:szCs w:val="28"/>
        </w:rPr>
      </w:pPr>
      <w:r w:rsidRPr="00A9626E">
        <w:rPr>
          <w:sz w:val="28"/>
          <w:szCs w:val="28"/>
        </w:rPr>
        <w:t xml:space="preserve">        </w:t>
      </w:r>
      <w:r>
        <w:rPr>
          <w:sz w:val="28"/>
          <w:szCs w:val="28"/>
        </w:rPr>
        <w:t>3</w:t>
      </w:r>
      <w:r w:rsidRPr="00A9626E">
        <w:rPr>
          <w:sz w:val="28"/>
          <w:szCs w:val="28"/>
        </w:rPr>
        <w:t xml:space="preserve">. Специалисту 1 категории Кун О.С. </w:t>
      </w:r>
      <w:proofErr w:type="gramStart"/>
      <w:r w:rsidRPr="00A9626E">
        <w:rPr>
          <w:sz w:val="28"/>
          <w:szCs w:val="28"/>
        </w:rPr>
        <w:t>разместить</w:t>
      </w:r>
      <w:proofErr w:type="gramEnd"/>
      <w:r w:rsidRPr="00A9626E">
        <w:rPr>
          <w:sz w:val="28"/>
          <w:szCs w:val="28"/>
        </w:rPr>
        <w:t xml:space="preserve">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AD2666" w:rsidRPr="00A9626E" w:rsidRDefault="00AD2666" w:rsidP="00AD2666">
      <w:pPr>
        <w:pStyle w:val="ae"/>
        <w:spacing w:line="0" w:lineRule="atLeast"/>
        <w:jc w:val="both"/>
        <w:rPr>
          <w:rFonts w:ascii="Times New Roman" w:hAnsi="Times New Roman" w:cs="Times New Roman"/>
          <w:sz w:val="28"/>
          <w:szCs w:val="28"/>
        </w:rPr>
      </w:pPr>
      <w:r w:rsidRPr="00A9626E">
        <w:rPr>
          <w:rFonts w:ascii="Times New Roman" w:hAnsi="Times New Roman" w:cs="Times New Roman"/>
          <w:sz w:val="28"/>
          <w:szCs w:val="28"/>
        </w:rPr>
        <w:lastRenderedPageBreak/>
        <w:t xml:space="preserve">        </w:t>
      </w:r>
      <w:r>
        <w:rPr>
          <w:rFonts w:ascii="Times New Roman" w:hAnsi="Times New Roman" w:cs="Times New Roman"/>
          <w:sz w:val="28"/>
          <w:szCs w:val="28"/>
        </w:rPr>
        <w:t>4</w:t>
      </w:r>
      <w:r w:rsidRPr="00A9626E">
        <w:rPr>
          <w:rFonts w:ascii="Times New Roman" w:hAnsi="Times New Roman" w:cs="Times New Roman"/>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D2666" w:rsidRPr="00A9626E" w:rsidRDefault="00AD2666" w:rsidP="00AD2666">
      <w:pPr>
        <w:spacing w:line="0" w:lineRule="atLeast"/>
        <w:jc w:val="both"/>
        <w:rPr>
          <w:sz w:val="28"/>
          <w:szCs w:val="28"/>
        </w:rPr>
      </w:pPr>
      <w:r w:rsidRPr="00A9626E">
        <w:rPr>
          <w:sz w:val="28"/>
          <w:szCs w:val="28"/>
        </w:rPr>
        <w:t xml:space="preserve">        </w:t>
      </w:r>
      <w:r>
        <w:rPr>
          <w:sz w:val="28"/>
          <w:szCs w:val="28"/>
        </w:rPr>
        <w:t xml:space="preserve">5. </w:t>
      </w:r>
      <w:r w:rsidRPr="00A9626E">
        <w:rPr>
          <w:sz w:val="28"/>
          <w:szCs w:val="28"/>
        </w:rPr>
        <w:t>.</w:t>
      </w:r>
      <w:proofErr w:type="gramStart"/>
      <w:r w:rsidRPr="00A9626E">
        <w:rPr>
          <w:sz w:val="28"/>
          <w:szCs w:val="28"/>
        </w:rPr>
        <w:t>Контроль за</w:t>
      </w:r>
      <w:proofErr w:type="gramEnd"/>
      <w:r w:rsidRPr="00A9626E">
        <w:rPr>
          <w:sz w:val="28"/>
          <w:szCs w:val="28"/>
        </w:rPr>
        <w:t xml:space="preserve"> исполнением настоящего постановления оставляю за собой.</w:t>
      </w:r>
    </w:p>
    <w:p w:rsidR="00AD2666" w:rsidRPr="00A9626E" w:rsidRDefault="00AD2666" w:rsidP="00AD2666">
      <w:pPr>
        <w:spacing w:line="0" w:lineRule="atLeast"/>
        <w:jc w:val="both"/>
        <w:rPr>
          <w:sz w:val="28"/>
          <w:szCs w:val="28"/>
        </w:rPr>
      </w:pPr>
      <w:r w:rsidRPr="00A9626E">
        <w:rPr>
          <w:sz w:val="28"/>
          <w:szCs w:val="28"/>
        </w:rPr>
        <w:t xml:space="preserve">        </w:t>
      </w:r>
      <w:r>
        <w:rPr>
          <w:sz w:val="28"/>
          <w:szCs w:val="28"/>
        </w:rPr>
        <w:t>6</w:t>
      </w:r>
      <w:r w:rsidRPr="00A9626E">
        <w:rPr>
          <w:sz w:val="28"/>
          <w:szCs w:val="28"/>
        </w:rPr>
        <w:t>.Постановление вступает в силу с момента его опубликования.</w:t>
      </w:r>
    </w:p>
    <w:p w:rsidR="00AD2666" w:rsidRPr="00A9626E" w:rsidRDefault="00AD2666" w:rsidP="00AD2666">
      <w:pPr>
        <w:jc w:val="both"/>
        <w:rPr>
          <w:sz w:val="28"/>
          <w:szCs w:val="28"/>
        </w:rPr>
      </w:pPr>
    </w:p>
    <w:p w:rsidR="00AD2666" w:rsidRPr="00A9626E" w:rsidRDefault="00AD2666" w:rsidP="00AD2666">
      <w:pPr>
        <w:jc w:val="both"/>
        <w:rPr>
          <w:sz w:val="28"/>
          <w:szCs w:val="28"/>
        </w:rPr>
      </w:pPr>
    </w:p>
    <w:p w:rsidR="00AD2666" w:rsidRPr="00A9626E" w:rsidRDefault="00AD2666" w:rsidP="00AD2666">
      <w:pPr>
        <w:jc w:val="both"/>
        <w:rPr>
          <w:sz w:val="28"/>
          <w:szCs w:val="28"/>
        </w:rPr>
      </w:pPr>
    </w:p>
    <w:p w:rsidR="00AD2666" w:rsidRPr="00A9626E" w:rsidRDefault="00AD2666" w:rsidP="00AD2666">
      <w:pPr>
        <w:jc w:val="both"/>
        <w:rPr>
          <w:sz w:val="28"/>
          <w:szCs w:val="28"/>
        </w:rPr>
      </w:pPr>
      <w:r w:rsidRPr="00A9626E">
        <w:rPr>
          <w:sz w:val="28"/>
          <w:szCs w:val="28"/>
        </w:rPr>
        <w:t xml:space="preserve">Глава муниципального образования                              </w:t>
      </w:r>
      <w:r>
        <w:rPr>
          <w:sz w:val="28"/>
          <w:szCs w:val="28"/>
        </w:rPr>
        <w:t xml:space="preserve"> </w:t>
      </w:r>
      <w:r w:rsidRPr="00A9626E">
        <w:rPr>
          <w:sz w:val="28"/>
          <w:szCs w:val="28"/>
        </w:rPr>
        <w:t xml:space="preserve">              Е.В.Жукова</w:t>
      </w:r>
    </w:p>
    <w:p w:rsidR="00AD2666" w:rsidRPr="00A9626E"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Default="00AD2666" w:rsidP="00AD2666">
      <w:pPr>
        <w:jc w:val="both"/>
        <w:rPr>
          <w:sz w:val="28"/>
          <w:szCs w:val="28"/>
        </w:rPr>
      </w:pPr>
    </w:p>
    <w:p w:rsidR="00AD2666" w:rsidRPr="00A9626E" w:rsidRDefault="00AD2666" w:rsidP="00AD2666">
      <w:pPr>
        <w:jc w:val="both"/>
        <w:rPr>
          <w:bCs/>
          <w:sz w:val="28"/>
          <w:szCs w:val="28"/>
        </w:rPr>
      </w:pPr>
      <w:r w:rsidRPr="00A9626E">
        <w:rPr>
          <w:sz w:val="28"/>
          <w:szCs w:val="28"/>
        </w:rPr>
        <w:t>Разослано: Аппарат губернатора и Правительства Оренбургской области администрации района, прокурору района, в дело.</w:t>
      </w:r>
    </w:p>
    <w:p w:rsidR="005263F8" w:rsidRDefault="005263F8" w:rsidP="00AD2666">
      <w:pPr>
        <w:autoSpaceDE/>
        <w:jc w:val="both"/>
        <w:rPr>
          <w:sz w:val="28"/>
          <w:szCs w:val="28"/>
        </w:rPr>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AD2666" w:rsidRDefault="00AD2666">
      <w:pPr>
        <w:jc w:val="right"/>
      </w:pPr>
    </w:p>
    <w:p w:rsidR="005263F8" w:rsidRPr="00AF69DC" w:rsidRDefault="005263F8">
      <w:pPr>
        <w:jc w:val="right"/>
      </w:pPr>
      <w:r w:rsidRPr="00AF69DC">
        <w:t>Утвержден:</w:t>
      </w:r>
    </w:p>
    <w:p w:rsidR="005263F8" w:rsidRPr="00AF69DC" w:rsidRDefault="005263F8">
      <w:pPr>
        <w:jc w:val="right"/>
      </w:pPr>
      <w:r w:rsidRPr="00AF69DC">
        <w:t>постановлением администрации</w:t>
      </w:r>
    </w:p>
    <w:p w:rsidR="008518CF" w:rsidRDefault="008C7937">
      <w:pPr>
        <w:jc w:val="right"/>
      </w:pPr>
      <w:r>
        <w:t>Днепровского сельсовета</w:t>
      </w:r>
      <w:r w:rsidR="00720ECE" w:rsidRPr="00720ECE">
        <w:t xml:space="preserve"> </w:t>
      </w:r>
    </w:p>
    <w:p w:rsidR="00720ECE" w:rsidRDefault="008C7937">
      <w:pPr>
        <w:jc w:val="right"/>
      </w:pPr>
      <w:proofErr w:type="spellStart"/>
      <w:r>
        <w:t>Беляевского</w:t>
      </w:r>
      <w:proofErr w:type="spellEnd"/>
      <w:r w:rsidR="00720ECE" w:rsidRPr="00720ECE">
        <w:t xml:space="preserve"> района </w:t>
      </w:r>
    </w:p>
    <w:p w:rsidR="005263F8" w:rsidRPr="00AF69DC" w:rsidRDefault="008C7937">
      <w:pPr>
        <w:jc w:val="right"/>
      </w:pPr>
      <w:r>
        <w:t>Оренбургской</w:t>
      </w:r>
      <w:r w:rsidR="00040B4A">
        <w:t xml:space="preserve"> области</w:t>
      </w:r>
    </w:p>
    <w:p w:rsidR="005263F8" w:rsidRPr="00AF69DC" w:rsidRDefault="005263F8">
      <w:pPr>
        <w:jc w:val="right"/>
      </w:pPr>
      <w:r w:rsidRPr="00AF69DC">
        <w:t xml:space="preserve">от </w:t>
      </w:r>
      <w:r w:rsidR="00AD2666">
        <w:t>15.02.2021</w:t>
      </w:r>
      <w:r w:rsidRPr="00AF69DC">
        <w:t xml:space="preserve"> № </w:t>
      </w:r>
      <w:r w:rsidR="008C5171">
        <w:t>21</w:t>
      </w:r>
      <w:r w:rsidR="00AD2666">
        <w:t>-п</w:t>
      </w:r>
    </w:p>
    <w:p w:rsidR="005263F8" w:rsidRDefault="005263F8">
      <w:pPr>
        <w:autoSpaceDE/>
        <w:jc w:val="center"/>
        <w:rPr>
          <w:sz w:val="28"/>
          <w:szCs w:val="28"/>
        </w:rPr>
      </w:pPr>
    </w:p>
    <w:p w:rsidR="005263F8" w:rsidRPr="00AF69DC" w:rsidRDefault="005263F8">
      <w:pPr>
        <w:jc w:val="center"/>
        <w:rPr>
          <w:b/>
          <w:sz w:val="28"/>
          <w:szCs w:val="28"/>
        </w:rPr>
      </w:pPr>
    </w:p>
    <w:p w:rsidR="005263F8" w:rsidRPr="00AF69DC" w:rsidRDefault="005263F8" w:rsidP="002401D7">
      <w:pPr>
        <w:jc w:val="center"/>
        <w:rPr>
          <w:b/>
          <w:sz w:val="28"/>
          <w:szCs w:val="28"/>
        </w:rPr>
      </w:pPr>
      <w:r w:rsidRPr="00AF69DC">
        <w:rPr>
          <w:b/>
          <w:sz w:val="28"/>
          <w:szCs w:val="28"/>
        </w:rPr>
        <w:t>АДМИНИСТРАТИВНЫЙ РЕГЛАМЕНТ</w:t>
      </w:r>
    </w:p>
    <w:p w:rsidR="002401D7" w:rsidRPr="00AF69DC" w:rsidRDefault="002401D7" w:rsidP="002401D7">
      <w:pPr>
        <w:pStyle w:val="ConsPlusTitle"/>
        <w:jc w:val="center"/>
        <w:rPr>
          <w:rFonts w:ascii="Times New Roman" w:hAnsi="Times New Roman" w:cs="Times New Roman"/>
          <w:sz w:val="28"/>
          <w:szCs w:val="28"/>
        </w:rPr>
      </w:pPr>
      <w:r w:rsidRPr="00AF69DC">
        <w:rPr>
          <w:rFonts w:ascii="Times New Roman" w:hAnsi="Times New Roman" w:cs="Times New Roman"/>
          <w:sz w:val="28"/>
          <w:szCs w:val="28"/>
        </w:rPr>
        <w:t>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5263F8" w:rsidRDefault="005263F8" w:rsidP="002401D7">
      <w:pPr>
        <w:jc w:val="center"/>
        <w:rPr>
          <w:sz w:val="28"/>
          <w:szCs w:val="28"/>
        </w:rPr>
      </w:pPr>
    </w:p>
    <w:p w:rsidR="005263F8" w:rsidRPr="00AF69DC" w:rsidRDefault="005263F8">
      <w:pPr>
        <w:jc w:val="center"/>
        <w:rPr>
          <w:b/>
          <w:sz w:val="28"/>
          <w:szCs w:val="28"/>
        </w:rPr>
      </w:pPr>
      <w:r w:rsidRPr="00AF69DC">
        <w:rPr>
          <w:b/>
          <w:sz w:val="28"/>
          <w:szCs w:val="28"/>
        </w:rPr>
        <w:t>РАЗДЕЛ 1. ОБЩИЕ ПОЛОЖЕНИЯ</w:t>
      </w:r>
    </w:p>
    <w:p w:rsidR="005263F8" w:rsidRPr="002401D7" w:rsidRDefault="005263F8" w:rsidP="002401D7">
      <w:pPr>
        <w:ind w:firstLine="567"/>
        <w:jc w:val="center"/>
        <w:rPr>
          <w:sz w:val="28"/>
          <w:szCs w:val="28"/>
        </w:rPr>
      </w:pPr>
    </w:p>
    <w:p w:rsidR="005263F8" w:rsidRPr="002401D7" w:rsidRDefault="005263F8" w:rsidP="002401D7">
      <w:pPr>
        <w:pStyle w:val="ConsPlusTitle"/>
        <w:jc w:val="both"/>
        <w:rPr>
          <w:rFonts w:ascii="Times New Roman" w:hAnsi="Times New Roman" w:cs="Times New Roman"/>
          <w:b w:val="0"/>
          <w:sz w:val="28"/>
          <w:szCs w:val="28"/>
        </w:rPr>
      </w:pPr>
      <w:r w:rsidRPr="002401D7">
        <w:rPr>
          <w:rFonts w:ascii="Times New Roman" w:hAnsi="Times New Roman" w:cs="Times New Roman"/>
          <w:b w:val="0"/>
          <w:sz w:val="28"/>
          <w:szCs w:val="28"/>
        </w:rPr>
        <w:tab/>
        <w:t>1.1. Административный рег</w:t>
      </w:r>
      <w:r w:rsidR="003F60D3" w:rsidRPr="002401D7">
        <w:rPr>
          <w:rFonts w:ascii="Times New Roman" w:hAnsi="Times New Roman" w:cs="Times New Roman"/>
          <w:b w:val="0"/>
          <w:sz w:val="28"/>
          <w:szCs w:val="28"/>
        </w:rPr>
        <w:t>л</w:t>
      </w:r>
      <w:r w:rsidR="007232A8" w:rsidRPr="002401D7">
        <w:rPr>
          <w:rFonts w:ascii="Times New Roman" w:hAnsi="Times New Roman" w:cs="Times New Roman"/>
          <w:b w:val="0"/>
          <w:sz w:val="28"/>
          <w:szCs w:val="28"/>
        </w:rPr>
        <w:t xml:space="preserve">амент администрации </w:t>
      </w:r>
      <w:r w:rsidR="008C7937">
        <w:rPr>
          <w:rFonts w:ascii="Times New Roman" w:hAnsi="Times New Roman" w:cs="Times New Roman"/>
          <w:b w:val="0"/>
          <w:sz w:val="28"/>
          <w:szCs w:val="28"/>
        </w:rPr>
        <w:t>Днепровского сельсовета</w:t>
      </w:r>
      <w:r w:rsidR="00720ECE">
        <w:rPr>
          <w:rFonts w:ascii="Times New Roman" w:hAnsi="Times New Roman" w:cs="Times New Roman"/>
          <w:b w:val="0"/>
          <w:sz w:val="28"/>
          <w:szCs w:val="28"/>
        </w:rPr>
        <w:t xml:space="preserve"> </w:t>
      </w:r>
      <w:proofErr w:type="spellStart"/>
      <w:r w:rsidR="008C7937">
        <w:rPr>
          <w:rFonts w:ascii="Times New Roman" w:hAnsi="Times New Roman" w:cs="Times New Roman"/>
          <w:b w:val="0"/>
          <w:sz w:val="28"/>
          <w:szCs w:val="28"/>
        </w:rPr>
        <w:t>Беляевского</w:t>
      </w:r>
      <w:proofErr w:type="spellEnd"/>
      <w:r w:rsidR="00720ECE">
        <w:rPr>
          <w:rFonts w:ascii="Times New Roman" w:hAnsi="Times New Roman" w:cs="Times New Roman"/>
          <w:b w:val="0"/>
          <w:sz w:val="28"/>
          <w:szCs w:val="28"/>
        </w:rPr>
        <w:t xml:space="preserve"> района </w:t>
      </w:r>
      <w:r w:rsidR="008C7937">
        <w:rPr>
          <w:rFonts w:ascii="Times New Roman" w:hAnsi="Times New Roman" w:cs="Times New Roman"/>
          <w:b w:val="0"/>
          <w:sz w:val="28"/>
          <w:szCs w:val="28"/>
        </w:rPr>
        <w:t>Оренбургской</w:t>
      </w:r>
      <w:r w:rsidR="00040B4A">
        <w:rPr>
          <w:rFonts w:ascii="Times New Roman" w:hAnsi="Times New Roman" w:cs="Times New Roman"/>
          <w:b w:val="0"/>
          <w:sz w:val="28"/>
          <w:szCs w:val="28"/>
        </w:rPr>
        <w:t xml:space="preserve"> области</w:t>
      </w:r>
      <w:r w:rsidR="002401D7" w:rsidRPr="002401D7">
        <w:rPr>
          <w:rFonts w:ascii="Times New Roman" w:hAnsi="Times New Roman" w:cs="Times New Roman"/>
          <w:b w:val="0"/>
          <w:sz w:val="28"/>
          <w:szCs w:val="28"/>
        </w:rPr>
        <w:t xml:space="preserve"> 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002401D7">
        <w:rPr>
          <w:rFonts w:ascii="Times New Roman" w:hAnsi="Times New Roman" w:cs="Times New Roman"/>
          <w:b w:val="0"/>
          <w:sz w:val="28"/>
          <w:szCs w:val="28"/>
        </w:rPr>
        <w:t xml:space="preserve"> </w:t>
      </w:r>
      <w:r w:rsidRPr="002401D7">
        <w:rPr>
          <w:rFonts w:ascii="Times New Roman" w:hAnsi="Times New Roman" w:cs="Times New Roman"/>
          <w:b w:val="0"/>
          <w:sz w:val="28"/>
          <w:szCs w:val="28"/>
        </w:rPr>
        <w:t>(далее - Административный регл</w:t>
      </w:r>
      <w:r w:rsidR="002401D7">
        <w:rPr>
          <w:rFonts w:ascii="Times New Roman" w:hAnsi="Times New Roman" w:cs="Times New Roman"/>
          <w:b w:val="0"/>
          <w:sz w:val="28"/>
          <w:szCs w:val="28"/>
        </w:rPr>
        <w:t>амент</w:t>
      </w:r>
      <w:r w:rsidRPr="002401D7">
        <w:rPr>
          <w:rFonts w:ascii="Times New Roman" w:hAnsi="Times New Roman" w:cs="Times New Roman"/>
          <w:b w:val="0"/>
          <w:sz w:val="28"/>
          <w:szCs w:val="28"/>
        </w:rPr>
        <w:t xml:space="preserve">) устанавливает порядок предоставления муниципальной услуги по </w:t>
      </w:r>
      <w:r w:rsidR="002401D7">
        <w:rPr>
          <w:rFonts w:ascii="Times New Roman" w:hAnsi="Times New Roman" w:cs="Times New Roman"/>
          <w:b w:val="0"/>
          <w:sz w:val="28"/>
          <w:szCs w:val="28"/>
        </w:rPr>
        <w:t xml:space="preserve">согласованию </w:t>
      </w:r>
      <w:r w:rsidR="00DB50F3" w:rsidRPr="002401D7">
        <w:rPr>
          <w:rFonts w:ascii="Times New Roman" w:hAnsi="Times New Roman" w:cs="Times New Roman"/>
          <w:b w:val="0"/>
          <w:sz w:val="28"/>
          <w:szCs w:val="28"/>
        </w:rPr>
        <w:t xml:space="preserve">администрацией </w:t>
      </w:r>
      <w:r w:rsidR="008C7937">
        <w:rPr>
          <w:rFonts w:ascii="Times New Roman" w:hAnsi="Times New Roman" w:cs="Times New Roman"/>
          <w:b w:val="0"/>
          <w:sz w:val="28"/>
          <w:szCs w:val="28"/>
        </w:rPr>
        <w:t>Днепровского сельсовета</w:t>
      </w:r>
      <w:r w:rsidR="00720ECE">
        <w:rPr>
          <w:rFonts w:ascii="Times New Roman" w:hAnsi="Times New Roman" w:cs="Times New Roman"/>
          <w:b w:val="0"/>
          <w:sz w:val="28"/>
          <w:szCs w:val="28"/>
        </w:rPr>
        <w:t xml:space="preserve"> </w:t>
      </w:r>
      <w:proofErr w:type="spellStart"/>
      <w:r w:rsidR="008C7937">
        <w:rPr>
          <w:rFonts w:ascii="Times New Roman" w:hAnsi="Times New Roman" w:cs="Times New Roman"/>
          <w:b w:val="0"/>
          <w:sz w:val="28"/>
          <w:szCs w:val="28"/>
        </w:rPr>
        <w:t>Беляевского</w:t>
      </w:r>
      <w:proofErr w:type="spellEnd"/>
      <w:r w:rsidR="00720ECE">
        <w:rPr>
          <w:rFonts w:ascii="Times New Roman" w:hAnsi="Times New Roman" w:cs="Times New Roman"/>
          <w:b w:val="0"/>
          <w:sz w:val="28"/>
          <w:szCs w:val="28"/>
        </w:rPr>
        <w:t xml:space="preserve"> района </w:t>
      </w:r>
      <w:r w:rsidR="008C7937">
        <w:rPr>
          <w:rFonts w:ascii="Times New Roman" w:hAnsi="Times New Roman" w:cs="Times New Roman"/>
          <w:b w:val="0"/>
          <w:sz w:val="28"/>
          <w:szCs w:val="28"/>
        </w:rPr>
        <w:t>Оренбургской</w:t>
      </w:r>
      <w:r w:rsidR="00040B4A">
        <w:rPr>
          <w:rFonts w:ascii="Times New Roman" w:hAnsi="Times New Roman" w:cs="Times New Roman"/>
          <w:b w:val="0"/>
          <w:sz w:val="28"/>
          <w:szCs w:val="28"/>
        </w:rPr>
        <w:t xml:space="preserve"> области</w:t>
      </w:r>
      <w:r w:rsidR="002401D7">
        <w:rPr>
          <w:rFonts w:ascii="Times New Roman" w:hAnsi="Times New Roman" w:cs="Times New Roman"/>
          <w:b w:val="0"/>
          <w:sz w:val="28"/>
          <w:szCs w:val="28"/>
        </w:rPr>
        <w:t xml:space="preserve"> </w:t>
      </w:r>
      <w:r w:rsidRPr="002401D7">
        <w:rPr>
          <w:rFonts w:ascii="Times New Roman" w:hAnsi="Times New Roman" w:cs="Times New Roman"/>
          <w:b w:val="0"/>
          <w:sz w:val="28"/>
          <w:szCs w:val="28"/>
        </w:rPr>
        <w:t>(далее - Администрация)</w:t>
      </w:r>
      <w:r w:rsidR="002401D7">
        <w:rPr>
          <w:rFonts w:ascii="Times New Roman" w:hAnsi="Times New Roman" w:cs="Times New Roman"/>
          <w:b w:val="0"/>
          <w:sz w:val="28"/>
          <w:szCs w:val="28"/>
        </w:rPr>
        <w:t xml:space="preserve"> </w:t>
      </w:r>
      <w:r w:rsidR="002401D7" w:rsidRPr="002401D7">
        <w:rPr>
          <w:rFonts w:ascii="Times New Roman" w:hAnsi="Times New Roman" w:cs="Times New Roman"/>
          <w:b w:val="0"/>
          <w:sz w:val="28"/>
          <w:szCs w:val="28"/>
        </w:rPr>
        <w:t>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Pr="002401D7">
        <w:rPr>
          <w:rFonts w:ascii="Times New Roman" w:hAnsi="Times New Roman" w:cs="Times New Roman"/>
          <w:b w:val="0"/>
          <w:sz w:val="28"/>
          <w:szCs w:val="28"/>
        </w:rPr>
        <w:t xml:space="preserve">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5263F8" w:rsidRDefault="005263F8" w:rsidP="002401D7">
      <w:pPr>
        <w:autoSpaceDN w:val="0"/>
        <w:adjustRightInd w:val="0"/>
        <w:ind w:firstLine="567"/>
        <w:jc w:val="both"/>
        <w:rPr>
          <w:sz w:val="28"/>
          <w:szCs w:val="28"/>
        </w:rPr>
      </w:pPr>
      <w:bookmarkStart w:id="0" w:name="Par46"/>
      <w:bookmarkEnd w:id="0"/>
      <w:r>
        <w:rPr>
          <w:sz w:val="28"/>
          <w:szCs w:val="28"/>
        </w:rPr>
        <w:t xml:space="preserve">1.2. </w:t>
      </w:r>
      <w:proofErr w:type="gramStart"/>
      <w:r w:rsidR="002401D7" w:rsidRPr="008E69B5">
        <w:rPr>
          <w:sz w:val="28"/>
          <w:szCs w:val="28"/>
        </w:rPr>
        <w:t>Заявителями являются физические или юридические лица (</w:t>
      </w:r>
      <w:r w:rsidR="002401D7">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401D7" w:rsidRPr="00803775">
        <w:rPr>
          <w:sz w:val="28"/>
          <w:szCs w:val="28"/>
        </w:rPr>
        <w:t>), наделенные в установленном порядке правом на осуществление деятельности по проведению мероприятий с применением специальных сценических эффектов, профессиональных пиротехнических изделий и огневых эффектов, либо их уполномоченные представители (далее - заявитель).</w:t>
      </w:r>
      <w:proofErr w:type="gramEnd"/>
    </w:p>
    <w:p w:rsidR="005263F8" w:rsidRDefault="005263F8">
      <w:pPr>
        <w:autoSpaceDE/>
        <w:spacing w:line="100" w:lineRule="atLeast"/>
        <w:ind w:firstLine="567"/>
        <w:jc w:val="both"/>
        <w:rPr>
          <w:color w:val="000000"/>
          <w:sz w:val="28"/>
          <w:szCs w:val="28"/>
        </w:rPr>
      </w:pPr>
      <w:r>
        <w:rPr>
          <w:sz w:val="28"/>
          <w:szCs w:val="28"/>
        </w:rPr>
        <w:t xml:space="preserve">1.3. </w:t>
      </w:r>
      <w:r>
        <w:rPr>
          <w:color w:val="000000"/>
          <w:sz w:val="28"/>
          <w:szCs w:val="28"/>
        </w:rPr>
        <w:t>Требования к порядку информирования о предоставлении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xml:space="preserve">1.3.1. </w:t>
      </w:r>
      <w:proofErr w:type="gramStart"/>
      <w:r>
        <w:rPr>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w:t>
      </w:r>
      <w:r w:rsidR="002E7B97">
        <w:rPr>
          <w:color w:val="000000"/>
          <w:sz w:val="28"/>
          <w:szCs w:val="28"/>
        </w:rPr>
        <w:t>ьных усл</w:t>
      </w:r>
      <w:r w:rsidR="004F6801">
        <w:rPr>
          <w:color w:val="000000"/>
          <w:sz w:val="28"/>
          <w:szCs w:val="28"/>
        </w:rPr>
        <w:t>уг (функций)</w:t>
      </w:r>
      <w:r w:rsidR="002401D7">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w:t>
      </w:r>
      <w:proofErr w:type="gramEnd"/>
    </w:p>
    <w:p w:rsidR="005263F8" w:rsidRDefault="005263F8">
      <w:pPr>
        <w:autoSpaceDE/>
        <w:spacing w:line="200" w:lineRule="atLeast"/>
        <w:ind w:firstLine="567"/>
        <w:jc w:val="both"/>
        <w:rPr>
          <w:color w:val="000000"/>
          <w:sz w:val="28"/>
          <w:szCs w:val="28"/>
        </w:rPr>
      </w:pPr>
      <w:r>
        <w:rPr>
          <w:color w:val="000000"/>
          <w:sz w:val="28"/>
          <w:szCs w:val="28"/>
        </w:rPr>
        <w:t xml:space="preserve">1.3.2. </w:t>
      </w:r>
      <w:proofErr w:type="gramStart"/>
      <w:r>
        <w:rPr>
          <w:color w:val="00000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w:t>
      </w:r>
      <w:r w:rsidR="002E7B97">
        <w:rPr>
          <w:color w:val="000000"/>
          <w:sz w:val="28"/>
          <w:szCs w:val="28"/>
        </w:rPr>
        <w:t>ьных усл</w:t>
      </w:r>
      <w:r w:rsidR="00DC7E05">
        <w:rPr>
          <w:color w:val="000000"/>
          <w:sz w:val="28"/>
          <w:szCs w:val="28"/>
        </w:rPr>
        <w:t xml:space="preserve">уг (функций) </w:t>
      </w:r>
      <w:r w:rsidR="008C7937">
        <w:rPr>
          <w:color w:val="000000"/>
          <w:sz w:val="28"/>
          <w:szCs w:val="28"/>
        </w:rPr>
        <w:t>Оренбургской</w:t>
      </w:r>
      <w:r w:rsidR="00040B4A">
        <w:rPr>
          <w:color w:val="000000"/>
          <w:sz w:val="28"/>
          <w:szCs w:val="28"/>
        </w:rPr>
        <w:t xml:space="preserve"> области</w:t>
      </w:r>
      <w:r w:rsidR="002401D7">
        <w:rPr>
          <w:color w:val="000000"/>
          <w:sz w:val="28"/>
          <w:szCs w:val="28"/>
        </w:rPr>
        <w:t xml:space="preserve"> </w:t>
      </w:r>
      <w:r>
        <w:rPr>
          <w:color w:val="000000"/>
          <w:sz w:val="28"/>
          <w:szCs w:val="28"/>
        </w:rPr>
        <w:t>(далее – Региональный портал) можно получить:</w:t>
      </w:r>
      <w:proofErr w:type="gramEnd"/>
    </w:p>
    <w:p w:rsidR="005263F8" w:rsidRDefault="005263F8">
      <w:pPr>
        <w:autoSpaceDE/>
        <w:spacing w:line="200" w:lineRule="atLeast"/>
        <w:ind w:firstLine="567"/>
        <w:jc w:val="both"/>
        <w:rPr>
          <w:color w:val="000000"/>
          <w:sz w:val="28"/>
          <w:szCs w:val="28"/>
        </w:rPr>
      </w:pPr>
      <w:r>
        <w:rPr>
          <w:color w:val="000000"/>
          <w:sz w:val="28"/>
          <w:szCs w:val="28"/>
        </w:rPr>
        <w:t>в администрации:</w:t>
      </w:r>
    </w:p>
    <w:p w:rsidR="005263F8" w:rsidRDefault="005263F8">
      <w:pPr>
        <w:autoSpaceDE/>
        <w:spacing w:line="200" w:lineRule="atLeast"/>
        <w:ind w:firstLine="567"/>
        <w:jc w:val="both"/>
        <w:rPr>
          <w:color w:val="000000"/>
          <w:sz w:val="28"/>
          <w:szCs w:val="28"/>
        </w:rPr>
      </w:pPr>
      <w:r>
        <w:rPr>
          <w:color w:val="000000"/>
          <w:sz w:val="28"/>
          <w:szCs w:val="28"/>
        </w:rPr>
        <w:t>в устной форме при личном обращении;</w:t>
      </w:r>
    </w:p>
    <w:p w:rsidR="005263F8" w:rsidRDefault="005263F8">
      <w:pPr>
        <w:autoSpaceDE/>
        <w:spacing w:line="200" w:lineRule="atLeast"/>
        <w:ind w:firstLine="567"/>
        <w:jc w:val="both"/>
        <w:rPr>
          <w:color w:val="000000"/>
          <w:sz w:val="28"/>
          <w:szCs w:val="28"/>
        </w:rPr>
      </w:pPr>
      <w:r>
        <w:rPr>
          <w:color w:val="000000"/>
          <w:sz w:val="28"/>
          <w:szCs w:val="28"/>
        </w:rPr>
        <w:t>с использованием телефонной связи;</w:t>
      </w:r>
    </w:p>
    <w:p w:rsidR="005263F8" w:rsidRDefault="005263F8">
      <w:pPr>
        <w:autoSpaceDE/>
        <w:spacing w:line="200" w:lineRule="atLeast"/>
        <w:ind w:firstLine="567"/>
        <w:jc w:val="both"/>
        <w:rPr>
          <w:color w:val="000000"/>
          <w:sz w:val="28"/>
          <w:szCs w:val="28"/>
        </w:rPr>
      </w:pPr>
      <w:r>
        <w:rPr>
          <w:color w:val="000000"/>
          <w:sz w:val="28"/>
          <w:szCs w:val="28"/>
        </w:rPr>
        <w:t>в форме электронного документа посредством направления на адрес электронной почты</w:t>
      </w:r>
      <w:r w:rsidR="00AD2666">
        <w:rPr>
          <w:color w:val="000000"/>
          <w:sz w:val="28"/>
          <w:szCs w:val="28"/>
        </w:rPr>
        <w:t xml:space="preserve"> –</w:t>
      </w:r>
      <w:r w:rsidR="00AD2666">
        <w:rPr>
          <w:color w:val="000000"/>
          <w:sz w:val="28"/>
          <w:szCs w:val="28"/>
          <w:lang w:val="en-US"/>
        </w:rPr>
        <w:t>selsovet</w:t>
      </w:r>
      <w:r w:rsidR="00AD2666" w:rsidRPr="00AD2666">
        <w:rPr>
          <w:color w:val="000000"/>
          <w:sz w:val="28"/>
          <w:szCs w:val="28"/>
        </w:rPr>
        <w:t>5@</w:t>
      </w:r>
      <w:r w:rsidR="00AD2666">
        <w:rPr>
          <w:color w:val="000000"/>
          <w:sz w:val="28"/>
          <w:szCs w:val="28"/>
          <w:lang w:val="en-US"/>
        </w:rPr>
        <w:t>rambler</w:t>
      </w:r>
      <w:r w:rsidR="00AD2666" w:rsidRPr="00AD2666">
        <w:rPr>
          <w:color w:val="000000"/>
          <w:sz w:val="28"/>
          <w:szCs w:val="28"/>
        </w:rPr>
        <w:t>.</w:t>
      </w:r>
      <w:r w:rsidR="00AD2666">
        <w:rPr>
          <w:color w:val="000000"/>
          <w:sz w:val="28"/>
          <w:szCs w:val="28"/>
          <w:lang w:val="en-US"/>
        </w:rPr>
        <w:t>ru</w:t>
      </w:r>
      <w:r>
        <w:rPr>
          <w:color w:val="000000"/>
          <w:sz w:val="28"/>
          <w:szCs w:val="28"/>
        </w:rPr>
        <w:t>;</w:t>
      </w:r>
    </w:p>
    <w:p w:rsidR="005263F8" w:rsidRDefault="005263F8">
      <w:pPr>
        <w:autoSpaceDE/>
        <w:spacing w:line="200" w:lineRule="atLeast"/>
        <w:ind w:firstLine="567"/>
        <w:jc w:val="both"/>
        <w:rPr>
          <w:color w:val="000000"/>
          <w:sz w:val="28"/>
          <w:szCs w:val="28"/>
        </w:rPr>
      </w:pPr>
      <w:r>
        <w:rPr>
          <w:color w:val="000000"/>
          <w:sz w:val="28"/>
          <w:szCs w:val="28"/>
        </w:rPr>
        <w:t>по письменным обращениям.</w:t>
      </w:r>
    </w:p>
    <w:p w:rsidR="005263F8" w:rsidRDefault="005263F8">
      <w:pPr>
        <w:autoSpaceDE/>
        <w:spacing w:line="200" w:lineRule="atLeast"/>
        <w:ind w:firstLine="567"/>
        <w:jc w:val="both"/>
        <w:rPr>
          <w:color w:val="000000"/>
          <w:sz w:val="28"/>
          <w:szCs w:val="28"/>
        </w:rPr>
      </w:pPr>
      <w:r>
        <w:rPr>
          <w:color w:val="000000"/>
          <w:sz w:val="28"/>
          <w:szCs w:val="28"/>
        </w:rPr>
        <w:t>1.3.3. В</w:t>
      </w:r>
      <w:r w:rsidR="003F60D3">
        <w:rPr>
          <w:color w:val="000000"/>
          <w:sz w:val="28"/>
          <w:szCs w:val="28"/>
        </w:rPr>
        <w:t xml:space="preserve"> филиалах учреждения </w:t>
      </w:r>
      <w:r>
        <w:rPr>
          <w:color w:val="000000"/>
          <w:sz w:val="28"/>
          <w:szCs w:val="28"/>
        </w:rPr>
        <w:t>«Многофункциональный центр предоставления государственных и</w:t>
      </w:r>
      <w:r w:rsidR="003F60D3">
        <w:rPr>
          <w:color w:val="000000"/>
          <w:sz w:val="28"/>
          <w:szCs w:val="28"/>
        </w:rPr>
        <w:t xml:space="preserve"> муниципальных услуг</w:t>
      </w:r>
      <w:r w:rsidR="00787C0F">
        <w:rPr>
          <w:color w:val="000000"/>
          <w:sz w:val="28"/>
          <w:szCs w:val="28"/>
        </w:rPr>
        <w:t xml:space="preserve"> с</w:t>
      </w:r>
      <w:proofErr w:type="gramStart"/>
      <w:r w:rsidR="00787C0F">
        <w:rPr>
          <w:color w:val="000000"/>
          <w:sz w:val="28"/>
          <w:szCs w:val="28"/>
        </w:rPr>
        <w:t>.Б</w:t>
      </w:r>
      <w:proofErr w:type="gramEnd"/>
      <w:r w:rsidR="00787C0F">
        <w:rPr>
          <w:color w:val="000000"/>
          <w:sz w:val="28"/>
          <w:szCs w:val="28"/>
        </w:rPr>
        <w:t>еляевка</w:t>
      </w:r>
      <w:r>
        <w:rPr>
          <w:color w:val="000000"/>
          <w:sz w:val="28"/>
          <w:szCs w:val="28"/>
        </w:rPr>
        <w:t xml:space="preserve">» </w:t>
      </w:r>
      <w:r w:rsidR="00787C0F">
        <w:rPr>
          <w:color w:val="000000"/>
          <w:sz w:val="28"/>
          <w:szCs w:val="28"/>
        </w:rPr>
        <w:t>(</w:t>
      </w:r>
      <w:r>
        <w:rPr>
          <w:color w:val="000000"/>
          <w:sz w:val="28"/>
          <w:szCs w:val="28"/>
        </w:rPr>
        <w:t>далее -  МФЦ</w:t>
      </w:r>
      <w:r w:rsidR="00787C0F">
        <w:rPr>
          <w:color w:val="000000"/>
          <w:sz w:val="28"/>
          <w:szCs w:val="28"/>
        </w:rPr>
        <w:t xml:space="preserve">) </w:t>
      </w:r>
      <w:r w:rsidR="00630D07">
        <w:rPr>
          <w:color w:val="000000"/>
          <w:sz w:val="28"/>
          <w:szCs w:val="28"/>
        </w:rPr>
        <w:t xml:space="preserve">по </w:t>
      </w:r>
      <w:proofErr w:type="spellStart"/>
      <w:r w:rsidR="008C7937">
        <w:rPr>
          <w:color w:val="000000"/>
          <w:sz w:val="28"/>
          <w:szCs w:val="28"/>
        </w:rPr>
        <w:t>Беляевскому</w:t>
      </w:r>
      <w:proofErr w:type="spellEnd"/>
      <w:r w:rsidR="00720ECE">
        <w:rPr>
          <w:color w:val="000000"/>
          <w:sz w:val="28"/>
          <w:szCs w:val="28"/>
        </w:rPr>
        <w:t xml:space="preserve"> району</w:t>
      </w:r>
      <w:r>
        <w:rPr>
          <w:color w:val="000000"/>
          <w:sz w:val="28"/>
          <w:szCs w:val="28"/>
        </w:rPr>
        <w:t>:</w:t>
      </w:r>
    </w:p>
    <w:p w:rsidR="005263F8" w:rsidRDefault="005263F8" w:rsidP="002401D7">
      <w:pPr>
        <w:autoSpaceDE/>
        <w:spacing w:line="200" w:lineRule="atLeast"/>
        <w:ind w:firstLine="708"/>
        <w:jc w:val="both"/>
        <w:rPr>
          <w:color w:val="000000"/>
          <w:sz w:val="28"/>
          <w:szCs w:val="28"/>
        </w:rPr>
      </w:pPr>
      <w:r>
        <w:rPr>
          <w:color w:val="000000"/>
          <w:sz w:val="28"/>
          <w:szCs w:val="28"/>
        </w:rPr>
        <w:t>при личном обращении;</w:t>
      </w:r>
    </w:p>
    <w:p w:rsidR="005263F8" w:rsidRDefault="005263F8" w:rsidP="002401D7">
      <w:pPr>
        <w:autoSpaceDE/>
        <w:spacing w:line="200" w:lineRule="atLeast"/>
        <w:ind w:firstLine="708"/>
        <w:jc w:val="both"/>
        <w:rPr>
          <w:color w:val="000000"/>
          <w:sz w:val="28"/>
          <w:szCs w:val="28"/>
        </w:rPr>
      </w:pPr>
      <w:r>
        <w:rPr>
          <w:color w:val="000000"/>
          <w:sz w:val="28"/>
          <w:szCs w:val="28"/>
        </w:rPr>
        <w:t>посредством интернет-сайта</w:t>
      </w:r>
      <w:r w:rsidR="00787C0F">
        <w:rPr>
          <w:color w:val="000000"/>
          <w:sz w:val="28"/>
          <w:szCs w:val="28"/>
        </w:rPr>
        <w:t xml:space="preserve"> </w:t>
      </w:r>
      <w:r>
        <w:rPr>
          <w:color w:val="000000"/>
          <w:sz w:val="28"/>
          <w:szCs w:val="28"/>
        </w:rPr>
        <w:t>– «Online-консультант», «Электронный консультант», «Виртуальная приемная».</w:t>
      </w:r>
    </w:p>
    <w:p w:rsidR="005263F8" w:rsidRDefault="005263F8" w:rsidP="002401D7">
      <w:pPr>
        <w:autoSpaceDE/>
        <w:spacing w:line="200" w:lineRule="atLeast"/>
        <w:ind w:firstLine="708"/>
        <w:jc w:val="both"/>
        <w:rPr>
          <w:color w:val="000000"/>
          <w:sz w:val="28"/>
          <w:szCs w:val="28"/>
        </w:rPr>
      </w:pPr>
      <w:r>
        <w:rPr>
          <w:color w:val="000000"/>
          <w:sz w:val="28"/>
          <w:szCs w:val="28"/>
        </w:rPr>
        <w:t>Информация о местонахождении и графике работы, справочных телефонах, официальных сайтах МФЦ предоставления государственных и</w:t>
      </w:r>
      <w:r w:rsidR="00DB50F3">
        <w:rPr>
          <w:color w:val="000000"/>
          <w:sz w:val="28"/>
          <w:szCs w:val="28"/>
        </w:rPr>
        <w:t xml:space="preserve"> </w:t>
      </w:r>
      <w:r w:rsidR="002E7B97">
        <w:rPr>
          <w:color w:val="000000"/>
          <w:sz w:val="28"/>
          <w:szCs w:val="28"/>
        </w:rPr>
        <w:t>муницип</w:t>
      </w:r>
      <w:r w:rsidR="00DC7E05">
        <w:rPr>
          <w:color w:val="000000"/>
          <w:sz w:val="28"/>
          <w:szCs w:val="28"/>
        </w:rPr>
        <w:t xml:space="preserve">альных услуг </w:t>
      </w:r>
      <w:r w:rsidR="008C7937">
        <w:rPr>
          <w:color w:val="000000"/>
          <w:sz w:val="28"/>
          <w:szCs w:val="28"/>
        </w:rPr>
        <w:t>Оренбургской</w:t>
      </w:r>
      <w:r w:rsidR="00040B4A">
        <w:rPr>
          <w:color w:val="000000"/>
          <w:sz w:val="28"/>
          <w:szCs w:val="28"/>
        </w:rPr>
        <w:t xml:space="preserve"> области</w:t>
      </w:r>
      <w:r w:rsidR="002401D7">
        <w:rPr>
          <w:color w:val="000000"/>
          <w:sz w:val="28"/>
          <w:szCs w:val="28"/>
        </w:rPr>
        <w:t xml:space="preserve"> </w:t>
      </w:r>
      <w:r>
        <w:rPr>
          <w:color w:val="000000"/>
          <w:sz w:val="28"/>
          <w:szCs w:val="28"/>
        </w:rPr>
        <w:t>размещена на Едином портале многофункциональных центров предоставления государственных и</w:t>
      </w:r>
      <w:r w:rsidR="003F60D3">
        <w:rPr>
          <w:color w:val="000000"/>
          <w:sz w:val="28"/>
          <w:szCs w:val="28"/>
        </w:rPr>
        <w:t xml:space="preserve"> муниципальных услу</w:t>
      </w:r>
      <w:r w:rsidR="00DC7E05">
        <w:rPr>
          <w:color w:val="000000"/>
          <w:sz w:val="28"/>
          <w:szCs w:val="28"/>
        </w:rPr>
        <w:t xml:space="preserve">г </w:t>
      </w:r>
      <w:r w:rsidR="008C7937">
        <w:rPr>
          <w:color w:val="000000"/>
          <w:sz w:val="28"/>
          <w:szCs w:val="28"/>
        </w:rPr>
        <w:t>Оренбургской</w:t>
      </w:r>
      <w:r w:rsidR="00040B4A">
        <w:rPr>
          <w:color w:val="000000"/>
          <w:sz w:val="28"/>
          <w:szCs w:val="28"/>
        </w:rPr>
        <w:t xml:space="preserve"> области</w:t>
      </w:r>
      <w:r w:rsidR="002401D7">
        <w:rPr>
          <w:color w:val="000000"/>
          <w:sz w:val="28"/>
          <w:szCs w:val="28"/>
        </w:rPr>
        <w:t xml:space="preserve"> </w:t>
      </w:r>
      <w:r>
        <w:rPr>
          <w:color w:val="000000"/>
          <w:sz w:val="28"/>
          <w:szCs w:val="28"/>
        </w:rPr>
        <w:t>в информационно-телекоммуникационной сети «Интернет»</w:t>
      </w:r>
      <w:r w:rsidR="00787C0F">
        <w:rPr>
          <w:color w:val="000000"/>
          <w:sz w:val="28"/>
          <w:szCs w:val="28"/>
        </w:rPr>
        <w:t>.</w:t>
      </w:r>
    </w:p>
    <w:p w:rsidR="005263F8" w:rsidRPr="009E20EF" w:rsidRDefault="005263F8" w:rsidP="002401D7">
      <w:pPr>
        <w:autoSpaceDE/>
        <w:spacing w:line="200" w:lineRule="atLeast"/>
        <w:ind w:firstLine="708"/>
        <w:jc w:val="both"/>
        <w:rPr>
          <w:color w:val="000000"/>
          <w:sz w:val="28"/>
          <w:szCs w:val="28"/>
        </w:rPr>
      </w:pPr>
      <w:r>
        <w:rPr>
          <w:color w:val="000000"/>
          <w:sz w:val="28"/>
          <w:szCs w:val="28"/>
        </w:rPr>
        <w:t>1.3.4. На официальном интернет-сайте Администрации  адрес</w:t>
      </w:r>
      <w:r w:rsidR="00787C0F">
        <w:rPr>
          <w:color w:val="000000"/>
          <w:sz w:val="28"/>
          <w:szCs w:val="28"/>
        </w:rPr>
        <w:t xml:space="preserve"> </w:t>
      </w:r>
      <w:r w:rsidR="009E20EF">
        <w:rPr>
          <w:color w:val="C5000B"/>
          <w:sz w:val="28"/>
          <w:szCs w:val="28"/>
          <w:lang w:val="en-US"/>
        </w:rPr>
        <w:t>http</w:t>
      </w:r>
      <w:r w:rsidR="009E20EF" w:rsidRPr="009E20EF">
        <w:rPr>
          <w:color w:val="C5000B"/>
          <w:sz w:val="28"/>
          <w:szCs w:val="28"/>
        </w:rPr>
        <w:t>://</w:t>
      </w:r>
      <w:r w:rsidR="009E20EF">
        <w:rPr>
          <w:color w:val="C5000B"/>
          <w:sz w:val="28"/>
          <w:szCs w:val="28"/>
        </w:rPr>
        <w:t>днепровка56.рф</w:t>
      </w:r>
    </w:p>
    <w:p w:rsidR="005263F8" w:rsidRDefault="005263F8" w:rsidP="002401D7">
      <w:pPr>
        <w:autoSpaceDE/>
        <w:spacing w:line="200" w:lineRule="atLeast"/>
        <w:ind w:firstLine="708"/>
        <w:jc w:val="both"/>
        <w:rPr>
          <w:color w:val="000000"/>
          <w:sz w:val="28"/>
          <w:szCs w:val="28"/>
        </w:rPr>
      </w:pPr>
      <w:r>
        <w:rPr>
          <w:color w:val="000000"/>
          <w:sz w:val="28"/>
          <w:szCs w:val="28"/>
        </w:rPr>
        <w:t>1.3.5. В информационно-телекоммуникационной сети «Интернет»</w:t>
      </w:r>
      <w:proofErr w:type="gramStart"/>
      <w:r>
        <w:rPr>
          <w:color w:val="000000"/>
          <w:sz w:val="28"/>
          <w:szCs w:val="28"/>
        </w:rPr>
        <w:t xml:space="preserve"> </w:t>
      </w:r>
      <w:r w:rsidR="00787C0F">
        <w:rPr>
          <w:color w:val="000000"/>
          <w:sz w:val="28"/>
          <w:szCs w:val="28"/>
        </w:rPr>
        <w:t>:</w:t>
      </w:r>
      <w:proofErr w:type="gramEnd"/>
      <w:r w:rsidR="00787C0F">
        <w:rPr>
          <w:color w:val="000000"/>
          <w:sz w:val="28"/>
          <w:szCs w:val="28"/>
        </w:rPr>
        <w:t xml:space="preserve"> на </w:t>
      </w:r>
      <w:r>
        <w:rPr>
          <w:color w:val="000000"/>
          <w:sz w:val="28"/>
          <w:szCs w:val="28"/>
        </w:rPr>
        <w:t>Едином и Региональном портале размещается следующая информация:</w:t>
      </w:r>
    </w:p>
    <w:p w:rsidR="005263F8" w:rsidRDefault="005263F8" w:rsidP="002401D7">
      <w:pPr>
        <w:autoSpaceDE/>
        <w:spacing w:line="200" w:lineRule="atLeast"/>
        <w:ind w:firstLine="708"/>
        <w:jc w:val="both"/>
        <w:rPr>
          <w:color w:val="000000"/>
          <w:sz w:val="28"/>
          <w:szCs w:val="28"/>
        </w:rPr>
      </w:pPr>
      <w:r>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63F8" w:rsidRDefault="005263F8" w:rsidP="002401D7">
      <w:pPr>
        <w:autoSpaceDE/>
        <w:spacing w:line="200" w:lineRule="atLeast"/>
        <w:ind w:firstLine="708"/>
        <w:jc w:val="both"/>
        <w:rPr>
          <w:color w:val="000000"/>
          <w:sz w:val="28"/>
          <w:szCs w:val="28"/>
        </w:rPr>
      </w:pPr>
      <w:r>
        <w:rPr>
          <w:color w:val="000000"/>
          <w:sz w:val="28"/>
          <w:szCs w:val="28"/>
        </w:rPr>
        <w:t>2) круг заявителей;</w:t>
      </w:r>
    </w:p>
    <w:p w:rsidR="005263F8" w:rsidRDefault="005263F8" w:rsidP="002401D7">
      <w:pPr>
        <w:autoSpaceDE/>
        <w:spacing w:line="200" w:lineRule="atLeast"/>
        <w:ind w:firstLine="708"/>
        <w:jc w:val="both"/>
        <w:rPr>
          <w:color w:val="000000"/>
          <w:sz w:val="28"/>
          <w:szCs w:val="28"/>
        </w:rPr>
      </w:pPr>
      <w:r>
        <w:rPr>
          <w:color w:val="000000"/>
          <w:sz w:val="28"/>
          <w:szCs w:val="28"/>
        </w:rPr>
        <w:t>3) срок предоставления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8) формы заявлений (уведомлений, сообщений), используемые при предоставлении муниципальной услуги.</w:t>
      </w:r>
    </w:p>
    <w:p w:rsidR="005263F8" w:rsidRDefault="005263F8" w:rsidP="002401D7">
      <w:pPr>
        <w:autoSpaceDE/>
        <w:spacing w:line="200" w:lineRule="atLeast"/>
        <w:ind w:firstLine="708"/>
        <w:jc w:val="both"/>
        <w:rPr>
          <w:color w:val="000000"/>
          <w:sz w:val="28"/>
          <w:szCs w:val="28"/>
        </w:rPr>
      </w:pPr>
      <w:r>
        <w:rPr>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w:t>
      </w:r>
      <w:r w:rsidR="002E7B97">
        <w:rPr>
          <w:color w:val="000000"/>
          <w:sz w:val="28"/>
          <w:szCs w:val="28"/>
        </w:rPr>
        <w:t>нны</w:t>
      </w:r>
      <w:r w:rsidR="00624F21">
        <w:rPr>
          <w:color w:val="000000"/>
          <w:sz w:val="28"/>
          <w:szCs w:val="28"/>
        </w:rPr>
        <w:t>х усл</w:t>
      </w:r>
      <w:r w:rsidR="00DC7E05">
        <w:rPr>
          <w:color w:val="000000"/>
          <w:sz w:val="28"/>
          <w:szCs w:val="28"/>
        </w:rPr>
        <w:t>уг (функций)</w:t>
      </w:r>
      <w:r w:rsidR="002401D7">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предоставляется заявителю бесплатно.</w:t>
      </w:r>
    </w:p>
    <w:p w:rsidR="005263F8" w:rsidRDefault="005263F8" w:rsidP="002401D7">
      <w:pPr>
        <w:autoSpaceDE/>
        <w:spacing w:line="200" w:lineRule="atLeast"/>
        <w:ind w:firstLine="708"/>
        <w:jc w:val="both"/>
        <w:rPr>
          <w:color w:val="000000"/>
          <w:sz w:val="28"/>
          <w:szCs w:val="28"/>
        </w:rPr>
      </w:pPr>
      <w:r>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63F8" w:rsidRDefault="005263F8">
      <w:pPr>
        <w:autoSpaceDE/>
        <w:spacing w:line="200" w:lineRule="atLeast"/>
        <w:ind w:firstLine="709"/>
        <w:jc w:val="both"/>
        <w:rPr>
          <w:color w:val="000000"/>
          <w:sz w:val="28"/>
          <w:szCs w:val="28"/>
        </w:rPr>
      </w:pPr>
      <w:r>
        <w:rPr>
          <w:color w:val="000000"/>
          <w:sz w:val="28"/>
          <w:szCs w:val="28"/>
        </w:rPr>
        <w:t xml:space="preserve">1.3.6. </w:t>
      </w:r>
      <w:r>
        <w:rPr>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263F8" w:rsidRDefault="005263F8">
      <w:pPr>
        <w:autoSpaceDE/>
        <w:spacing w:line="200" w:lineRule="atLeast"/>
        <w:ind w:firstLine="567"/>
        <w:jc w:val="both"/>
        <w:rPr>
          <w:color w:val="000000"/>
          <w:sz w:val="28"/>
          <w:szCs w:val="28"/>
        </w:rPr>
      </w:pPr>
      <w:r>
        <w:rPr>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263F8" w:rsidRDefault="005263F8">
      <w:pPr>
        <w:autoSpaceDE/>
        <w:spacing w:line="200" w:lineRule="atLeast"/>
        <w:ind w:firstLine="567"/>
        <w:jc w:val="both"/>
        <w:rPr>
          <w:color w:val="000000"/>
          <w:sz w:val="28"/>
          <w:szCs w:val="28"/>
        </w:rPr>
      </w:pPr>
      <w:r>
        <w:rPr>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сведения о предоставляемой муниципальной услуге;</w:t>
      </w:r>
    </w:p>
    <w:p w:rsidR="005263F8" w:rsidRDefault="005263F8">
      <w:pPr>
        <w:autoSpaceDE/>
        <w:spacing w:line="200" w:lineRule="atLeast"/>
        <w:ind w:firstLine="567"/>
        <w:jc w:val="both"/>
        <w:rPr>
          <w:color w:val="000000"/>
          <w:sz w:val="28"/>
          <w:szCs w:val="28"/>
        </w:rPr>
      </w:pPr>
      <w:r>
        <w:rPr>
          <w:color w:val="000000"/>
          <w:sz w:val="28"/>
          <w:szCs w:val="28"/>
        </w:rPr>
        <w:t>- перечень документов, которые заявитель должен представить для предоставления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образцы заполнения документов;</w:t>
      </w:r>
    </w:p>
    <w:p w:rsidR="005263F8" w:rsidRDefault="005263F8">
      <w:pPr>
        <w:autoSpaceDE/>
        <w:spacing w:line="200" w:lineRule="atLeast"/>
        <w:ind w:firstLine="567"/>
        <w:jc w:val="both"/>
        <w:rPr>
          <w:color w:val="000000"/>
          <w:sz w:val="28"/>
          <w:szCs w:val="28"/>
        </w:rPr>
      </w:pPr>
      <w:r>
        <w:rPr>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263F8" w:rsidRDefault="005263F8">
      <w:pPr>
        <w:autoSpaceDE/>
        <w:spacing w:line="200" w:lineRule="atLeast"/>
        <w:ind w:firstLine="567"/>
        <w:jc w:val="both"/>
        <w:rPr>
          <w:color w:val="000000"/>
          <w:sz w:val="28"/>
          <w:szCs w:val="28"/>
        </w:rPr>
      </w:pPr>
      <w:r>
        <w:rPr>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263F8" w:rsidRDefault="005263F8">
      <w:pPr>
        <w:autoSpaceDE/>
        <w:spacing w:line="200" w:lineRule="atLeast"/>
        <w:ind w:firstLine="567"/>
        <w:jc w:val="both"/>
        <w:rPr>
          <w:color w:val="000000"/>
          <w:sz w:val="28"/>
          <w:szCs w:val="28"/>
        </w:rPr>
      </w:pPr>
      <w:r>
        <w:rPr>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263F8" w:rsidRDefault="005263F8">
      <w:pPr>
        <w:autoSpaceDE/>
        <w:spacing w:line="200" w:lineRule="atLeast"/>
        <w:ind w:firstLine="709"/>
        <w:jc w:val="both"/>
        <w:rPr>
          <w:color w:val="000000"/>
          <w:sz w:val="28"/>
          <w:szCs w:val="28"/>
        </w:rPr>
      </w:pPr>
      <w:r>
        <w:rPr>
          <w:color w:val="000000"/>
          <w:sz w:val="28"/>
          <w:szCs w:val="28"/>
        </w:rPr>
        <w:t>Консультирование по вопросам предоставления муниципальной услуги осуществляется бесплатно.</w:t>
      </w:r>
    </w:p>
    <w:p w:rsidR="005263F8" w:rsidRDefault="005263F8">
      <w:pPr>
        <w:autoSpaceDE/>
        <w:spacing w:line="200" w:lineRule="atLeast"/>
        <w:ind w:firstLine="709"/>
        <w:jc w:val="both"/>
        <w:rPr>
          <w:color w:val="000000"/>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263F8" w:rsidRDefault="005263F8">
      <w:pPr>
        <w:autoSpaceDE/>
        <w:spacing w:line="200" w:lineRule="atLeast"/>
        <w:jc w:val="both"/>
        <w:rPr>
          <w:color w:val="000000"/>
          <w:sz w:val="28"/>
          <w:szCs w:val="28"/>
        </w:rPr>
      </w:pPr>
      <w:r>
        <w:rPr>
          <w:color w:val="000000"/>
          <w:sz w:val="28"/>
          <w:szCs w:val="28"/>
        </w:rPr>
        <w:tab/>
      </w:r>
      <w:proofErr w:type="gramStart"/>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263F8" w:rsidRDefault="005263F8">
      <w:pPr>
        <w:autoSpaceDE/>
        <w:spacing w:line="200" w:lineRule="atLeast"/>
        <w:ind w:firstLine="709"/>
        <w:jc w:val="both"/>
        <w:rPr>
          <w:color w:val="000000"/>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263F8" w:rsidRDefault="005263F8">
      <w:pPr>
        <w:autoSpaceDE/>
        <w:spacing w:line="200" w:lineRule="atLeast"/>
        <w:ind w:firstLine="709"/>
        <w:jc w:val="both"/>
        <w:rPr>
          <w:color w:val="000000"/>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5263F8" w:rsidRDefault="005263F8">
      <w:pPr>
        <w:autoSpaceDE/>
        <w:spacing w:line="200" w:lineRule="atLeast"/>
        <w:ind w:firstLine="709"/>
        <w:jc w:val="both"/>
        <w:rPr>
          <w:color w:val="000000"/>
          <w:sz w:val="28"/>
          <w:szCs w:val="28"/>
        </w:rPr>
      </w:pPr>
      <w:r>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263F8" w:rsidRDefault="005263F8">
      <w:pPr>
        <w:autoSpaceDE/>
        <w:spacing w:line="100" w:lineRule="atLeast"/>
        <w:ind w:firstLine="567"/>
        <w:jc w:val="both"/>
        <w:rPr>
          <w:sz w:val="28"/>
          <w:szCs w:val="28"/>
        </w:rPr>
      </w:pPr>
      <w:r>
        <w:rPr>
          <w:color w:val="000000"/>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263F8" w:rsidRDefault="005263F8">
      <w:pPr>
        <w:ind w:firstLine="540"/>
        <w:jc w:val="both"/>
        <w:rPr>
          <w:sz w:val="28"/>
          <w:szCs w:val="28"/>
        </w:rPr>
      </w:pPr>
    </w:p>
    <w:p w:rsidR="005263F8" w:rsidRPr="00AF69DC" w:rsidRDefault="005263F8">
      <w:pPr>
        <w:jc w:val="center"/>
        <w:rPr>
          <w:b/>
          <w:sz w:val="28"/>
          <w:szCs w:val="28"/>
        </w:rPr>
      </w:pPr>
      <w:bookmarkStart w:id="1" w:name="Par74"/>
      <w:bookmarkEnd w:id="1"/>
      <w:r w:rsidRPr="00AF69DC">
        <w:rPr>
          <w:b/>
          <w:sz w:val="28"/>
          <w:szCs w:val="28"/>
        </w:rPr>
        <w:t>РАЗДЕЛ 2. СТАНДАРТ ПРЕДОСТАВЛЕНИЯ МУНИЦИПАЛЬНОЙ УСЛУГИ</w:t>
      </w:r>
    </w:p>
    <w:p w:rsidR="005263F8" w:rsidRDefault="005263F8">
      <w:pPr>
        <w:ind w:firstLine="540"/>
        <w:jc w:val="both"/>
        <w:rPr>
          <w:sz w:val="28"/>
          <w:szCs w:val="28"/>
        </w:rPr>
      </w:pPr>
    </w:p>
    <w:p w:rsidR="005263F8" w:rsidRDefault="005263F8">
      <w:pPr>
        <w:ind w:firstLine="567"/>
        <w:jc w:val="both"/>
        <w:rPr>
          <w:sz w:val="28"/>
          <w:szCs w:val="28"/>
        </w:rPr>
      </w:pPr>
      <w:bookmarkStart w:id="2" w:name="Par76"/>
      <w:bookmarkEnd w:id="2"/>
      <w:r>
        <w:rPr>
          <w:sz w:val="28"/>
          <w:szCs w:val="28"/>
        </w:rPr>
        <w:tab/>
        <w:t>2.1. Наименование муниципальной услуги - «</w:t>
      </w:r>
      <w:r w:rsidR="002401D7" w:rsidRPr="002401D7">
        <w:rPr>
          <w:sz w:val="28"/>
          <w:szCs w:val="28"/>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Pr>
          <w:sz w:val="28"/>
          <w:szCs w:val="28"/>
        </w:rPr>
        <w:t xml:space="preserve">». </w:t>
      </w:r>
    </w:p>
    <w:p w:rsidR="005263F8" w:rsidRDefault="005263F8">
      <w:pPr>
        <w:ind w:firstLine="567"/>
        <w:jc w:val="both"/>
        <w:rPr>
          <w:sz w:val="28"/>
          <w:szCs w:val="28"/>
        </w:rPr>
      </w:pPr>
      <w:r>
        <w:rPr>
          <w:sz w:val="28"/>
          <w:szCs w:val="28"/>
        </w:rPr>
        <w:tab/>
        <w:t>2.2. Муниципальная услуга предоставл</w:t>
      </w:r>
      <w:r w:rsidR="003F60D3">
        <w:rPr>
          <w:sz w:val="28"/>
          <w:szCs w:val="28"/>
        </w:rPr>
        <w:t xml:space="preserve">яется администрацией </w:t>
      </w:r>
      <w:r w:rsidR="008C7937">
        <w:rPr>
          <w:sz w:val="28"/>
          <w:szCs w:val="28"/>
        </w:rPr>
        <w:t>Днепровского сельсовета</w:t>
      </w:r>
      <w:r w:rsidR="00720ECE">
        <w:rPr>
          <w:sz w:val="28"/>
          <w:szCs w:val="28"/>
        </w:rPr>
        <w:t xml:space="preserve"> </w:t>
      </w:r>
      <w:proofErr w:type="spellStart"/>
      <w:r w:rsidR="008C7937">
        <w:rPr>
          <w:sz w:val="28"/>
          <w:szCs w:val="28"/>
        </w:rPr>
        <w:t>Беляевского</w:t>
      </w:r>
      <w:proofErr w:type="spellEnd"/>
      <w:r w:rsidR="00720ECE">
        <w:rPr>
          <w:sz w:val="28"/>
          <w:szCs w:val="28"/>
        </w:rPr>
        <w:t xml:space="preserve"> района </w:t>
      </w:r>
      <w:r w:rsidR="008C7937">
        <w:rPr>
          <w:sz w:val="28"/>
          <w:szCs w:val="28"/>
        </w:rPr>
        <w:t>Оренбургской</w:t>
      </w:r>
      <w:r w:rsidR="00040B4A">
        <w:rPr>
          <w:sz w:val="28"/>
          <w:szCs w:val="28"/>
        </w:rPr>
        <w:t xml:space="preserve"> области</w:t>
      </w:r>
      <w:r w:rsidR="002401D7">
        <w:rPr>
          <w:sz w:val="28"/>
          <w:szCs w:val="28"/>
        </w:rPr>
        <w:t xml:space="preserve"> </w:t>
      </w:r>
      <w:r>
        <w:rPr>
          <w:sz w:val="28"/>
          <w:szCs w:val="28"/>
        </w:rPr>
        <w:t>(далее – администрация).</w:t>
      </w:r>
    </w:p>
    <w:p w:rsidR="005263F8" w:rsidRDefault="005263F8">
      <w:pPr>
        <w:ind w:firstLine="567"/>
        <w:jc w:val="both"/>
        <w:rPr>
          <w:color w:val="000000"/>
          <w:sz w:val="28"/>
          <w:szCs w:val="28"/>
        </w:rPr>
      </w:pPr>
      <w:bookmarkStart w:id="3" w:name="Par82"/>
      <w:bookmarkEnd w:id="3"/>
      <w:r>
        <w:rPr>
          <w:sz w:val="28"/>
          <w:szCs w:val="28"/>
        </w:rPr>
        <w:tab/>
        <w:t>2.2.1. Администрация организует предоставление муниципальной услуги на базе МФЦ на территории</w:t>
      </w:r>
      <w:r w:rsidR="007232A8">
        <w:rPr>
          <w:sz w:val="28"/>
          <w:szCs w:val="28"/>
        </w:rPr>
        <w:t xml:space="preserve"> </w:t>
      </w:r>
      <w:proofErr w:type="spellStart"/>
      <w:r w:rsidR="008C7937">
        <w:rPr>
          <w:sz w:val="28"/>
          <w:szCs w:val="28"/>
        </w:rPr>
        <w:t>Беляевского</w:t>
      </w:r>
      <w:proofErr w:type="spellEnd"/>
      <w:r w:rsidR="00720ECE">
        <w:rPr>
          <w:sz w:val="28"/>
          <w:szCs w:val="28"/>
        </w:rPr>
        <w:t xml:space="preserve"> района </w:t>
      </w:r>
      <w:r w:rsidR="008C7937">
        <w:rPr>
          <w:sz w:val="28"/>
          <w:szCs w:val="28"/>
        </w:rPr>
        <w:t>Оренбургской</w:t>
      </w:r>
      <w:r w:rsidR="00040B4A">
        <w:rPr>
          <w:sz w:val="28"/>
          <w:szCs w:val="28"/>
        </w:rPr>
        <w:t xml:space="preserve"> области</w:t>
      </w:r>
      <w:r>
        <w:rPr>
          <w:sz w:val="28"/>
          <w:szCs w:val="28"/>
        </w:rPr>
        <w:t>.</w:t>
      </w:r>
    </w:p>
    <w:p w:rsidR="005263F8" w:rsidRDefault="005263F8">
      <w:pPr>
        <w:ind w:firstLine="567"/>
        <w:jc w:val="both"/>
        <w:rPr>
          <w:sz w:val="28"/>
          <w:szCs w:val="28"/>
        </w:rPr>
      </w:pPr>
      <w:r>
        <w:rPr>
          <w:color w:val="000000"/>
          <w:sz w:val="28"/>
          <w:szCs w:val="28"/>
        </w:rPr>
        <w:tab/>
        <w:t xml:space="preserve">2.2.2. Администрация, МФЦ, на </w:t>
      </w:r>
      <w:proofErr w:type="gramStart"/>
      <w:r>
        <w:rPr>
          <w:color w:val="000000"/>
          <w:sz w:val="28"/>
          <w:szCs w:val="28"/>
        </w:rPr>
        <w:t>базе</w:t>
      </w:r>
      <w:proofErr w:type="gramEnd"/>
      <w:r>
        <w:rPr>
          <w:color w:val="000000"/>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263F8" w:rsidRDefault="005263F8">
      <w:pPr>
        <w:ind w:firstLine="567"/>
        <w:jc w:val="both"/>
        <w:rPr>
          <w:sz w:val="28"/>
          <w:szCs w:val="28"/>
        </w:rPr>
      </w:pPr>
      <w:bookmarkStart w:id="4" w:name="Par98"/>
      <w:bookmarkEnd w:id="4"/>
      <w:r>
        <w:rPr>
          <w:sz w:val="28"/>
          <w:szCs w:val="28"/>
        </w:rPr>
        <w:tab/>
        <w:t>2.3. Конечный результат предоставления муниципальной услуги</w:t>
      </w:r>
    </w:p>
    <w:p w:rsidR="005263F8" w:rsidRDefault="005263F8">
      <w:pPr>
        <w:ind w:firstLine="567"/>
        <w:jc w:val="both"/>
        <w:rPr>
          <w:sz w:val="28"/>
          <w:szCs w:val="28"/>
        </w:rPr>
      </w:pPr>
      <w:r>
        <w:rPr>
          <w:sz w:val="28"/>
          <w:szCs w:val="28"/>
        </w:rPr>
        <w:tab/>
        <w:t xml:space="preserve">Результатом предоставления муниципальной услуги является: </w:t>
      </w:r>
    </w:p>
    <w:p w:rsidR="005263F8" w:rsidRDefault="005263F8">
      <w:pPr>
        <w:ind w:firstLine="567"/>
        <w:jc w:val="both"/>
        <w:rPr>
          <w:sz w:val="28"/>
          <w:szCs w:val="28"/>
        </w:rPr>
      </w:pPr>
      <w:r>
        <w:rPr>
          <w:sz w:val="28"/>
          <w:szCs w:val="28"/>
        </w:rPr>
        <w:t xml:space="preserve"> </w:t>
      </w:r>
      <w:r>
        <w:rPr>
          <w:color w:val="000000"/>
          <w:sz w:val="28"/>
          <w:szCs w:val="28"/>
        </w:rPr>
        <w:tab/>
        <w:t>-</w:t>
      </w:r>
      <w:r w:rsidR="002401D7">
        <w:rPr>
          <w:color w:val="000000"/>
          <w:sz w:val="28"/>
          <w:szCs w:val="28"/>
        </w:rPr>
        <w:t xml:space="preserve"> </w:t>
      </w:r>
      <w:r w:rsidR="002401D7">
        <w:rPr>
          <w:sz w:val="28"/>
          <w:szCs w:val="28"/>
        </w:rPr>
        <w:t>с</w:t>
      </w:r>
      <w:r w:rsidR="002401D7" w:rsidRPr="008E69B5">
        <w:rPr>
          <w:sz w:val="28"/>
          <w:szCs w:val="28"/>
        </w:rPr>
        <w:t xml:space="preserve">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w:t>
      </w:r>
      <w:r w:rsidR="002401D7" w:rsidRPr="00914106">
        <w:rPr>
          <w:sz w:val="28"/>
          <w:szCs w:val="28"/>
        </w:rPr>
        <w:t>размещения</w:t>
      </w:r>
      <w:r>
        <w:rPr>
          <w:color w:val="000000"/>
          <w:sz w:val="28"/>
          <w:szCs w:val="28"/>
        </w:rPr>
        <w:t>;</w:t>
      </w:r>
    </w:p>
    <w:p w:rsidR="005263F8" w:rsidRDefault="002401D7">
      <w:pPr>
        <w:ind w:firstLine="567"/>
        <w:jc w:val="both"/>
        <w:rPr>
          <w:sz w:val="28"/>
          <w:szCs w:val="28"/>
        </w:rPr>
      </w:pPr>
      <w:r>
        <w:rPr>
          <w:sz w:val="28"/>
          <w:szCs w:val="28"/>
        </w:rPr>
        <w:t xml:space="preserve"> </w:t>
      </w:r>
      <w:r>
        <w:rPr>
          <w:sz w:val="28"/>
          <w:szCs w:val="28"/>
        </w:rPr>
        <w:tab/>
        <w:t>- отказ в предоставлении муниципальной услуги</w:t>
      </w:r>
      <w:r w:rsidR="005263F8">
        <w:rPr>
          <w:sz w:val="28"/>
          <w:szCs w:val="28"/>
        </w:rPr>
        <w:t>.</w:t>
      </w:r>
    </w:p>
    <w:p w:rsidR="005263F8" w:rsidRDefault="005263F8">
      <w:pPr>
        <w:ind w:firstLine="567"/>
        <w:jc w:val="both"/>
        <w:rPr>
          <w:sz w:val="28"/>
          <w:szCs w:val="28"/>
        </w:rPr>
      </w:pPr>
      <w:bookmarkStart w:id="5" w:name="Par103"/>
      <w:bookmarkEnd w:id="5"/>
      <w:r>
        <w:rPr>
          <w:sz w:val="28"/>
          <w:szCs w:val="28"/>
        </w:rPr>
        <w:tab/>
        <w:t>2.4. Срок предоставления муниципальной услуги</w:t>
      </w:r>
    </w:p>
    <w:p w:rsidR="002401D7" w:rsidRDefault="005263F8">
      <w:pPr>
        <w:ind w:firstLine="567"/>
        <w:jc w:val="both"/>
        <w:rPr>
          <w:sz w:val="28"/>
          <w:szCs w:val="28"/>
        </w:rPr>
      </w:pPr>
      <w:r>
        <w:rPr>
          <w:sz w:val="28"/>
          <w:szCs w:val="28"/>
        </w:rPr>
        <w:tab/>
        <w:t>2.4.1.</w:t>
      </w:r>
      <w:r w:rsidR="002401D7">
        <w:rPr>
          <w:sz w:val="28"/>
          <w:szCs w:val="28"/>
        </w:rPr>
        <w:t xml:space="preserve"> </w:t>
      </w:r>
      <w:r w:rsidR="002401D7" w:rsidRPr="006F06C8">
        <w:rPr>
          <w:sz w:val="28"/>
          <w:szCs w:val="28"/>
        </w:rPr>
        <w:t xml:space="preserve">Муниципальная услуга предоставляется в срок не позднее </w:t>
      </w:r>
      <w:r w:rsidR="002401D7">
        <w:rPr>
          <w:sz w:val="28"/>
          <w:szCs w:val="28"/>
        </w:rPr>
        <w:t>14</w:t>
      </w:r>
      <w:r w:rsidR="002401D7" w:rsidRPr="006F06C8">
        <w:rPr>
          <w:sz w:val="28"/>
          <w:szCs w:val="28"/>
        </w:rPr>
        <w:t xml:space="preserve"> календарных дней со дня поступления и регистрации заявления</w:t>
      </w:r>
      <w:r w:rsidR="0059249C">
        <w:rPr>
          <w:sz w:val="28"/>
          <w:szCs w:val="28"/>
        </w:rPr>
        <w:t>.</w:t>
      </w:r>
    </w:p>
    <w:p w:rsidR="0059249C" w:rsidRPr="0059249C" w:rsidRDefault="005263F8" w:rsidP="0059249C">
      <w:pPr>
        <w:pStyle w:val="ConsPlusNormal"/>
        <w:ind w:firstLine="567"/>
        <w:jc w:val="both"/>
        <w:rPr>
          <w:rFonts w:ascii="Times New Roman" w:eastAsia="Times New Roman" w:hAnsi="Times New Roman" w:cs="Times New Roman"/>
          <w:sz w:val="28"/>
          <w:szCs w:val="28"/>
        </w:rPr>
      </w:pPr>
      <w:r w:rsidRPr="0059249C">
        <w:rPr>
          <w:rFonts w:ascii="Times New Roman" w:hAnsi="Times New Roman" w:cs="Times New Roman"/>
          <w:sz w:val="28"/>
          <w:szCs w:val="28"/>
        </w:rPr>
        <w:tab/>
        <w:t>2.4.2.</w:t>
      </w:r>
      <w:bookmarkStart w:id="6" w:name="Par109"/>
      <w:bookmarkEnd w:id="6"/>
      <w:r w:rsidR="0059249C" w:rsidRPr="0059249C">
        <w:rPr>
          <w:rFonts w:ascii="Times New Roman" w:hAnsi="Times New Roman" w:cs="Times New Roman"/>
          <w:sz w:val="28"/>
          <w:szCs w:val="28"/>
        </w:rPr>
        <w:t xml:space="preserve"> </w:t>
      </w:r>
      <w:r w:rsidR="0059249C" w:rsidRPr="0059249C">
        <w:rPr>
          <w:rFonts w:ascii="Times New Roman" w:eastAsia="Times New Roman" w:hAnsi="Times New Roman" w:cs="Times New Roman"/>
          <w:sz w:val="28"/>
          <w:szCs w:val="28"/>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7C1227" w:rsidRPr="007C1227" w:rsidRDefault="005263F8">
      <w:pPr>
        <w:ind w:firstLine="567"/>
        <w:jc w:val="both"/>
        <w:rPr>
          <w:sz w:val="28"/>
          <w:szCs w:val="28"/>
        </w:rPr>
      </w:pPr>
      <w:r>
        <w:rPr>
          <w:sz w:val="28"/>
          <w:szCs w:val="28"/>
        </w:rPr>
        <w:tab/>
        <w:t>2.5.</w:t>
      </w:r>
      <w:r w:rsidR="007C1227">
        <w:rPr>
          <w:sz w:val="28"/>
          <w:szCs w:val="28"/>
        </w:rPr>
        <w:t xml:space="preserve"> Правовая основа</w:t>
      </w:r>
      <w:r w:rsidR="007C1227" w:rsidRPr="007C1227">
        <w:rPr>
          <w:sz w:val="28"/>
          <w:szCs w:val="28"/>
        </w:rPr>
        <w:t xml:space="preserve"> для предоставления муниципальной услуги</w:t>
      </w:r>
      <w:r w:rsidR="007C1227">
        <w:rPr>
          <w:sz w:val="28"/>
          <w:szCs w:val="28"/>
        </w:rPr>
        <w:t>.</w:t>
      </w:r>
      <w:r w:rsidRPr="007C1227">
        <w:rPr>
          <w:sz w:val="28"/>
          <w:szCs w:val="28"/>
        </w:rPr>
        <w:t xml:space="preserve"> </w:t>
      </w:r>
    </w:p>
    <w:p w:rsidR="005263F8" w:rsidRDefault="005263F8" w:rsidP="007C1227">
      <w:pPr>
        <w:ind w:firstLine="708"/>
        <w:jc w:val="both"/>
        <w:rPr>
          <w:sz w:val="28"/>
          <w:szCs w:val="28"/>
        </w:rPr>
      </w:pPr>
      <w:r>
        <w:rPr>
          <w:color w:val="000000"/>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63F8" w:rsidRDefault="005263F8">
      <w:pPr>
        <w:ind w:firstLine="567"/>
        <w:jc w:val="both"/>
        <w:rPr>
          <w:sz w:val="28"/>
          <w:szCs w:val="28"/>
        </w:rPr>
      </w:pPr>
      <w:r>
        <w:rPr>
          <w:sz w:val="28"/>
          <w:szCs w:val="28"/>
        </w:rPr>
        <w:tab/>
        <w:t>2.6. Исчерпывающий перечень документов, необходимых для предоставления муниципальной услуги</w:t>
      </w:r>
    </w:p>
    <w:p w:rsidR="005263F8" w:rsidRDefault="005263F8">
      <w:pPr>
        <w:ind w:firstLine="567"/>
        <w:jc w:val="both"/>
        <w:rPr>
          <w:color w:val="000000"/>
          <w:sz w:val="28"/>
          <w:szCs w:val="28"/>
        </w:rPr>
      </w:pPr>
      <w:bookmarkStart w:id="7" w:name="Par112"/>
      <w:bookmarkEnd w:id="7"/>
      <w:r>
        <w:rPr>
          <w:sz w:val="28"/>
          <w:szCs w:val="28"/>
        </w:rPr>
        <w:tab/>
        <w:t xml:space="preserve">2.6.1. </w:t>
      </w:r>
      <w:r>
        <w:rPr>
          <w:color w:val="000000"/>
          <w:sz w:val="28"/>
          <w:szCs w:val="28"/>
        </w:rPr>
        <w:t xml:space="preserve">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59249C" w:rsidRPr="008E69B5" w:rsidRDefault="005263F8" w:rsidP="0059249C">
      <w:pPr>
        <w:pStyle w:val="ConsPlusNormal"/>
        <w:ind w:firstLine="540"/>
        <w:jc w:val="both"/>
        <w:rPr>
          <w:rFonts w:ascii="Times New Roman" w:hAnsi="Times New Roman" w:cs="Times New Roman"/>
          <w:sz w:val="28"/>
          <w:szCs w:val="28"/>
        </w:rPr>
      </w:pPr>
      <w:r>
        <w:rPr>
          <w:color w:val="000000"/>
          <w:sz w:val="28"/>
          <w:szCs w:val="28"/>
        </w:rPr>
        <w:tab/>
      </w:r>
      <w:r w:rsidR="0059249C" w:rsidRPr="006F06C8">
        <w:rPr>
          <w:rFonts w:ascii="Times New Roman" w:hAnsi="Times New Roman" w:cs="Times New Roman"/>
          <w:sz w:val="28"/>
          <w:szCs w:val="28"/>
        </w:rPr>
        <w:t xml:space="preserve">1) заявление по </w:t>
      </w:r>
      <w:hyperlink w:anchor="P435" w:history="1">
        <w:r w:rsidR="0059249C" w:rsidRPr="006F06C8">
          <w:rPr>
            <w:rFonts w:ascii="Times New Roman" w:hAnsi="Times New Roman" w:cs="Times New Roman"/>
            <w:sz w:val="28"/>
            <w:szCs w:val="28"/>
          </w:rPr>
          <w:t>форме</w:t>
        </w:r>
      </w:hyperlink>
      <w:r w:rsidR="0059249C" w:rsidRPr="006F06C8">
        <w:rPr>
          <w:rFonts w:ascii="Times New Roman" w:hAnsi="Times New Roman" w:cs="Times New Roman"/>
          <w:sz w:val="28"/>
          <w:szCs w:val="28"/>
        </w:rPr>
        <w:t xml:space="preserve"> согласно приложению № 1 к настоящему регламенту, в котором указываются:</w:t>
      </w:r>
    </w:p>
    <w:p w:rsidR="0059249C" w:rsidRPr="008E69B5" w:rsidRDefault="0059249C" w:rsidP="0059249C">
      <w:pPr>
        <w:pStyle w:val="ConsPlusNormal"/>
        <w:ind w:firstLine="708"/>
        <w:jc w:val="both"/>
        <w:rPr>
          <w:rFonts w:ascii="Times New Roman" w:hAnsi="Times New Roman" w:cs="Times New Roman"/>
          <w:sz w:val="28"/>
          <w:szCs w:val="28"/>
        </w:rPr>
      </w:pPr>
      <w:r w:rsidRPr="008E69B5">
        <w:rPr>
          <w:rFonts w:ascii="Times New Roman" w:hAnsi="Times New Roman" w:cs="Times New Roman"/>
          <w:sz w:val="28"/>
          <w:szCs w:val="28"/>
        </w:rPr>
        <w:t xml:space="preserve">а) следующие </w:t>
      </w:r>
      <w:r>
        <w:rPr>
          <w:rFonts w:ascii="Times New Roman" w:hAnsi="Times New Roman" w:cs="Times New Roman"/>
          <w:sz w:val="28"/>
          <w:szCs w:val="28"/>
        </w:rPr>
        <w:t>данные</w:t>
      </w:r>
      <w:r w:rsidRPr="008E69B5">
        <w:rPr>
          <w:rFonts w:ascii="Times New Roman" w:hAnsi="Times New Roman" w:cs="Times New Roman"/>
          <w:sz w:val="28"/>
          <w:szCs w:val="28"/>
        </w:rPr>
        <w:t>:</w:t>
      </w:r>
    </w:p>
    <w:p w:rsidR="0059249C" w:rsidRPr="008E69B5" w:rsidRDefault="0059249C" w:rsidP="0059249C">
      <w:pPr>
        <w:pStyle w:val="ConsPlusNormal"/>
        <w:ind w:firstLine="708"/>
        <w:jc w:val="both"/>
        <w:rPr>
          <w:rFonts w:ascii="Times New Roman" w:hAnsi="Times New Roman" w:cs="Times New Roman"/>
          <w:sz w:val="28"/>
          <w:szCs w:val="28"/>
        </w:rPr>
      </w:pPr>
      <w:proofErr w:type="gramStart"/>
      <w:r w:rsidRPr="008E69B5">
        <w:rPr>
          <w:rFonts w:ascii="Times New Roman" w:hAnsi="Times New Roman" w:cs="Times New Roman"/>
          <w:sz w:val="28"/>
          <w:szCs w:val="28"/>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w:t>
      </w:r>
      <w:r>
        <w:rPr>
          <w:rFonts w:ascii="Times New Roman" w:hAnsi="Times New Roman" w:cs="Times New Roman"/>
          <w:sz w:val="28"/>
          <w:szCs w:val="28"/>
        </w:rPr>
        <w:t xml:space="preserve"> (для индивидуальных предпринимателей)</w:t>
      </w:r>
      <w:r w:rsidRPr="008E69B5">
        <w:rPr>
          <w:rFonts w:ascii="Times New Roman" w:hAnsi="Times New Roman" w:cs="Times New Roman"/>
          <w:sz w:val="28"/>
          <w:szCs w:val="28"/>
        </w:rPr>
        <w:t>; идентификационный номер налогоплательщика; адрес места жительства; контактный телефон, факс (при наличии), адрес электронной почты (при наличии);</w:t>
      </w:r>
      <w:proofErr w:type="gramEnd"/>
    </w:p>
    <w:p w:rsidR="0059249C" w:rsidRPr="008E69B5" w:rsidRDefault="0059249C" w:rsidP="0059249C">
      <w:pPr>
        <w:pStyle w:val="ConsPlusNormal"/>
        <w:ind w:firstLine="708"/>
        <w:jc w:val="both"/>
        <w:rPr>
          <w:rFonts w:ascii="Times New Roman" w:hAnsi="Times New Roman" w:cs="Times New Roman"/>
          <w:sz w:val="28"/>
          <w:szCs w:val="28"/>
        </w:rPr>
      </w:pPr>
      <w:r w:rsidRPr="008E69B5">
        <w:rPr>
          <w:rFonts w:ascii="Times New Roman" w:hAnsi="Times New Roman" w:cs="Times New Roman"/>
          <w:sz w:val="28"/>
          <w:szCs w:val="28"/>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w:t>
      </w:r>
      <w:r>
        <w:rPr>
          <w:rFonts w:ascii="Times New Roman" w:hAnsi="Times New Roman" w:cs="Times New Roman"/>
          <w:sz w:val="28"/>
          <w:szCs w:val="28"/>
        </w:rPr>
        <w:t xml:space="preserve"> (при наличии)</w:t>
      </w:r>
      <w:r w:rsidRPr="008E69B5">
        <w:rPr>
          <w:rFonts w:ascii="Times New Roman" w:hAnsi="Times New Roman" w:cs="Times New Roman"/>
          <w:sz w:val="28"/>
          <w:szCs w:val="28"/>
        </w:rPr>
        <w:t>, адрес электронной почты (при наличии);</w:t>
      </w:r>
    </w:p>
    <w:p w:rsidR="0059249C" w:rsidRPr="008E69B5" w:rsidRDefault="0059249C" w:rsidP="0059249C">
      <w:pPr>
        <w:pStyle w:val="ConsPlusNormal"/>
        <w:ind w:firstLine="708"/>
        <w:jc w:val="both"/>
        <w:rPr>
          <w:rFonts w:ascii="Times New Roman" w:hAnsi="Times New Roman" w:cs="Times New Roman"/>
          <w:sz w:val="28"/>
          <w:szCs w:val="28"/>
        </w:rPr>
      </w:pPr>
      <w:proofErr w:type="gramStart"/>
      <w:r w:rsidRPr="008E69B5">
        <w:rPr>
          <w:rFonts w:ascii="Times New Roman" w:hAnsi="Times New Roman" w:cs="Times New Roman"/>
          <w:sz w:val="28"/>
          <w:szCs w:val="28"/>
        </w:rPr>
        <w:t xml:space="preserve">- для представителя заявителя - фамилия, имя, отчество (при наличии); реквизиты документов (серия, номер, дата выдачи, </w:t>
      </w:r>
      <w:r>
        <w:rPr>
          <w:rFonts w:ascii="Times New Roman" w:hAnsi="Times New Roman" w:cs="Times New Roman"/>
          <w:sz w:val="28"/>
          <w:szCs w:val="28"/>
        </w:rPr>
        <w:t>кем выдан</w:t>
      </w:r>
      <w:r w:rsidRPr="008E69B5">
        <w:rPr>
          <w:rFonts w:ascii="Times New Roman" w:hAnsi="Times New Roman" w:cs="Times New Roman"/>
          <w:sz w:val="28"/>
          <w:szCs w:val="28"/>
        </w:rPr>
        <w:t xml:space="preserve">), подтверждающих его личность </w:t>
      </w:r>
      <w:r w:rsidRPr="003A5211">
        <w:rPr>
          <w:rFonts w:ascii="Times New Roman" w:hAnsi="Times New Roman" w:cs="Times New Roman"/>
          <w:sz w:val="28"/>
          <w:szCs w:val="28"/>
        </w:rPr>
        <w:t>и полномочия (документ, подтверждающий право действовать от лица заявителя, на установленном законном порядке);</w:t>
      </w:r>
      <w:r w:rsidRPr="008E69B5">
        <w:rPr>
          <w:rFonts w:ascii="Times New Roman" w:hAnsi="Times New Roman" w:cs="Times New Roman"/>
          <w:sz w:val="28"/>
          <w:szCs w:val="28"/>
        </w:rPr>
        <w:t xml:space="preserve"> контактный телефон, адрес электронной почты (при наличии), почтовый адрес;</w:t>
      </w:r>
      <w:proofErr w:type="gramEnd"/>
    </w:p>
    <w:p w:rsidR="0059249C" w:rsidRPr="00350A8B"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w:t>
      </w:r>
      <w:r w:rsidRPr="00BF495B">
        <w:rPr>
          <w:rFonts w:ascii="Times New Roman" w:hAnsi="Times New Roman" w:cs="Times New Roman"/>
          <w:sz w:val="28"/>
          <w:szCs w:val="28"/>
        </w:rPr>
        <w:t>) планируем</w:t>
      </w:r>
      <w:r>
        <w:rPr>
          <w:rFonts w:ascii="Times New Roman" w:hAnsi="Times New Roman" w:cs="Times New Roman"/>
          <w:sz w:val="28"/>
          <w:szCs w:val="28"/>
        </w:rPr>
        <w:t>ая</w:t>
      </w:r>
      <w:r w:rsidRPr="00BF495B">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w:t>
      </w:r>
      <w:r w:rsidRPr="00BF495B">
        <w:rPr>
          <w:rFonts w:ascii="Times New Roman" w:hAnsi="Times New Roman" w:cs="Times New Roman"/>
          <w:sz w:val="28"/>
          <w:szCs w:val="28"/>
        </w:rPr>
        <w:t xml:space="preserve">проведения мероприятий с применением специальных сценических эффектов, профессиональных пиротехнических изделий и </w:t>
      </w:r>
      <w:r w:rsidRPr="00350A8B">
        <w:rPr>
          <w:rFonts w:ascii="Times New Roman" w:hAnsi="Times New Roman" w:cs="Times New Roman"/>
          <w:sz w:val="28"/>
          <w:szCs w:val="28"/>
        </w:rPr>
        <w:t>огневых эффектов;</w:t>
      </w:r>
    </w:p>
    <w:p w:rsidR="0059249C" w:rsidRPr="00350A8B"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б</w:t>
      </w:r>
      <w:r w:rsidRPr="00350A8B">
        <w:rPr>
          <w:rFonts w:ascii="Times New Roman" w:hAnsi="Times New Roman" w:cs="Times New Roman"/>
          <w:sz w:val="28"/>
          <w:szCs w:val="28"/>
        </w:rPr>
        <w:t>) дата начала и окончания мероприятий с применением специальных сценических эффектов, профессиональных пиротехнических изделий и огневых эффектов;</w:t>
      </w:r>
    </w:p>
    <w:p w:rsidR="0059249C" w:rsidRPr="00350A8B"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Pr="00350A8B">
        <w:rPr>
          <w:rFonts w:ascii="Times New Roman" w:hAnsi="Times New Roman" w:cs="Times New Roman"/>
          <w:sz w:val="28"/>
          <w:szCs w:val="28"/>
        </w:rPr>
        <w:t xml:space="preserve">) время </w:t>
      </w:r>
      <w:r>
        <w:rPr>
          <w:rFonts w:ascii="Times New Roman" w:hAnsi="Times New Roman" w:cs="Times New Roman"/>
          <w:sz w:val="28"/>
          <w:szCs w:val="28"/>
        </w:rPr>
        <w:t xml:space="preserve">каждого дня </w:t>
      </w:r>
      <w:r w:rsidRPr="00350A8B">
        <w:rPr>
          <w:rFonts w:ascii="Times New Roman" w:hAnsi="Times New Roman" w:cs="Times New Roman"/>
          <w:sz w:val="28"/>
          <w:szCs w:val="28"/>
        </w:rPr>
        <w:t>проведения мероприятий с применением специальных сценических эффектов, профессиональных пиротехнических изделий и огневых эффектов;</w:t>
      </w:r>
    </w:p>
    <w:p w:rsidR="0059249C" w:rsidRPr="00E31C8B"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Pr="00350A8B">
        <w:rPr>
          <w:rFonts w:ascii="Times New Roman" w:hAnsi="Times New Roman" w:cs="Times New Roman"/>
          <w:sz w:val="28"/>
          <w:szCs w:val="28"/>
        </w:rPr>
        <w:t xml:space="preserve">) способ </w:t>
      </w:r>
      <w:r w:rsidRPr="00E31C8B">
        <w:rPr>
          <w:rFonts w:ascii="Times New Roman" w:hAnsi="Times New Roman" w:cs="Times New Roman"/>
          <w:sz w:val="28"/>
          <w:szCs w:val="28"/>
        </w:rPr>
        <w:t>получения результата муниципальной услуги (лично, по почтовому адресу или адресу электронной почты);</w:t>
      </w:r>
    </w:p>
    <w:p w:rsidR="0059249C" w:rsidRDefault="0059249C" w:rsidP="0059249C">
      <w:pPr>
        <w:pStyle w:val="ConsPlusNormal"/>
        <w:ind w:firstLine="708"/>
        <w:jc w:val="both"/>
        <w:rPr>
          <w:rFonts w:ascii="Times New Roman" w:hAnsi="Times New Roman" w:cs="Times New Roman"/>
          <w:sz w:val="28"/>
          <w:szCs w:val="28"/>
        </w:rPr>
      </w:pPr>
      <w:r w:rsidRPr="00E31C8B">
        <w:rPr>
          <w:rFonts w:ascii="Times New Roman" w:hAnsi="Times New Roman" w:cs="Times New Roman"/>
          <w:sz w:val="28"/>
          <w:szCs w:val="28"/>
        </w:rPr>
        <w:t xml:space="preserve">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 В случае предоставления документа по почте или в электронном виде </w:t>
      </w:r>
      <w:proofErr w:type="gramStart"/>
      <w:r w:rsidRPr="00E31C8B">
        <w:rPr>
          <w:rFonts w:ascii="Times New Roman" w:hAnsi="Times New Roman" w:cs="Times New Roman"/>
          <w:sz w:val="28"/>
          <w:szCs w:val="28"/>
        </w:rPr>
        <w:t>–п</w:t>
      </w:r>
      <w:proofErr w:type="gramEnd"/>
      <w:r w:rsidRPr="00E31C8B">
        <w:rPr>
          <w:rFonts w:ascii="Times New Roman" w:hAnsi="Times New Roman" w:cs="Times New Roman"/>
          <w:sz w:val="28"/>
          <w:szCs w:val="28"/>
        </w:rPr>
        <w:t>редоставляется в виде копии документа;</w:t>
      </w:r>
    </w:p>
    <w:p w:rsidR="0059249C" w:rsidRPr="009432B4" w:rsidRDefault="0059249C" w:rsidP="0059249C">
      <w:pPr>
        <w:pStyle w:val="ConsPlusNormal"/>
        <w:ind w:firstLine="708"/>
        <w:jc w:val="both"/>
        <w:rPr>
          <w:rFonts w:ascii="Times New Roman" w:hAnsi="Times New Roman" w:cs="Times New Roman"/>
          <w:sz w:val="28"/>
          <w:szCs w:val="28"/>
        </w:rPr>
      </w:pPr>
      <w:r w:rsidRPr="00350A8B">
        <w:rPr>
          <w:rFonts w:ascii="Times New Roman" w:hAnsi="Times New Roman" w:cs="Times New Roman"/>
          <w:sz w:val="28"/>
          <w:szCs w:val="28"/>
        </w:rPr>
        <w:t xml:space="preserve">3) </w:t>
      </w:r>
      <w:r w:rsidRPr="009432B4">
        <w:rPr>
          <w:rFonts w:ascii="Times New Roman" w:hAnsi="Times New Roman" w:cs="Times New Roman"/>
          <w:sz w:val="28"/>
          <w:szCs w:val="28"/>
        </w:rPr>
        <w:t>копия документа, подтверждающего полномочия представителя заявителя (в случае, если заявление подает представитель заявителя);</w:t>
      </w:r>
    </w:p>
    <w:p w:rsidR="0059249C" w:rsidRPr="0059249C" w:rsidRDefault="0059249C" w:rsidP="0059249C">
      <w:pPr>
        <w:pStyle w:val="ConsPlusNormal"/>
        <w:ind w:firstLine="708"/>
        <w:jc w:val="both"/>
        <w:rPr>
          <w:rFonts w:ascii="Times New Roman" w:hAnsi="Times New Roman" w:cs="Times New Roman"/>
          <w:sz w:val="28"/>
          <w:szCs w:val="28"/>
        </w:rPr>
      </w:pPr>
      <w:r w:rsidRPr="009432B4">
        <w:rPr>
          <w:rFonts w:ascii="Times New Roman" w:hAnsi="Times New Roman" w:cs="Times New Roman"/>
          <w:sz w:val="28"/>
          <w:szCs w:val="28"/>
        </w:rPr>
        <w:t>4) регламент проведения мероприятий с применением специальных сценических эффектов, профессиональных пиротехнических изделий и огневых эффектов</w:t>
      </w:r>
      <w:r>
        <w:rPr>
          <w:rFonts w:ascii="Times New Roman" w:hAnsi="Times New Roman" w:cs="Times New Roman"/>
          <w:sz w:val="28"/>
          <w:szCs w:val="28"/>
        </w:rPr>
        <w:t>, который должен содержать информацию о соблюдении пунктов раздела «</w:t>
      </w:r>
      <w:r w:rsidRPr="00290345">
        <w:rPr>
          <w:rFonts w:ascii="Times New Roman" w:hAnsi="Times New Roman" w:cs="Times New Roman"/>
          <w:sz w:val="28"/>
          <w:szCs w:val="28"/>
        </w:rPr>
        <w:t xml:space="preserve">XXIV. </w:t>
      </w:r>
      <w:proofErr w:type="gramStart"/>
      <w:r w:rsidRPr="00290345">
        <w:rPr>
          <w:rFonts w:ascii="Times New Roman" w:hAnsi="Times New Roman" w:cs="Times New Roman"/>
          <w:sz w:val="28"/>
          <w:szCs w:val="28"/>
        </w:rPr>
        <w:t>Применение специальных сценических эффектов,</w:t>
      </w:r>
      <w:r>
        <w:rPr>
          <w:rFonts w:ascii="Times New Roman" w:hAnsi="Times New Roman" w:cs="Times New Roman"/>
          <w:sz w:val="28"/>
          <w:szCs w:val="28"/>
        </w:rPr>
        <w:t xml:space="preserve"> </w:t>
      </w:r>
      <w:r w:rsidRPr="00290345">
        <w:rPr>
          <w:rFonts w:ascii="Times New Roman" w:hAnsi="Times New Roman" w:cs="Times New Roman"/>
          <w:sz w:val="28"/>
          <w:szCs w:val="28"/>
        </w:rPr>
        <w:t xml:space="preserve"> пиротехнических изделий и огневых эффектов при проведении</w:t>
      </w:r>
      <w:r>
        <w:rPr>
          <w:rFonts w:ascii="Times New Roman" w:hAnsi="Times New Roman" w:cs="Times New Roman"/>
          <w:sz w:val="28"/>
          <w:szCs w:val="28"/>
        </w:rPr>
        <w:t xml:space="preserve"> </w:t>
      </w:r>
      <w:r w:rsidRPr="00290345">
        <w:rPr>
          <w:rFonts w:ascii="Times New Roman" w:hAnsi="Times New Roman" w:cs="Times New Roman"/>
          <w:sz w:val="28"/>
          <w:szCs w:val="28"/>
        </w:rPr>
        <w:t>концертных и спортивных мероприятий с массовым</w:t>
      </w:r>
      <w:r>
        <w:rPr>
          <w:rFonts w:ascii="Times New Roman" w:hAnsi="Times New Roman" w:cs="Times New Roman"/>
          <w:sz w:val="28"/>
          <w:szCs w:val="28"/>
        </w:rPr>
        <w:t xml:space="preserve"> </w:t>
      </w:r>
      <w:r w:rsidRPr="00290345">
        <w:rPr>
          <w:rFonts w:ascii="Times New Roman" w:hAnsi="Times New Roman" w:cs="Times New Roman"/>
          <w:sz w:val="28"/>
          <w:szCs w:val="28"/>
        </w:rPr>
        <w:t>пребыванием людей в зданиях и сооружениях</w:t>
      </w:r>
      <w:r>
        <w:rPr>
          <w:rFonts w:ascii="Times New Roman" w:hAnsi="Times New Roman" w:cs="Times New Roman"/>
          <w:sz w:val="28"/>
          <w:szCs w:val="28"/>
        </w:rPr>
        <w:t>»,</w:t>
      </w:r>
      <w:r w:rsidRPr="00290345">
        <w:t xml:space="preserve"> </w:t>
      </w:r>
      <w:r w:rsidRPr="00290345">
        <w:rPr>
          <w:rFonts w:ascii="Times New Roman" w:hAnsi="Times New Roman" w:cs="Times New Roman"/>
          <w:sz w:val="28"/>
          <w:szCs w:val="28"/>
        </w:rPr>
        <w:t xml:space="preserve">правил противопожарного режима в </w:t>
      </w:r>
      <w:r>
        <w:rPr>
          <w:rFonts w:ascii="Times New Roman" w:hAnsi="Times New Roman" w:cs="Times New Roman"/>
          <w:sz w:val="28"/>
          <w:szCs w:val="28"/>
        </w:rPr>
        <w:t>Р</w:t>
      </w:r>
      <w:r w:rsidRPr="00290345">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290345">
        <w:rPr>
          <w:rFonts w:ascii="Times New Roman" w:hAnsi="Times New Roman" w:cs="Times New Roman"/>
          <w:sz w:val="28"/>
          <w:szCs w:val="28"/>
        </w:rPr>
        <w:t>едерации</w:t>
      </w:r>
      <w:r>
        <w:rPr>
          <w:rFonts w:ascii="Times New Roman" w:hAnsi="Times New Roman" w:cs="Times New Roman"/>
          <w:sz w:val="28"/>
          <w:szCs w:val="28"/>
        </w:rPr>
        <w:t>, утвержденных п</w:t>
      </w:r>
      <w:r w:rsidRPr="00290345">
        <w:rPr>
          <w:rFonts w:ascii="Times New Roman" w:hAnsi="Times New Roman" w:cs="Times New Roman"/>
          <w:sz w:val="28"/>
          <w:szCs w:val="28"/>
        </w:rPr>
        <w:t>остановление</w:t>
      </w:r>
      <w:r>
        <w:rPr>
          <w:rFonts w:ascii="Times New Roman" w:hAnsi="Times New Roman" w:cs="Times New Roman"/>
          <w:sz w:val="28"/>
          <w:szCs w:val="28"/>
        </w:rPr>
        <w:t>м</w:t>
      </w:r>
      <w:r w:rsidRPr="00290345">
        <w:rPr>
          <w:rFonts w:ascii="Times New Roman" w:hAnsi="Times New Roman" w:cs="Times New Roman"/>
          <w:sz w:val="28"/>
          <w:szCs w:val="28"/>
        </w:rPr>
        <w:t xml:space="preserve"> Правительства РФ от 16.09.2020 </w:t>
      </w:r>
      <w:r>
        <w:rPr>
          <w:rFonts w:ascii="Times New Roman" w:hAnsi="Times New Roman" w:cs="Times New Roman"/>
          <w:sz w:val="28"/>
          <w:szCs w:val="28"/>
        </w:rPr>
        <w:t>№</w:t>
      </w:r>
      <w:r w:rsidRPr="00290345">
        <w:rPr>
          <w:rFonts w:ascii="Times New Roman" w:hAnsi="Times New Roman" w:cs="Times New Roman"/>
          <w:sz w:val="28"/>
          <w:szCs w:val="28"/>
        </w:rPr>
        <w:t xml:space="preserve"> 1479</w:t>
      </w:r>
      <w:r>
        <w:rPr>
          <w:rFonts w:ascii="Times New Roman" w:hAnsi="Times New Roman" w:cs="Times New Roman"/>
          <w:sz w:val="28"/>
          <w:szCs w:val="28"/>
        </w:rPr>
        <w:t>,</w:t>
      </w:r>
      <w:r w:rsidRPr="00290345">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проведения мероприятия, а также в отношении </w:t>
      </w:r>
      <w:r w:rsidRPr="009432B4">
        <w:rPr>
          <w:rFonts w:ascii="Times New Roman" w:hAnsi="Times New Roman" w:cs="Times New Roman"/>
          <w:sz w:val="28"/>
          <w:szCs w:val="28"/>
        </w:rPr>
        <w:t>специальных сценических эффектов, профессиональных пиротехнических изделий и огневых эффектов</w:t>
      </w:r>
      <w:r>
        <w:rPr>
          <w:rFonts w:ascii="Times New Roman" w:hAnsi="Times New Roman" w:cs="Times New Roman"/>
          <w:sz w:val="28"/>
          <w:szCs w:val="28"/>
        </w:rPr>
        <w:t>, которые планируются к применению</w:t>
      </w:r>
      <w:r w:rsidRPr="009432B4">
        <w:rPr>
          <w:rFonts w:ascii="Times New Roman" w:hAnsi="Times New Roman" w:cs="Times New Roman"/>
          <w:sz w:val="28"/>
          <w:szCs w:val="28"/>
        </w:rPr>
        <w:t>;</w:t>
      </w:r>
      <w:proofErr w:type="gramEnd"/>
    </w:p>
    <w:p w:rsidR="0059249C" w:rsidRPr="007D7FE6" w:rsidRDefault="0059249C" w:rsidP="0059249C">
      <w:pPr>
        <w:pStyle w:val="ConsPlusNormal"/>
        <w:ind w:firstLine="708"/>
        <w:jc w:val="both"/>
        <w:rPr>
          <w:rFonts w:ascii="Times New Roman" w:hAnsi="Times New Roman" w:cs="Times New Roman"/>
          <w:sz w:val="28"/>
          <w:szCs w:val="28"/>
        </w:rPr>
      </w:pPr>
      <w:r w:rsidRPr="007D7FE6">
        <w:rPr>
          <w:rFonts w:ascii="Times New Roman" w:hAnsi="Times New Roman" w:cs="Times New Roman"/>
          <w:sz w:val="28"/>
          <w:szCs w:val="28"/>
        </w:rPr>
        <w:t>5) инструкци</w:t>
      </w:r>
      <w:r>
        <w:rPr>
          <w:rFonts w:ascii="Times New Roman" w:hAnsi="Times New Roman" w:cs="Times New Roman"/>
          <w:sz w:val="28"/>
          <w:szCs w:val="28"/>
        </w:rPr>
        <w:t>я</w:t>
      </w:r>
      <w:r w:rsidRPr="007D7FE6">
        <w:rPr>
          <w:rFonts w:ascii="Times New Roman" w:hAnsi="Times New Roman" w:cs="Times New Roman"/>
          <w:sz w:val="28"/>
          <w:szCs w:val="28"/>
        </w:rPr>
        <w:t xml:space="preserve"> (паспорт на </w:t>
      </w:r>
      <w:r w:rsidRPr="009432B4">
        <w:rPr>
          <w:rFonts w:ascii="Times New Roman" w:hAnsi="Times New Roman" w:cs="Times New Roman"/>
          <w:sz w:val="28"/>
          <w:szCs w:val="28"/>
        </w:rPr>
        <w:t>специальны</w:t>
      </w:r>
      <w:r>
        <w:rPr>
          <w:rFonts w:ascii="Times New Roman" w:hAnsi="Times New Roman" w:cs="Times New Roman"/>
          <w:sz w:val="28"/>
          <w:szCs w:val="28"/>
        </w:rPr>
        <w:t>е</w:t>
      </w:r>
      <w:r w:rsidRPr="009432B4">
        <w:rPr>
          <w:rFonts w:ascii="Times New Roman" w:hAnsi="Times New Roman" w:cs="Times New Roman"/>
          <w:sz w:val="28"/>
          <w:szCs w:val="28"/>
        </w:rPr>
        <w:t xml:space="preserve"> сценически</w:t>
      </w:r>
      <w:r>
        <w:rPr>
          <w:rFonts w:ascii="Times New Roman" w:hAnsi="Times New Roman" w:cs="Times New Roman"/>
          <w:sz w:val="28"/>
          <w:szCs w:val="28"/>
        </w:rPr>
        <w:t>е</w:t>
      </w:r>
      <w:r w:rsidRPr="009432B4">
        <w:rPr>
          <w:rFonts w:ascii="Times New Roman" w:hAnsi="Times New Roman" w:cs="Times New Roman"/>
          <w:sz w:val="28"/>
          <w:szCs w:val="28"/>
        </w:rPr>
        <w:t xml:space="preserve"> эффект</w:t>
      </w:r>
      <w:r>
        <w:rPr>
          <w:rFonts w:ascii="Times New Roman" w:hAnsi="Times New Roman" w:cs="Times New Roman"/>
          <w:sz w:val="28"/>
          <w:szCs w:val="28"/>
        </w:rPr>
        <w:t>ы</w:t>
      </w:r>
      <w:r w:rsidRPr="009432B4">
        <w:rPr>
          <w:rFonts w:ascii="Times New Roman" w:hAnsi="Times New Roman" w:cs="Times New Roman"/>
          <w:sz w:val="28"/>
          <w:szCs w:val="28"/>
        </w:rPr>
        <w:t>, профессиональны</w:t>
      </w:r>
      <w:r>
        <w:rPr>
          <w:rFonts w:ascii="Times New Roman" w:hAnsi="Times New Roman" w:cs="Times New Roman"/>
          <w:sz w:val="28"/>
          <w:szCs w:val="28"/>
        </w:rPr>
        <w:t>е</w:t>
      </w:r>
      <w:r w:rsidRPr="009432B4">
        <w:rPr>
          <w:rFonts w:ascii="Times New Roman" w:hAnsi="Times New Roman" w:cs="Times New Roman"/>
          <w:sz w:val="28"/>
          <w:szCs w:val="28"/>
        </w:rPr>
        <w:t xml:space="preserve"> пиротехнически</w:t>
      </w:r>
      <w:r>
        <w:rPr>
          <w:rFonts w:ascii="Times New Roman" w:hAnsi="Times New Roman" w:cs="Times New Roman"/>
          <w:sz w:val="28"/>
          <w:szCs w:val="28"/>
        </w:rPr>
        <w:t>е</w:t>
      </w:r>
      <w:r w:rsidRPr="009432B4">
        <w:rPr>
          <w:rFonts w:ascii="Times New Roman" w:hAnsi="Times New Roman" w:cs="Times New Roman"/>
          <w:sz w:val="28"/>
          <w:szCs w:val="28"/>
        </w:rPr>
        <w:t xml:space="preserve"> изделий и огневы</w:t>
      </w:r>
      <w:r>
        <w:rPr>
          <w:rFonts w:ascii="Times New Roman" w:hAnsi="Times New Roman" w:cs="Times New Roman"/>
          <w:sz w:val="28"/>
          <w:szCs w:val="28"/>
        </w:rPr>
        <w:t>е</w:t>
      </w:r>
      <w:r w:rsidRPr="009432B4">
        <w:rPr>
          <w:rFonts w:ascii="Times New Roman" w:hAnsi="Times New Roman" w:cs="Times New Roman"/>
          <w:sz w:val="28"/>
          <w:szCs w:val="28"/>
        </w:rPr>
        <w:t xml:space="preserve"> эффект</w:t>
      </w:r>
      <w:r>
        <w:rPr>
          <w:rFonts w:ascii="Times New Roman" w:hAnsi="Times New Roman" w:cs="Times New Roman"/>
          <w:sz w:val="28"/>
          <w:szCs w:val="28"/>
        </w:rPr>
        <w:t>ы</w:t>
      </w:r>
      <w:r w:rsidRPr="007D7FE6">
        <w:rPr>
          <w:rFonts w:ascii="Times New Roman" w:hAnsi="Times New Roman" w:cs="Times New Roman"/>
          <w:sz w:val="28"/>
          <w:szCs w:val="28"/>
        </w:rPr>
        <w:t>) предприятия-изготовителя;</w:t>
      </w:r>
    </w:p>
    <w:p w:rsidR="0059249C" w:rsidRPr="007D7FE6" w:rsidRDefault="0059249C" w:rsidP="0059249C">
      <w:pPr>
        <w:pStyle w:val="ConsPlusNormal"/>
        <w:ind w:firstLine="708"/>
        <w:jc w:val="both"/>
        <w:rPr>
          <w:rFonts w:ascii="Times New Roman" w:hAnsi="Times New Roman" w:cs="Times New Roman"/>
          <w:sz w:val="28"/>
          <w:szCs w:val="28"/>
        </w:rPr>
      </w:pPr>
      <w:r w:rsidRPr="00586D4E">
        <w:rPr>
          <w:rFonts w:ascii="Times New Roman" w:hAnsi="Times New Roman" w:cs="Times New Roman"/>
          <w:sz w:val="28"/>
          <w:szCs w:val="28"/>
        </w:rPr>
        <w:t>6</w:t>
      </w:r>
      <w:r w:rsidRPr="009432B4">
        <w:rPr>
          <w:rFonts w:ascii="Times New Roman" w:hAnsi="Times New Roman" w:cs="Times New Roman"/>
          <w:sz w:val="28"/>
          <w:szCs w:val="28"/>
        </w:rPr>
        <w:t xml:space="preserve">) </w:t>
      </w:r>
      <w:r>
        <w:rPr>
          <w:rFonts w:ascii="Times New Roman" w:hAnsi="Times New Roman" w:cs="Times New Roman"/>
          <w:sz w:val="28"/>
          <w:szCs w:val="28"/>
        </w:rPr>
        <w:t>с</w:t>
      </w:r>
      <w:r w:rsidRPr="009432B4">
        <w:rPr>
          <w:rFonts w:ascii="Times New Roman" w:hAnsi="Times New Roman" w:cs="Times New Roman"/>
          <w:sz w:val="28"/>
          <w:szCs w:val="28"/>
        </w:rPr>
        <w:t>пецификаци</w:t>
      </w:r>
      <w:r>
        <w:rPr>
          <w:rFonts w:ascii="Times New Roman" w:hAnsi="Times New Roman" w:cs="Times New Roman"/>
          <w:sz w:val="28"/>
          <w:szCs w:val="28"/>
        </w:rPr>
        <w:t>я</w:t>
      </w:r>
      <w:r w:rsidRPr="009432B4">
        <w:rPr>
          <w:rFonts w:ascii="Times New Roman" w:hAnsi="Times New Roman" w:cs="Times New Roman"/>
          <w:sz w:val="28"/>
          <w:szCs w:val="28"/>
        </w:rPr>
        <w:t xml:space="preserve"> применяемого оборудования</w:t>
      </w:r>
      <w:r>
        <w:rPr>
          <w:rFonts w:ascii="Times New Roman" w:hAnsi="Times New Roman" w:cs="Times New Roman"/>
          <w:sz w:val="28"/>
          <w:szCs w:val="28"/>
        </w:rPr>
        <w:t>, содержащая информацию</w:t>
      </w:r>
      <w:r w:rsidRPr="007D7FE6">
        <w:rPr>
          <w:rFonts w:ascii="Times New Roman" w:hAnsi="Times New Roman" w:cs="Times New Roman"/>
          <w:sz w:val="28"/>
          <w:szCs w:val="28"/>
        </w:rPr>
        <w:t xml:space="preserve"> </w:t>
      </w:r>
      <w:r>
        <w:rPr>
          <w:rFonts w:ascii="Times New Roman" w:hAnsi="Times New Roman" w:cs="Times New Roman"/>
          <w:sz w:val="28"/>
          <w:szCs w:val="28"/>
        </w:rPr>
        <w:t>о</w:t>
      </w:r>
      <w:r w:rsidRPr="007D7FE6">
        <w:rPr>
          <w:rFonts w:ascii="Times New Roman" w:hAnsi="Times New Roman" w:cs="Times New Roman"/>
          <w:sz w:val="28"/>
          <w:szCs w:val="28"/>
        </w:rPr>
        <w:t>:</w:t>
      </w:r>
    </w:p>
    <w:p w:rsidR="0059249C" w:rsidRPr="007D7FE6" w:rsidRDefault="0059249C" w:rsidP="0059249C">
      <w:pPr>
        <w:pStyle w:val="ConsPlusNormal"/>
        <w:ind w:firstLine="708"/>
        <w:jc w:val="both"/>
        <w:rPr>
          <w:rFonts w:ascii="Times New Roman" w:hAnsi="Times New Roman"/>
          <w:sz w:val="28"/>
          <w:szCs w:val="28"/>
        </w:rPr>
      </w:pPr>
      <w:r>
        <w:rPr>
          <w:rFonts w:ascii="Times New Roman" w:hAnsi="Times New Roman" w:cs="Times New Roman"/>
          <w:sz w:val="28"/>
          <w:szCs w:val="28"/>
        </w:rPr>
        <w:t>-</w:t>
      </w:r>
      <w:r w:rsidRPr="007D7FE6">
        <w:rPr>
          <w:rFonts w:ascii="Times New Roman" w:hAnsi="Times New Roman" w:cs="Times New Roman"/>
          <w:sz w:val="28"/>
          <w:szCs w:val="28"/>
        </w:rPr>
        <w:t xml:space="preserve"> </w:t>
      </w:r>
      <w:r>
        <w:rPr>
          <w:rFonts w:ascii="Times New Roman" w:hAnsi="Times New Roman"/>
          <w:sz w:val="28"/>
          <w:szCs w:val="28"/>
        </w:rPr>
        <w:t>возможности экстренного дистанционного отключения применяемых сценических эффектов</w:t>
      </w:r>
      <w:r w:rsidRPr="007D7FE6">
        <w:rPr>
          <w:rFonts w:ascii="Times New Roman" w:hAnsi="Times New Roman"/>
          <w:sz w:val="28"/>
          <w:szCs w:val="28"/>
        </w:rPr>
        <w:t>;</w:t>
      </w:r>
    </w:p>
    <w:p w:rsidR="0059249C" w:rsidRPr="0059249C" w:rsidRDefault="0059249C" w:rsidP="0059249C">
      <w:pPr>
        <w:pStyle w:val="ConsPlusNormal"/>
        <w:ind w:firstLine="708"/>
        <w:jc w:val="both"/>
        <w:rPr>
          <w:rFonts w:ascii="Times New Roman" w:hAnsi="Times New Roman"/>
          <w:sz w:val="28"/>
          <w:szCs w:val="28"/>
        </w:rPr>
      </w:pPr>
      <w:r w:rsidRPr="007D7FE6">
        <w:rPr>
          <w:rFonts w:ascii="Times New Roman" w:hAnsi="Times New Roman"/>
          <w:sz w:val="28"/>
          <w:szCs w:val="28"/>
        </w:rPr>
        <w:t xml:space="preserve">- </w:t>
      </w:r>
      <w:proofErr w:type="gramStart"/>
      <w:r>
        <w:rPr>
          <w:rFonts w:ascii="Times New Roman" w:hAnsi="Times New Roman"/>
          <w:sz w:val="28"/>
          <w:szCs w:val="28"/>
        </w:rPr>
        <w:t>радиусе</w:t>
      </w:r>
      <w:proofErr w:type="gramEnd"/>
      <w:r>
        <w:rPr>
          <w:rFonts w:ascii="Times New Roman" w:hAnsi="Times New Roman"/>
          <w:sz w:val="28"/>
          <w:szCs w:val="28"/>
        </w:rPr>
        <w:t xml:space="preserve"> опасной зоны применяемых пиротехнических изделий</w:t>
      </w:r>
      <w:r w:rsidRPr="007D7FE6">
        <w:rPr>
          <w:rFonts w:ascii="Times New Roman" w:hAnsi="Times New Roman"/>
          <w:sz w:val="28"/>
          <w:szCs w:val="28"/>
        </w:rPr>
        <w:t xml:space="preserve">, </w:t>
      </w:r>
      <w:r>
        <w:rPr>
          <w:rFonts w:ascii="Times New Roman" w:hAnsi="Times New Roman"/>
          <w:sz w:val="28"/>
          <w:szCs w:val="28"/>
        </w:rPr>
        <w:t>выделении её специальными утяжеленными барьерными ограждениями</w:t>
      </w:r>
      <w:r w:rsidRPr="007D7FE6">
        <w:rPr>
          <w:rFonts w:ascii="Times New Roman" w:hAnsi="Times New Roman"/>
          <w:sz w:val="28"/>
          <w:szCs w:val="28"/>
        </w:rPr>
        <w:t>;</w:t>
      </w:r>
      <w:r>
        <w:rPr>
          <w:rFonts w:ascii="Times New Roman" w:hAnsi="Times New Roman"/>
          <w:sz w:val="28"/>
          <w:szCs w:val="28"/>
        </w:rPr>
        <w:t xml:space="preserve"> </w:t>
      </w:r>
    </w:p>
    <w:p w:rsidR="0059249C" w:rsidRDefault="0059249C" w:rsidP="0059249C">
      <w:pPr>
        <w:pStyle w:val="ConsPlusNormal"/>
        <w:ind w:firstLine="708"/>
        <w:jc w:val="both"/>
        <w:rPr>
          <w:rFonts w:ascii="Times New Roman" w:hAnsi="Times New Roman"/>
          <w:sz w:val="28"/>
          <w:szCs w:val="28"/>
        </w:rPr>
      </w:pPr>
      <w:proofErr w:type="gramStart"/>
      <w:r w:rsidRPr="007D7FE6">
        <w:rPr>
          <w:rFonts w:ascii="Times New Roman" w:hAnsi="Times New Roman"/>
          <w:sz w:val="28"/>
          <w:szCs w:val="28"/>
        </w:rPr>
        <w:t xml:space="preserve">- </w:t>
      </w:r>
      <w:r>
        <w:rPr>
          <w:rFonts w:ascii="Times New Roman" w:hAnsi="Times New Roman"/>
          <w:sz w:val="28"/>
          <w:szCs w:val="28"/>
        </w:rPr>
        <w:t>количестве пожарных постов</w:t>
      </w:r>
      <w:r>
        <w:rPr>
          <w:rFonts w:ascii="Times New Roman" w:eastAsia="Calibri" w:hAnsi="Times New Roman" w:cs="Times New Roman"/>
          <w:sz w:val="28"/>
          <w:szCs w:val="28"/>
        </w:rPr>
        <w:t xml:space="preserve"> п</w:t>
      </w:r>
      <w:r>
        <w:rPr>
          <w:rFonts w:ascii="Times New Roman" w:hAnsi="Times New Roman"/>
          <w:sz w:val="28"/>
          <w:szCs w:val="28"/>
        </w:rPr>
        <w:t>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оборудовании их огнетушителями с минимальным рангом тушения модельного очага пожара 4A, а также покрывалом для изоляции очага возгорания</w:t>
      </w:r>
      <w:r w:rsidRPr="00DA033C">
        <w:rPr>
          <w:rFonts w:ascii="Times New Roman" w:hAnsi="Times New Roman"/>
          <w:sz w:val="28"/>
          <w:szCs w:val="28"/>
        </w:rPr>
        <w:t>;</w:t>
      </w:r>
      <w:proofErr w:type="gramEnd"/>
    </w:p>
    <w:p w:rsidR="0059249C" w:rsidRPr="00AB77DC" w:rsidRDefault="0059249C" w:rsidP="0059249C">
      <w:pPr>
        <w:autoSpaceDN w:val="0"/>
        <w:adjustRightInd w:val="0"/>
        <w:ind w:firstLine="708"/>
        <w:jc w:val="both"/>
        <w:rPr>
          <w:sz w:val="28"/>
          <w:szCs w:val="28"/>
        </w:rPr>
      </w:pPr>
      <w:r>
        <w:rPr>
          <w:sz w:val="28"/>
          <w:szCs w:val="28"/>
        </w:rPr>
        <w:t>- защите закрытых пространств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r w:rsidRPr="00AB77DC">
        <w:rPr>
          <w:sz w:val="28"/>
          <w:szCs w:val="28"/>
        </w:rPr>
        <w:t>;</w:t>
      </w:r>
    </w:p>
    <w:p w:rsidR="0059249C" w:rsidRPr="002B672D" w:rsidRDefault="0059249C" w:rsidP="0059249C">
      <w:pPr>
        <w:pStyle w:val="ConsPlusNormal"/>
        <w:ind w:firstLine="708"/>
        <w:jc w:val="both"/>
        <w:rPr>
          <w:rFonts w:ascii="Times New Roman" w:hAnsi="Times New Roman"/>
          <w:sz w:val="28"/>
          <w:szCs w:val="28"/>
        </w:rPr>
      </w:pPr>
      <w:r w:rsidRPr="002B672D">
        <w:rPr>
          <w:rFonts w:ascii="Times New Roman" w:hAnsi="Times New Roman"/>
          <w:sz w:val="28"/>
          <w:szCs w:val="28"/>
        </w:rPr>
        <w:t xml:space="preserve">- </w:t>
      </w:r>
      <w:proofErr w:type="gramStart"/>
      <w:r>
        <w:rPr>
          <w:rFonts w:ascii="Times New Roman" w:hAnsi="Times New Roman"/>
          <w:sz w:val="28"/>
          <w:szCs w:val="28"/>
        </w:rPr>
        <w:t>материалах</w:t>
      </w:r>
      <w:proofErr w:type="gramEnd"/>
      <w:r>
        <w:rPr>
          <w:rFonts w:ascii="Times New Roman" w:hAnsi="Times New Roman"/>
          <w:sz w:val="28"/>
          <w:szCs w:val="28"/>
        </w:rPr>
        <w:t xml:space="preserve"> изготовления временных сценических конструкций (помосты, подиумы и др.) и или документы, подтверждающие их обработку</w:t>
      </w:r>
      <w:r w:rsidRPr="002B672D">
        <w:rPr>
          <w:rFonts w:ascii="Times New Roman" w:hAnsi="Times New Roman"/>
          <w:sz w:val="28"/>
          <w:szCs w:val="28"/>
        </w:rPr>
        <w:t xml:space="preserve"> </w:t>
      </w:r>
      <w:r>
        <w:rPr>
          <w:rFonts w:ascii="Times New Roman" w:hAnsi="Times New Roman"/>
          <w:sz w:val="28"/>
          <w:szCs w:val="28"/>
        </w:rPr>
        <w:t>огнезащитными составами, с подтверждением качества такой обработки.</w:t>
      </w:r>
    </w:p>
    <w:p w:rsidR="0059249C" w:rsidRPr="002B672D" w:rsidRDefault="0059249C" w:rsidP="0059249C">
      <w:pPr>
        <w:autoSpaceDN w:val="0"/>
        <w:adjustRightInd w:val="0"/>
        <w:ind w:firstLine="708"/>
        <w:jc w:val="both"/>
        <w:rPr>
          <w:sz w:val="28"/>
          <w:szCs w:val="28"/>
        </w:rPr>
      </w:pPr>
      <w:r>
        <w:rPr>
          <w:sz w:val="28"/>
          <w:szCs w:val="28"/>
        </w:rPr>
        <w:t xml:space="preserve">7) документы, подтверждающие степень огнестойкости </w:t>
      </w:r>
      <w:proofErr w:type="gramStart"/>
      <w:r>
        <w:rPr>
          <w:sz w:val="28"/>
          <w:szCs w:val="28"/>
        </w:rPr>
        <w:t>здания</w:t>
      </w:r>
      <w:proofErr w:type="gramEnd"/>
      <w:r>
        <w:rPr>
          <w:sz w:val="28"/>
          <w:szCs w:val="28"/>
        </w:rPr>
        <w:t xml:space="preserve"> в котором планируется проведение мероприятия в соответствии с таблицей 21 </w:t>
      </w:r>
      <w:r w:rsidRPr="002B672D">
        <w:rPr>
          <w:sz w:val="28"/>
          <w:szCs w:val="28"/>
        </w:rPr>
        <w:t>Федеральн</w:t>
      </w:r>
      <w:r>
        <w:rPr>
          <w:sz w:val="28"/>
          <w:szCs w:val="28"/>
        </w:rPr>
        <w:t>ого</w:t>
      </w:r>
      <w:r w:rsidRPr="002B672D">
        <w:rPr>
          <w:sz w:val="28"/>
          <w:szCs w:val="28"/>
        </w:rPr>
        <w:t xml:space="preserve"> закон</w:t>
      </w:r>
      <w:r>
        <w:rPr>
          <w:sz w:val="28"/>
          <w:szCs w:val="28"/>
        </w:rPr>
        <w:t>а</w:t>
      </w:r>
      <w:r w:rsidRPr="002B672D">
        <w:rPr>
          <w:sz w:val="28"/>
          <w:szCs w:val="28"/>
        </w:rPr>
        <w:t xml:space="preserve"> от 22.07.2008 </w:t>
      </w:r>
      <w:r>
        <w:rPr>
          <w:sz w:val="28"/>
          <w:szCs w:val="28"/>
        </w:rPr>
        <w:t>№</w:t>
      </w:r>
      <w:r w:rsidRPr="002B672D">
        <w:rPr>
          <w:sz w:val="28"/>
          <w:szCs w:val="28"/>
        </w:rPr>
        <w:t xml:space="preserve"> 123-ФЗ </w:t>
      </w:r>
      <w:r>
        <w:rPr>
          <w:sz w:val="28"/>
          <w:szCs w:val="28"/>
        </w:rPr>
        <w:t>«</w:t>
      </w:r>
      <w:r w:rsidRPr="002B672D">
        <w:rPr>
          <w:sz w:val="28"/>
          <w:szCs w:val="28"/>
        </w:rPr>
        <w:t>Технический регламент о требованиях пожарной безопасности</w:t>
      </w:r>
      <w:r>
        <w:rPr>
          <w:sz w:val="28"/>
          <w:szCs w:val="28"/>
        </w:rPr>
        <w:t>»</w:t>
      </w:r>
      <w:r w:rsidRPr="002B672D">
        <w:rPr>
          <w:sz w:val="28"/>
          <w:szCs w:val="28"/>
        </w:rPr>
        <w:t>;</w:t>
      </w:r>
    </w:p>
    <w:p w:rsidR="0059249C" w:rsidRPr="009432B4" w:rsidRDefault="0059249C" w:rsidP="0059249C">
      <w:pPr>
        <w:pStyle w:val="ConsPlusNormal"/>
        <w:ind w:firstLine="708"/>
        <w:jc w:val="both"/>
        <w:rPr>
          <w:rFonts w:ascii="Times New Roman" w:hAnsi="Times New Roman" w:cs="Times New Roman"/>
          <w:sz w:val="28"/>
          <w:szCs w:val="28"/>
        </w:rPr>
      </w:pPr>
      <w:r w:rsidRPr="002B672D">
        <w:rPr>
          <w:rFonts w:ascii="Times New Roman" w:hAnsi="Times New Roman" w:cs="Times New Roman"/>
          <w:sz w:val="28"/>
          <w:szCs w:val="28"/>
        </w:rPr>
        <w:t>8</w:t>
      </w:r>
      <w:r w:rsidRPr="009432B4">
        <w:rPr>
          <w:rFonts w:ascii="Times New Roman" w:hAnsi="Times New Roman" w:cs="Times New Roman"/>
          <w:sz w:val="28"/>
          <w:szCs w:val="28"/>
        </w:rPr>
        <w:t>) схем</w:t>
      </w:r>
      <w:r>
        <w:rPr>
          <w:rFonts w:ascii="Times New Roman" w:hAnsi="Times New Roman" w:cs="Times New Roman"/>
          <w:sz w:val="28"/>
          <w:szCs w:val="28"/>
        </w:rPr>
        <w:t xml:space="preserve">а размещения </w:t>
      </w:r>
      <w:r w:rsidRPr="009432B4">
        <w:rPr>
          <w:rFonts w:ascii="Times New Roman" w:hAnsi="Times New Roman" w:cs="Times New Roman"/>
          <w:sz w:val="28"/>
          <w:szCs w:val="28"/>
        </w:rPr>
        <w:t>применяемого оборудования</w:t>
      </w:r>
      <w:r w:rsidRPr="002B672D">
        <w:rPr>
          <w:rFonts w:ascii="Times New Roman" w:hAnsi="Times New Roman" w:cs="Times New Roman"/>
          <w:sz w:val="28"/>
          <w:szCs w:val="28"/>
        </w:rPr>
        <w:t xml:space="preserve"> (</w:t>
      </w:r>
      <w:r w:rsidRPr="009432B4">
        <w:rPr>
          <w:rFonts w:ascii="Times New Roman" w:hAnsi="Times New Roman" w:cs="Times New Roman"/>
          <w:sz w:val="28"/>
          <w:szCs w:val="28"/>
        </w:rPr>
        <w:t>специальных сценических эффектов, профессиональных пиротехнических изделий и огневых эффектов</w:t>
      </w:r>
      <w:r w:rsidRPr="002B672D">
        <w:rPr>
          <w:rFonts w:ascii="Times New Roman" w:hAnsi="Times New Roman" w:cs="Times New Roman"/>
          <w:sz w:val="28"/>
          <w:szCs w:val="28"/>
        </w:rPr>
        <w:t>)</w:t>
      </w:r>
      <w:r>
        <w:rPr>
          <w:rFonts w:ascii="Times New Roman" w:hAnsi="Times New Roman" w:cs="Times New Roman"/>
          <w:sz w:val="28"/>
          <w:szCs w:val="28"/>
        </w:rPr>
        <w:t>.</w:t>
      </w:r>
    </w:p>
    <w:p w:rsidR="005263F8" w:rsidRPr="0059249C" w:rsidRDefault="0059249C" w:rsidP="0059249C">
      <w:pPr>
        <w:pStyle w:val="ConsPlusNormal"/>
        <w:ind w:firstLine="567"/>
        <w:jc w:val="both"/>
        <w:rPr>
          <w:rFonts w:ascii="Times New Roman" w:hAnsi="Times New Roman" w:cs="Times New Roman"/>
          <w:sz w:val="28"/>
          <w:szCs w:val="28"/>
        </w:rPr>
      </w:pPr>
      <w:r w:rsidRPr="009432B4">
        <w:rPr>
          <w:rFonts w:ascii="Times New Roman" w:hAnsi="Times New Roman" w:cs="Times New Roman"/>
          <w:sz w:val="28"/>
          <w:szCs w:val="28"/>
        </w:rPr>
        <w:t xml:space="preserve">Копии представляемых документов должны быть заверены заявителем в установленном законом порядке либо представлены с оригиналами для сверки и </w:t>
      </w:r>
      <w:proofErr w:type="gramStart"/>
      <w:r w:rsidRPr="009432B4">
        <w:rPr>
          <w:rFonts w:ascii="Times New Roman" w:hAnsi="Times New Roman" w:cs="Times New Roman"/>
          <w:sz w:val="28"/>
          <w:szCs w:val="28"/>
        </w:rPr>
        <w:t>заверения копий</w:t>
      </w:r>
      <w:proofErr w:type="gramEnd"/>
      <w:r w:rsidRPr="009432B4">
        <w:rPr>
          <w:rFonts w:ascii="Times New Roman" w:hAnsi="Times New Roman" w:cs="Times New Roman"/>
          <w:sz w:val="28"/>
          <w:szCs w:val="28"/>
        </w:rPr>
        <w:t xml:space="preserve"> документов специалистом управления, ответственным за прием и регистрацию</w:t>
      </w:r>
      <w:r w:rsidRPr="00350A8B">
        <w:rPr>
          <w:rFonts w:ascii="Times New Roman" w:hAnsi="Times New Roman" w:cs="Times New Roman"/>
          <w:sz w:val="28"/>
          <w:szCs w:val="28"/>
        </w:rPr>
        <w:t xml:space="preserve"> документов.</w:t>
      </w:r>
    </w:p>
    <w:p w:rsidR="005263F8" w:rsidRDefault="005263F8">
      <w:pPr>
        <w:ind w:firstLine="567"/>
        <w:jc w:val="both"/>
        <w:rPr>
          <w:sz w:val="28"/>
          <w:szCs w:val="28"/>
        </w:rPr>
      </w:pPr>
      <w:r>
        <w:rPr>
          <w:sz w:val="28"/>
          <w:szCs w:val="28"/>
        </w:rPr>
        <w:tab/>
        <w:t xml:space="preserve">2.6.2. </w:t>
      </w:r>
      <w:r>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9249C" w:rsidRPr="00350A8B" w:rsidRDefault="0059249C" w:rsidP="0059249C">
      <w:pPr>
        <w:pStyle w:val="ConsPlusNorma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1</w:t>
      </w:r>
      <w:r w:rsidRPr="00350A8B">
        <w:rPr>
          <w:rFonts w:ascii="Times New Roman" w:hAnsi="Times New Roman" w:cs="Times New Roman"/>
          <w:sz w:val="28"/>
          <w:szCs w:val="28"/>
        </w:rPr>
        <w:t>)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59249C" w:rsidRPr="0059249C" w:rsidRDefault="0059249C" w:rsidP="005924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350A8B">
        <w:rPr>
          <w:rFonts w:ascii="Times New Roman" w:hAnsi="Times New Roman" w:cs="Times New Roman"/>
          <w:sz w:val="28"/>
          <w:szCs w:val="28"/>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w:t>
      </w:r>
      <w:r w:rsidRPr="008E69B5">
        <w:rPr>
          <w:rFonts w:ascii="Times New Roman" w:hAnsi="Times New Roman" w:cs="Times New Roman"/>
          <w:sz w:val="28"/>
          <w:szCs w:val="28"/>
        </w:rPr>
        <w:t>, являющееся индиви</w:t>
      </w:r>
      <w:r>
        <w:rPr>
          <w:rFonts w:ascii="Times New Roman" w:hAnsi="Times New Roman" w:cs="Times New Roman"/>
          <w:sz w:val="28"/>
          <w:szCs w:val="28"/>
        </w:rPr>
        <w:t>дуальным предпринимателем.</w:t>
      </w:r>
    </w:p>
    <w:p w:rsidR="005263F8" w:rsidRDefault="005263F8">
      <w:pPr>
        <w:ind w:firstLine="567"/>
        <w:jc w:val="both"/>
        <w:rPr>
          <w:sz w:val="28"/>
          <w:szCs w:val="28"/>
        </w:rPr>
      </w:pPr>
      <w:r>
        <w:rPr>
          <w:sz w:val="28"/>
          <w:szCs w:val="28"/>
        </w:rPr>
        <w:tab/>
        <w:t>Перечисленные документы могут быть предоставлены заявителем самостоятельно.</w:t>
      </w:r>
    </w:p>
    <w:p w:rsidR="005263F8" w:rsidRDefault="005263F8">
      <w:pPr>
        <w:ind w:firstLine="567"/>
        <w:jc w:val="both"/>
        <w:rPr>
          <w:color w:val="000000"/>
          <w:sz w:val="28"/>
          <w:szCs w:val="28"/>
        </w:rPr>
      </w:pPr>
      <w:r>
        <w:rPr>
          <w:sz w:val="28"/>
          <w:szCs w:val="28"/>
        </w:rPr>
        <w:tab/>
        <w:t xml:space="preserve">2.6.3. </w:t>
      </w:r>
      <w:r>
        <w:rPr>
          <w:color w:val="000000"/>
          <w:sz w:val="28"/>
          <w:szCs w:val="28"/>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63F8" w:rsidRDefault="005263F8">
      <w:pPr>
        <w:ind w:firstLine="567"/>
        <w:jc w:val="both"/>
        <w:rPr>
          <w:sz w:val="28"/>
          <w:szCs w:val="28"/>
        </w:rPr>
      </w:pPr>
      <w:r>
        <w:rPr>
          <w:color w:val="000000"/>
          <w:sz w:val="28"/>
          <w:szCs w:val="28"/>
        </w:rPr>
        <w:tab/>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5263F8" w:rsidRDefault="005263F8">
      <w:pPr>
        <w:ind w:firstLine="567"/>
        <w:jc w:val="both"/>
        <w:rPr>
          <w:sz w:val="28"/>
          <w:szCs w:val="28"/>
        </w:rPr>
      </w:pPr>
      <w:r>
        <w:rPr>
          <w:sz w:val="28"/>
          <w:szCs w:val="28"/>
        </w:rPr>
        <w:tab/>
        <w:t>2.6.5. Не допускается требовать от заявителя:</w:t>
      </w:r>
    </w:p>
    <w:p w:rsidR="005263F8" w:rsidRDefault="005263F8">
      <w:pPr>
        <w:tabs>
          <w:tab w:val="left" w:pos="567"/>
        </w:tabs>
        <w:autoSpaceDE/>
        <w:ind w:firstLine="567"/>
        <w:jc w:val="both"/>
        <w:rPr>
          <w:sz w:val="28"/>
          <w:szCs w:val="28"/>
        </w:rPr>
      </w:pPr>
      <w:r>
        <w:rPr>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63F8" w:rsidRDefault="005263F8">
      <w:pPr>
        <w:tabs>
          <w:tab w:val="left" w:pos="567"/>
        </w:tabs>
        <w:autoSpaceDE/>
        <w:ind w:firstLine="567"/>
        <w:jc w:val="both"/>
        <w:rPr>
          <w:sz w:val="28"/>
          <w:szCs w:val="28"/>
        </w:rPr>
      </w:pPr>
      <w:r>
        <w:rPr>
          <w:sz w:val="28"/>
          <w:szCs w:val="28"/>
        </w:rPr>
        <w:tab/>
      </w:r>
      <w:proofErr w:type="gramStart"/>
      <w:r>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sz w:val="28"/>
          <w:szCs w:val="28"/>
        </w:rPr>
        <w:t xml:space="preserve"> </w:t>
      </w:r>
      <w:proofErr w:type="gramStart"/>
      <w:r>
        <w:rPr>
          <w:sz w:val="28"/>
          <w:szCs w:val="28"/>
        </w:rPr>
        <w:t>Российской Федерации, нормативн</w:t>
      </w:r>
      <w:r w:rsidR="002E7B97">
        <w:rPr>
          <w:sz w:val="28"/>
          <w:szCs w:val="28"/>
        </w:rPr>
        <w:t>ыми прав</w:t>
      </w:r>
      <w:r w:rsidR="00DC7E05">
        <w:rPr>
          <w:sz w:val="28"/>
          <w:szCs w:val="28"/>
        </w:rPr>
        <w:t>овыми актами</w:t>
      </w:r>
      <w:r w:rsidR="0059249C">
        <w:rPr>
          <w:sz w:val="28"/>
          <w:szCs w:val="28"/>
        </w:rPr>
        <w:t xml:space="preserve"> </w:t>
      </w:r>
      <w:r w:rsidR="008C7937">
        <w:rPr>
          <w:sz w:val="28"/>
          <w:szCs w:val="28"/>
        </w:rPr>
        <w:t>Оренбургской</w:t>
      </w:r>
      <w:r w:rsidR="00040B4A">
        <w:rPr>
          <w:sz w:val="28"/>
          <w:szCs w:val="28"/>
        </w:rPr>
        <w:t xml:space="preserve"> области</w:t>
      </w:r>
      <w:r>
        <w:rPr>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263F8" w:rsidRDefault="005263F8">
      <w:pPr>
        <w:tabs>
          <w:tab w:val="left" w:pos="567"/>
        </w:tabs>
        <w:autoSpaceDE/>
        <w:ind w:firstLine="567"/>
        <w:jc w:val="both"/>
        <w:rPr>
          <w:sz w:val="28"/>
          <w:szCs w:val="28"/>
        </w:rPr>
      </w:pPr>
      <w:r>
        <w:rPr>
          <w:sz w:val="28"/>
          <w:szCs w:val="28"/>
        </w:rPr>
        <w:tab/>
      </w:r>
      <w:proofErr w:type="gramStart"/>
      <w:r>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sz w:val="28"/>
          <w:szCs w:val="28"/>
        </w:rPr>
        <w:t xml:space="preserve"> и муниципальных услуг»;</w:t>
      </w:r>
    </w:p>
    <w:p w:rsidR="005263F8" w:rsidRDefault="005263F8">
      <w:pPr>
        <w:tabs>
          <w:tab w:val="left" w:pos="567"/>
        </w:tabs>
        <w:autoSpaceDE/>
        <w:ind w:firstLine="567"/>
        <w:jc w:val="both"/>
        <w:rPr>
          <w:sz w:val="28"/>
          <w:szCs w:val="28"/>
        </w:rPr>
      </w:pPr>
      <w:r>
        <w:rPr>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63F8" w:rsidRDefault="005263F8">
      <w:pPr>
        <w:tabs>
          <w:tab w:val="left" w:pos="567"/>
        </w:tabs>
        <w:autoSpaceDE/>
        <w:ind w:firstLine="567"/>
        <w:jc w:val="both"/>
        <w:rPr>
          <w:sz w:val="28"/>
          <w:szCs w:val="28"/>
        </w:rPr>
      </w:pPr>
      <w:r>
        <w:rPr>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63F8" w:rsidRDefault="005263F8">
      <w:pPr>
        <w:tabs>
          <w:tab w:val="left" w:pos="567"/>
        </w:tabs>
        <w:autoSpaceDE/>
        <w:ind w:firstLine="567"/>
        <w:jc w:val="both"/>
        <w:rPr>
          <w:sz w:val="28"/>
          <w:szCs w:val="28"/>
        </w:rPr>
      </w:pPr>
      <w:r>
        <w:rPr>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63F8" w:rsidRDefault="005263F8">
      <w:pPr>
        <w:tabs>
          <w:tab w:val="left" w:pos="567"/>
        </w:tabs>
        <w:autoSpaceDE/>
        <w:ind w:firstLine="567"/>
        <w:jc w:val="both"/>
        <w:rPr>
          <w:sz w:val="28"/>
          <w:szCs w:val="28"/>
        </w:rPr>
      </w:pPr>
      <w:r>
        <w:rPr>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63F8" w:rsidRDefault="005263F8">
      <w:pPr>
        <w:ind w:firstLine="567"/>
        <w:jc w:val="both"/>
        <w:rPr>
          <w:sz w:val="28"/>
          <w:szCs w:val="28"/>
        </w:rPr>
      </w:pPr>
      <w:r>
        <w:rPr>
          <w:sz w:val="28"/>
          <w:szCs w:val="28"/>
        </w:rPr>
        <w:tab/>
      </w: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rPr>
        <w:t xml:space="preserve"> </w:t>
      </w:r>
      <w:proofErr w:type="gramStart"/>
      <w:r>
        <w:rPr>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263F8" w:rsidRDefault="005263F8">
      <w:pPr>
        <w:tabs>
          <w:tab w:val="left" w:pos="567"/>
        </w:tabs>
        <w:spacing w:line="200" w:lineRule="atLeast"/>
        <w:ind w:firstLine="567"/>
        <w:jc w:val="both"/>
        <w:rPr>
          <w:sz w:val="28"/>
          <w:szCs w:val="28"/>
        </w:rPr>
      </w:pPr>
      <w:r>
        <w:rPr>
          <w:sz w:val="28"/>
          <w:szCs w:val="28"/>
        </w:rPr>
        <w:tab/>
        <w:t xml:space="preserve">5) </w:t>
      </w:r>
      <w:r w:rsidR="006B4212" w:rsidRPr="006B421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6B4212" w:rsidRPr="006B4212">
        <w:rPr>
          <w:sz w:val="28"/>
          <w:szCs w:val="28"/>
        </w:rPr>
        <w:t>документы</w:t>
      </w:r>
      <w:proofErr w:type="gramEnd"/>
      <w:r w:rsidR="006B4212" w:rsidRPr="006B4212">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263F8" w:rsidRDefault="005263F8">
      <w:pPr>
        <w:ind w:firstLine="567"/>
        <w:jc w:val="both"/>
        <w:rPr>
          <w:color w:val="000000"/>
          <w:sz w:val="28"/>
          <w:szCs w:val="28"/>
        </w:rPr>
      </w:pPr>
      <w:bookmarkStart w:id="8" w:name="Par127"/>
      <w:bookmarkEnd w:id="8"/>
      <w:r>
        <w:rPr>
          <w:sz w:val="28"/>
          <w:szCs w:val="28"/>
        </w:rPr>
        <w:tab/>
        <w:t>2.7. Исчерпывающий перечень оснований для отказа в приеме заявления и документов, необходимых для предоставления муниципальной услуги:</w:t>
      </w:r>
    </w:p>
    <w:p w:rsidR="005263F8" w:rsidRDefault="005263F8">
      <w:pPr>
        <w:pStyle w:val="a8"/>
        <w:spacing w:after="0"/>
        <w:ind w:firstLine="567"/>
        <w:jc w:val="both"/>
        <w:rPr>
          <w:color w:val="000000"/>
          <w:sz w:val="28"/>
          <w:szCs w:val="28"/>
        </w:rPr>
      </w:pPr>
      <w:bookmarkStart w:id="9" w:name="p_51"/>
      <w:bookmarkEnd w:id="9"/>
      <w:r>
        <w:rPr>
          <w:color w:val="000000"/>
          <w:sz w:val="28"/>
          <w:szCs w:val="28"/>
        </w:rPr>
        <w:tab/>
        <w:t>1) заявление подписано лицом, не имеющим полномочий на подписание данного заявления;</w:t>
      </w:r>
    </w:p>
    <w:p w:rsidR="005263F8" w:rsidRDefault="005263F8">
      <w:pPr>
        <w:pStyle w:val="a8"/>
        <w:widowControl/>
        <w:spacing w:after="0"/>
        <w:jc w:val="both"/>
        <w:rPr>
          <w:color w:val="000000"/>
          <w:sz w:val="28"/>
          <w:szCs w:val="28"/>
        </w:rPr>
      </w:pPr>
      <w:r>
        <w:rPr>
          <w:color w:val="000000"/>
          <w:sz w:val="28"/>
          <w:szCs w:val="28"/>
        </w:rPr>
        <w:tab/>
        <w:t>2) заявление не содержит сведений, установленных пунктом 1 пункта 2.6.1 настоящего Административного регламента;</w:t>
      </w:r>
    </w:p>
    <w:p w:rsidR="005263F8" w:rsidRDefault="005263F8">
      <w:pPr>
        <w:pStyle w:val="a8"/>
        <w:widowControl/>
        <w:spacing w:after="0"/>
        <w:jc w:val="both"/>
        <w:rPr>
          <w:color w:val="000000"/>
          <w:sz w:val="28"/>
          <w:szCs w:val="28"/>
        </w:rPr>
      </w:pPr>
      <w:r>
        <w:rPr>
          <w:color w:val="000000"/>
          <w:sz w:val="28"/>
          <w:szCs w:val="28"/>
        </w:rPr>
        <w:tab/>
        <w:t xml:space="preserve">3) к заявлению не приложены документы, предусмотренные </w:t>
      </w:r>
      <w:r w:rsidR="0059249C">
        <w:rPr>
          <w:color w:val="000000"/>
          <w:sz w:val="28"/>
          <w:szCs w:val="28"/>
        </w:rPr>
        <w:t>пунктом</w:t>
      </w:r>
      <w:r>
        <w:rPr>
          <w:color w:val="000000"/>
          <w:sz w:val="28"/>
          <w:szCs w:val="28"/>
        </w:rPr>
        <w:t xml:space="preserve"> 2.6.1 настоящего Административного регламента;</w:t>
      </w:r>
    </w:p>
    <w:p w:rsidR="0059249C" w:rsidRPr="008E69B5" w:rsidRDefault="005263F8" w:rsidP="0059249C">
      <w:pPr>
        <w:pStyle w:val="ConsPlusNormal"/>
        <w:ind w:firstLine="540"/>
        <w:jc w:val="both"/>
        <w:rPr>
          <w:rFonts w:ascii="Times New Roman" w:hAnsi="Times New Roman" w:cs="Times New Roman"/>
          <w:sz w:val="28"/>
          <w:szCs w:val="28"/>
        </w:rPr>
      </w:pPr>
      <w:r>
        <w:rPr>
          <w:color w:val="000000"/>
          <w:sz w:val="28"/>
          <w:szCs w:val="28"/>
        </w:rPr>
        <w:tab/>
      </w:r>
      <w:r w:rsidRPr="0059249C">
        <w:rPr>
          <w:rFonts w:ascii="Times New Roman" w:hAnsi="Times New Roman" w:cs="Times New Roman"/>
          <w:color w:val="000000"/>
          <w:sz w:val="28"/>
          <w:szCs w:val="28"/>
        </w:rPr>
        <w:t>4)</w:t>
      </w:r>
      <w:r>
        <w:rPr>
          <w:color w:val="000000"/>
          <w:sz w:val="28"/>
          <w:szCs w:val="28"/>
        </w:rPr>
        <w:t xml:space="preserve"> </w:t>
      </w:r>
      <w:r w:rsidR="0059249C">
        <w:rPr>
          <w:rFonts w:ascii="Times New Roman" w:hAnsi="Times New Roman" w:cs="Times New Roman"/>
          <w:sz w:val="28"/>
          <w:szCs w:val="28"/>
        </w:rPr>
        <w:t>т</w:t>
      </w:r>
      <w:r w:rsidR="0059249C" w:rsidRPr="008E69B5">
        <w:rPr>
          <w:rFonts w:ascii="Times New Roman" w:hAnsi="Times New Roman" w:cs="Times New Roman"/>
          <w:sz w:val="28"/>
          <w:szCs w:val="28"/>
        </w:rPr>
        <w:t>ексты документов не поддаются прочтению.</w:t>
      </w:r>
    </w:p>
    <w:p w:rsidR="005263F8" w:rsidRPr="0059249C" w:rsidRDefault="0059249C" w:rsidP="0059249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5)</w:t>
      </w:r>
      <w:r w:rsidRPr="008E69B5">
        <w:rPr>
          <w:rFonts w:ascii="Times New Roman" w:hAnsi="Times New Roman" w:cs="Times New Roman"/>
          <w:sz w:val="28"/>
          <w:szCs w:val="28"/>
        </w:rPr>
        <w:t xml:space="preserve"> </w:t>
      </w:r>
      <w:r>
        <w:rPr>
          <w:rFonts w:ascii="Times New Roman" w:hAnsi="Times New Roman" w:cs="Times New Roman"/>
          <w:sz w:val="28"/>
          <w:szCs w:val="28"/>
        </w:rPr>
        <w:t>н</w:t>
      </w:r>
      <w:r w:rsidRPr="0079754B">
        <w:rPr>
          <w:rFonts w:ascii="Times New Roman" w:hAnsi="Times New Roman" w:cs="Times New Roman"/>
          <w:sz w:val="28"/>
          <w:szCs w:val="28"/>
        </w:rPr>
        <w:t xml:space="preserve">арушены сроки подачи документов (предельный срок предоставления </w:t>
      </w:r>
      <w:r w:rsidRPr="00CD55B8">
        <w:rPr>
          <w:rFonts w:ascii="Times New Roman" w:hAnsi="Times New Roman" w:cs="Times New Roman"/>
          <w:sz w:val="28"/>
          <w:szCs w:val="28"/>
        </w:rPr>
        <w:t>муниципальной услуги превышает время между подачей заявления и 14 календарными днями перед началом мероприятий с применением специальных сценических</w:t>
      </w:r>
      <w:r w:rsidRPr="0079754B">
        <w:rPr>
          <w:rFonts w:ascii="Times New Roman" w:hAnsi="Times New Roman" w:cs="Times New Roman"/>
          <w:sz w:val="28"/>
          <w:szCs w:val="28"/>
        </w:rPr>
        <w:t xml:space="preserve"> эффектов, профессиональных пиротехнических изделий и огневых</w:t>
      </w:r>
      <w:r w:rsidRPr="003A20ED">
        <w:rPr>
          <w:rFonts w:ascii="Times New Roman" w:hAnsi="Times New Roman" w:cs="Times New Roman"/>
          <w:sz w:val="28"/>
          <w:szCs w:val="28"/>
        </w:rPr>
        <w:t xml:space="preserve"> эффектов)</w:t>
      </w:r>
      <w:r>
        <w:rPr>
          <w:rFonts w:ascii="Times New Roman" w:hAnsi="Times New Roman" w:cs="Times New Roman"/>
          <w:sz w:val="28"/>
          <w:szCs w:val="28"/>
        </w:rPr>
        <w:t>, перечень документов представлен не в полном объеме, либо необходимые сведения представлены не в полном объеме или являются не достоверными, а также предоставление документов не по установленной форме).</w:t>
      </w:r>
      <w:proofErr w:type="gramEnd"/>
    </w:p>
    <w:p w:rsidR="005263F8" w:rsidRDefault="005263F8">
      <w:pPr>
        <w:ind w:firstLine="567"/>
        <w:jc w:val="both"/>
        <w:rPr>
          <w:color w:val="000000"/>
          <w:sz w:val="28"/>
          <w:szCs w:val="28"/>
        </w:rPr>
      </w:pPr>
      <w:r>
        <w:rPr>
          <w:sz w:val="28"/>
          <w:szCs w:val="28"/>
        </w:rPr>
        <w:tab/>
        <w:t xml:space="preserve">2.8. </w:t>
      </w:r>
      <w:r>
        <w:rPr>
          <w:color w:val="000000"/>
          <w:sz w:val="28"/>
          <w:szCs w:val="28"/>
        </w:rPr>
        <w:t>Исчерпывающий перечень оснований для приостановления или отказа в предоставлении муниципальной услуги.</w:t>
      </w:r>
    </w:p>
    <w:p w:rsidR="005263F8" w:rsidRDefault="005263F8">
      <w:pPr>
        <w:ind w:firstLine="567"/>
        <w:jc w:val="both"/>
        <w:rPr>
          <w:color w:val="000000"/>
          <w:sz w:val="28"/>
          <w:szCs w:val="28"/>
        </w:rPr>
      </w:pPr>
      <w:r>
        <w:rPr>
          <w:color w:val="000000"/>
          <w:sz w:val="28"/>
          <w:szCs w:val="28"/>
        </w:rPr>
        <w:tab/>
        <w:t>2.8.1. Оснований для приостановления предоставления муниципальной услуги законодательством Российской Федерации не предусмотрено.</w:t>
      </w:r>
    </w:p>
    <w:p w:rsidR="005263F8" w:rsidRDefault="005263F8">
      <w:pPr>
        <w:ind w:firstLine="567"/>
        <w:jc w:val="both"/>
        <w:rPr>
          <w:color w:val="000000"/>
          <w:sz w:val="28"/>
          <w:szCs w:val="28"/>
        </w:rPr>
      </w:pPr>
      <w:r>
        <w:rPr>
          <w:color w:val="000000"/>
          <w:sz w:val="28"/>
          <w:szCs w:val="28"/>
        </w:rPr>
        <w:tab/>
        <w:t>2.8.2. Исчерпывающий перечень оснований для отказа в предоставлении муниципальной услуги:</w:t>
      </w:r>
    </w:p>
    <w:p w:rsidR="0059249C" w:rsidRPr="0059249C" w:rsidRDefault="005263F8" w:rsidP="0059249C">
      <w:pPr>
        <w:pStyle w:val="ConsPlusNormal"/>
        <w:ind w:firstLine="540"/>
        <w:jc w:val="both"/>
        <w:rPr>
          <w:rFonts w:ascii="Times New Roman" w:hAnsi="Times New Roman" w:cs="Times New Roman"/>
          <w:sz w:val="28"/>
          <w:szCs w:val="28"/>
        </w:rPr>
      </w:pPr>
      <w:bookmarkStart w:id="10" w:name="p_114"/>
      <w:bookmarkEnd w:id="10"/>
      <w:r>
        <w:rPr>
          <w:color w:val="000000"/>
          <w:sz w:val="28"/>
          <w:szCs w:val="28"/>
        </w:rPr>
        <w:tab/>
      </w:r>
      <w:r w:rsidRPr="0059249C">
        <w:rPr>
          <w:rFonts w:ascii="Times New Roman" w:hAnsi="Times New Roman" w:cs="Times New Roman"/>
          <w:color w:val="000000"/>
          <w:sz w:val="28"/>
          <w:szCs w:val="28"/>
        </w:rPr>
        <w:t xml:space="preserve">1) </w:t>
      </w:r>
      <w:r w:rsidR="0059249C" w:rsidRPr="0059249C">
        <w:rPr>
          <w:rFonts w:ascii="Times New Roman" w:hAnsi="Times New Roman" w:cs="Times New Roman"/>
          <w:sz w:val="28"/>
          <w:szCs w:val="28"/>
        </w:rPr>
        <w:t xml:space="preserve">заявление о предоставлении муниципальной услуги подано с нарушением требований, установленных в </w:t>
      </w:r>
      <w:hyperlink w:anchor="P153" w:history="1">
        <w:r w:rsidR="0059249C" w:rsidRPr="0059249C">
          <w:rPr>
            <w:rFonts w:ascii="Times New Roman" w:hAnsi="Times New Roman" w:cs="Times New Roman"/>
            <w:sz w:val="28"/>
            <w:szCs w:val="28"/>
          </w:rPr>
          <w:t>пункте 2.6.1</w:t>
        </w:r>
      </w:hyperlink>
      <w:r w:rsidR="0059249C">
        <w:rPr>
          <w:rFonts w:ascii="Times New Roman" w:hAnsi="Times New Roman" w:cs="Times New Roman"/>
          <w:sz w:val="28"/>
          <w:szCs w:val="28"/>
        </w:rPr>
        <w:t xml:space="preserve"> </w:t>
      </w:r>
      <w:r w:rsidR="0059249C" w:rsidRPr="0059249C">
        <w:rPr>
          <w:rFonts w:ascii="Times New Roman" w:hAnsi="Times New Roman" w:cs="Times New Roman"/>
          <w:sz w:val="28"/>
          <w:szCs w:val="28"/>
        </w:rPr>
        <w:t>настоящего регламента;</w:t>
      </w:r>
    </w:p>
    <w:p w:rsidR="0059249C" w:rsidRPr="0059249C"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59249C">
        <w:rPr>
          <w:rFonts w:ascii="Times New Roman" w:hAnsi="Times New Roman" w:cs="Times New Roman"/>
          <w:sz w:val="28"/>
          <w:szCs w:val="28"/>
        </w:rPr>
        <w:t>)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5263F8" w:rsidRPr="0059249C" w:rsidRDefault="0059249C" w:rsidP="005924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59249C">
        <w:rPr>
          <w:rFonts w:ascii="Times New Roman" w:hAnsi="Times New Roman" w:cs="Times New Roman"/>
          <w:sz w:val="28"/>
          <w:szCs w:val="28"/>
        </w:rPr>
        <w:t>) несоответствие документов или сведений, указанных в этих документах нормам противопожарного режима и иных требований законодательства РФ в сфере обеспечения пожарной безопасности и безопасности граждан и населения.</w:t>
      </w:r>
    </w:p>
    <w:p w:rsidR="005263F8" w:rsidRDefault="005263F8">
      <w:pPr>
        <w:ind w:firstLine="567"/>
        <w:jc w:val="both"/>
        <w:rPr>
          <w:sz w:val="28"/>
          <w:szCs w:val="28"/>
        </w:rPr>
      </w:pPr>
      <w:bookmarkStart w:id="11" w:name="Par157"/>
      <w:bookmarkEnd w:id="11"/>
      <w:r>
        <w:rPr>
          <w:sz w:val="28"/>
          <w:szCs w:val="28"/>
        </w:rPr>
        <w:tab/>
        <w:t>2.9. Размер платы за предоставление муниципальной услуги</w:t>
      </w:r>
    </w:p>
    <w:p w:rsidR="005263F8" w:rsidRDefault="005263F8" w:rsidP="0059249C">
      <w:pPr>
        <w:ind w:firstLine="567"/>
        <w:jc w:val="both"/>
        <w:rPr>
          <w:sz w:val="28"/>
          <w:szCs w:val="28"/>
        </w:rPr>
      </w:pPr>
      <w:r>
        <w:rPr>
          <w:sz w:val="28"/>
          <w:szCs w:val="28"/>
        </w:rPr>
        <w:tab/>
        <w:t xml:space="preserve">2.9.1. </w:t>
      </w:r>
      <w:r w:rsidR="0059249C" w:rsidRPr="008E69B5">
        <w:rPr>
          <w:sz w:val="28"/>
          <w:szCs w:val="28"/>
        </w:rPr>
        <w:t>Муниципальная услуга предоставляется бесплатно.</w:t>
      </w:r>
    </w:p>
    <w:p w:rsidR="005263F8" w:rsidRDefault="005263F8">
      <w:pPr>
        <w:ind w:firstLine="567"/>
        <w:jc w:val="both"/>
        <w:rPr>
          <w:sz w:val="28"/>
          <w:szCs w:val="28"/>
        </w:rPr>
      </w:pPr>
      <w:bookmarkStart w:id="12" w:name="Par163"/>
      <w:bookmarkEnd w:id="12"/>
      <w:r>
        <w:rPr>
          <w:sz w:val="28"/>
          <w:szCs w:val="28"/>
        </w:rPr>
        <w:tab/>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263F8" w:rsidRDefault="005263F8">
      <w:pPr>
        <w:ind w:firstLine="567"/>
        <w:jc w:val="both"/>
        <w:rPr>
          <w:color w:val="000000"/>
          <w:sz w:val="28"/>
          <w:szCs w:val="28"/>
        </w:rPr>
      </w:pPr>
      <w:bookmarkStart w:id="13" w:name="Par172"/>
      <w:bookmarkEnd w:id="13"/>
      <w:r>
        <w:rPr>
          <w:sz w:val="28"/>
          <w:szCs w:val="28"/>
        </w:rPr>
        <w:tab/>
        <w:t xml:space="preserve">2.11. </w:t>
      </w:r>
      <w:r>
        <w:rPr>
          <w:color w:val="000000"/>
          <w:sz w:val="28"/>
          <w:szCs w:val="28"/>
        </w:rPr>
        <w:t>Максимальный срок регистрации заявления о предоставлении муниципальной услуги:</w:t>
      </w:r>
    </w:p>
    <w:p w:rsidR="005263F8" w:rsidRDefault="005263F8">
      <w:pPr>
        <w:ind w:firstLine="567"/>
        <w:jc w:val="both"/>
        <w:rPr>
          <w:color w:val="000000"/>
          <w:sz w:val="28"/>
          <w:szCs w:val="28"/>
        </w:rPr>
      </w:pPr>
      <w:r>
        <w:rPr>
          <w:color w:val="000000"/>
          <w:sz w:val="28"/>
          <w:szCs w:val="28"/>
        </w:rPr>
        <w:tab/>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5263F8" w:rsidRDefault="005263F8">
      <w:pPr>
        <w:ind w:firstLine="567"/>
        <w:jc w:val="both"/>
        <w:rPr>
          <w:sz w:val="28"/>
          <w:szCs w:val="28"/>
        </w:rPr>
      </w:pPr>
      <w:r>
        <w:rPr>
          <w:color w:val="000000"/>
          <w:sz w:val="28"/>
          <w:szCs w:val="28"/>
        </w:rPr>
        <w:tab/>
        <w:t xml:space="preserve">2) при личном обращении заявителя - в присутствии заявителя в день обращения максимальный срок не должен превышать 15 минут. </w:t>
      </w:r>
    </w:p>
    <w:p w:rsidR="005263F8" w:rsidRDefault="005263F8">
      <w:pPr>
        <w:autoSpaceDE/>
        <w:ind w:firstLine="709"/>
        <w:jc w:val="both"/>
        <w:rPr>
          <w:color w:val="000000"/>
          <w:sz w:val="28"/>
          <w:szCs w:val="28"/>
        </w:rPr>
      </w:pPr>
      <w:bookmarkStart w:id="14" w:name="Par177"/>
      <w:bookmarkEnd w:id="14"/>
      <w:r>
        <w:rPr>
          <w:sz w:val="28"/>
          <w:szCs w:val="28"/>
        </w:rPr>
        <w:t xml:space="preserve">2.12. </w:t>
      </w:r>
      <w:proofErr w:type="gramStart"/>
      <w:r>
        <w:rPr>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color w:val="000000"/>
          <w:sz w:val="28"/>
          <w:szCs w:val="28"/>
        </w:rPr>
        <w:t>мультимедийной</w:t>
      </w:r>
      <w:proofErr w:type="spellEnd"/>
      <w:r>
        <w:rPr>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color w:val="000000"/>
          <w:sz w:val="28"/>
          <w:szCs w:val="28"/>
        </w:rPr>
        <w:t xml:space="preserve"> законодательством Российской Федерации о социальной защите инвалидов.</w:t>
      </w:r>
    </w:p>
    <w:p w:rsidR="005263F8" w:rsidRDefault="005263F8">
      <w:pPr>
        <w:autoSpaceDE/>
        <w:spacing w:line="200" w:lineRule="atLeast"/>
        <w:ind w:firstLine="709"/>
        <w:jc w:val="both"/>
        <w:rPr>
          <w:color w:val="000000"/>
          <w:sz w:val="28"/>
          <w:szCs w:val="28"/>
        </w:rPr>
      </w:pPr>
      <w:r>
        <w:rPr>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263F8" w:rsidRDefault="005263F8">
      <w:pPr>
        <w:autoSpaceDE/>
        <w:spacing w:line="200" w:lineRule="atLeast"/>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263F8" w:rsidRDefault="005263F8">
      <w:pPr>
        <w:autoSpaceDE/>
        <w:spacing w:line="200" w:lineRule="atLeast"/>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263F8" w:rsidRDefault="005263F8">
      <w:pPr>
        <w:autoSpaceDE/>
        <w:spacing w:line="200" w:lineRule="atLeast"/>
        <w:ind w:firstLine="709"/>
        <w:jc w:val="both"/>
        <w:rPr>
          <w:color w:val="000000"/>
          <w:sz w:val="28"/>
          <w:szCs w:val="28"/>
        </w:rPr>
      </w:pPr>
      <w:r>
        <w:rPr>
          <w:color w:val="000000"/>
          <w:sz w:val="28"/>
          <w:szCs w:val="28"/>
        </w:rPr>
        <w:t xml:space="preserve">Места предоставления муниципальной услуги оборудуются </w:t>
      </w:r>
      <w:proofErr w:type="gramStart"/>
      <w:r>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z w:val="28"/>
          <w:szCs w:val="28"/>
        </w:rPr>
        <w:t xml:space="preserve"> инвалидов, в том числе обеспечиваются:</w:t>
      </w:r>
    </w:p>
    <w:p w:rsidR="005263F8" w:rsidRDefault="005263F8">
      <w:pPr>
        <w:autoSpaceDE/>
        <w:spacing w:line="200" w:lineRule="atLeast"/>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263F8" w:rsidRDefault="005263F8">
      <w:pPr>
        <w:autoSpaceDE/>
        <w:spacing w:line="200" w:lineRule="atLeast"/>
        <w:ind w:firstLine="709"/>
        <w:jc w:val="both"/>
        <w:rPr>
          <w:color w:val="000000"/>
          <w:sz w:val="28"/>
          <w:szCs w:val="28"/>
        </w:rPr>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263F8" w:rsidRDefault="005263F8">
      <w:pPr>
        <w:autoSpaceDE/>
        <w:spacing w:line="200" w:lineRule="atLeast"/>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263F8" w:rsidRDefault="005263F8">
      <w:pPr>
        <w:autoSpaceDE/>
        <w:spacing w:line="200" w:lineRule="atLeast"/>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263F8" w:rsidRDefault="005263F8">
      <w:pPr>
        <w:autoSpaceDE/>
        <w:spacing w:line="200" w:lineRule="atLeast"/>
        <w:ind w:firstLine="709"/>
        <w:jc w:val="both"/>
        <w:rPr>
          <w:color w:val="000000"/>
          <w:sz w:val="28"/>
          <w:szCs w:val="28"/>
        </w:rPr>
      </w:pPr>
      <w:r>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5263F8" w:rsidRDefault="005263F8">
      <w:pPr>
        <w:autoSpaceDE/>
        <w:spacing w:line="200" w:lineRule="atLeast"/>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263F8" w:rsidRDefault="005263F8">
      <w:pPr>
        <w:autoSpaceDE/>
        <w:spacing w:line="200" w:lineRule="atLeast"/>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263F8" w:rsidRDefault="005263F8">
      <w:pPr>
        <w:autoSpaceDE/>
        <w:spacing w:line="200" w:lineRule="atLeast"/>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263F8" w:rsidRDefault="005263F8">
      <w:pPr>
        <w:autoSpaceDE/>
        <w:spacing w:line="200" w:lineRule="atLeast"/>
        <w:ind w:firstLine="709"/>
        <w:jc w:val="both"/>
        <w:rPr>
          <w:color w:val="000000"/>
          <w:sz w:val="28"/>
          <w:szCs w:val="28"/>
        </w:rPr>
      </w:pPr>
      <w:r>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263F8" w:rsidRDefault="005263F8">
      <w:pPr>
        <w:autoSpaceDE/>
        <w:spacing w:line="200" w:lineRule="atLeast"/>
        <w:ind w:firstLine="709"/>
        <w:jc w:val="both"/>
        <w:rPr>
          <w:color w:val="000000"/>
          <w:sz w:val="28"/>
          <w:szCs w:val="28"/>
        </w:rPr>
      </w:pPr>
      <w:r>
        <w:rPr>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5263F8" w:rsidRDefault="005263F8">
      <w:pPr>
        <w:autoSpaceDE/>
        <w:spacing w:line="200" w:lineRule="atLeast"/>
        <w:ind w:firstLine="709"/>
        <w:jc w:val="both"/>
        <w:rPr>
          <w:color w:val="000000"/>
          <w:sz w:val="28"/>
          <w:szCs w:val="28"/>
        </w:rPr>
      </w:pPr>
      <w:r>
        <w:rPr>
          <w:color w:val="000000"/>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263F8" w:rsidRDefault="005263F8">
      <w:pPr>
        <w:autoSpaceDE/>
        <w:spacing w:line="200" w:lineRule="atLeast"/>
        <w:ind w:firstLine="709"/>
        <w:jc w:val="both"/>
        <w:rPr>
          <w:color w:val="000000"/>
          <w:sz w:val="28"/>
          <w:szCs w:val="28"/>
        </w:rPr>
      </w:pPr>
      <w:r>
        <w:rPr>
          <w:color w:val="000000"/>
          <w:sz w:val="28"/>
          <w:szCs w:val="28"/>
        </w:rPr>
        <w:t>Информационные стенды размещаются на видном, доступном месте.</w:t>
      </w:r>
    </w:p>
    <w:p w:rsidR="005263F8" w:rsidRDefault="005263F8">
      <w:pPr>
        <w:autoSpaceDE/>
        <w:spacing w:line="200" w:lineRule="atLeast"/>
        <w:ind w:firstLine="709"/>
        <w:jc w:val="both"/>
        <w:rPr>
          <w:color w:val="000000"/>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263F8" w:rsidRDefault="005263F8">
      <w:pPr>
        <w:autoSpaceDE/>
        <w:spacing w:line="200" w:lineRule="atLeast"/>
        <w:ind w:firstLine="709"/>
        <w:jc w:val="both"/>
        <w:rPr>
          <w:color w:val="000000"/>
          <w:sz w:val="28"/>
          <w:szCs w:val="28"/>
        </w:rPr>
      </w:pPr>
      <w:r>
        <w:rPr>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263F8" w:rsidRDefault="005263F8">
      <w:pPr>
        <w:autoSpaceDE/>
        <w:spacing w:line="200" w:lineRule="atLeast"/>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rsidR="005263F8" w:rsidRDefault="005263F8">
      <w:pPr>
        <w:autoSpaceDE/>
        <w:spacing w:line="200" w:lineRule="atLeast"/>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rsidR="005263F8" w:rsidRDefault="005263F8">
      <w:pPr>
        <w:autoSpaceDE/>
        <w:spacing w:line="200" w:lineRule="atLeast"/>
        <w:ind w:firstLine="709"/>
        <w:jc w:val="both"/>
        <w:rPr>
          <w:color w:val="000000"/>
          <w:sz w:val="28"/>
          <w:szCs w:val="28"/>
        </w:rPr>
      </w:pPr>
      <w:r>
        <w:rPr>
          <w:color w:val="000000"/>
          <w:sz w:val="28"/>
          <w:szCs w:val="28"/>
        </w:rPr>
        <w:t>телефонную связь;</w:t>
      </w:r>
    </w:p>
    <w:p w:rsidR="005263F8" w:rsidRDefault="005263F8">
      <w:pPr>
        <w:autoSpaceDE/>
        <w:spacing w:line="200" w:lineRule="atLeast"/>
        <w:ind w:firstLine="709"/>
        <w:jc w:val="both"/>
        <w:rPr>
          <w:color w:val="000000"/>
          <w:sz w:val="28"/>
          <w:szCs w:val="28"/>
        </w:rPr>
      </w:pPr>
      <w:r>
        <w:rPr>
          <w:color w:val="000000"/>
          <w:sz w:val="28"/>
          <w:szCs w:val="28"/>
        </w:rPr>
        <w:t>возможность копирования документов;</w:t>
      </w:r>
    </w:p>
    <w:p w:rsidR="005263F8" w:rsidRDefault="005263F8">
      <w:pPr>
        <w:autoSpaceDE/>
        <w:spacing w:line="200" w:lineRule="atLeast"/>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наличие письменных принадлежностей и бумаги формата A4.</w:t>
      </w:r>
    </w:p>
    <w:p w:rsidR="005263F8" w:rsidRDefault="005263F8">
      <w:pPr>
        <w:autoSpaceDE/>
        <w:spacing w:line="200" w:lineRule="atLeast"/>
        <w:ind w:firstLine="709"/>
        <w:jc w:val="both"/>
        <w:rPr>
          <w:color w:val="000000"/>
          <w:sz w:val="28"/>
          <w:szCs w:val="28"/>
        </w:rPr>
      </w:pPr>
      <w:r>
        <w:rPr>
          <w:color w:val="000000"/>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263F8" w:rsidRDefault="005263F8">
      <w:pPr>
        <w:autoSpaceDE/>
        <w:spacing w:line="200" w:lineRule="atLeast"/>
        <w:ind w:firstLine="709"/>
        <w:jc w:val="both"/>
        <w:rPr>
          <w:color w:val="000000"/>
          <w:sz w:val="28"/>
          <w:szCs w:val="28"/>
        </w:rPr>
      </w:pPr>
      <w:r>
        <w:rPr>
          <w:color w:val="000000"/>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263F8" w:rsidRDefault="005263F8">
      <w:pPr>
        <w:autoSpaceDE/>
        <w:spacing w:line="200" w:lineRule="atLeast"/>
        <w:ind w:firstLine="709"/>
        <w:jc w:val="both"/>
        <w:rPr>
          <w:color w:val="000000"/>
          <w:sz w:val="28"/>
          <w:szCs w:val="28"/>
        </w:rPr>
      </w:pPr>
      <w:r>
        <w:rPr>
          <w:color w:val="000000"/>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263F8" w:rsidRDefault="005263F8">
      <w:pPr>
        <w:autoSpaceDE/>
        <w:spacing w:line="200" w:lineRule="atLeast"/>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263F8" w:rsidRDefault="005263F8">
      <w:pPr>
        <w:autoSpaceDE/>
        <w:spacing w:line="200" w:lineRule="atLeast"/>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5263F8" w:rsidRDefault="005263F8">
      <w:pPr>
        <w:ind w:firstLine="567"/>
        <w:jc w:val="both"/>
        <w:rPr>
          <w:color w:val="000000"/>
          <w:sz w:val="28"/>
          <w:szCs w:val="28"/>
        </w:rPr>
      </w:pPr>
      <w:r>
        <w:rPr>
          <w:color w:val="000000"/>
          <w:sz w:val="28"/>
          <w:szCs w:val="28"/>
        </w:rPr>
        <w:t>2.12.8. Требования к обеспечению доступности предоставления муниципальной услуги для  инвалидов.</w:t>
      </w:r>
    </w:p>
    <w:p w:rsidR="005263F8" w:rsidRDefault="005263F8">
      <w:pPr>
        <w:ind w:firstLine="567"/>
        <w:jc w:val="both"/>
        <w:rPr>
          <w:color w:val="000000"/>
          <w:sz w:val="28"/>
          <w:szCs w:val="28"/>
        </w:rPr>
      </w:pPr>
      <w:r>
        <w:rPr>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5263F8" w:rsidRDefault="005263F8">
      <w:pPr>
        <w:ind w:firstLine="567"/>
        <w:jc w:val="both"/>
        <w:rPr>
          <w:color w:val="000000"/>
          <w:sz w:val="28"/>
          <w:szCs w:val="28"/>
        </w:rPr>
      </w:pPr>
      <w:r>
        <w:rPr>
          <w:color w:val="000000"/>
          <w:sz w:val="28"/>
          <w:szCs w:val="28"/>
        </w:rPr>
        <w:t>а) возможность беспрепятственного входа в помещения уполномоченного органа и выхода из них;</w:t>
      </w:r>
    </w:p>
    <w:p w:rsidR="005263F8" w:rsidRDefault="005263F8">
      <w:pPr>
        <w:ind w:firstLine="567"/>
        <w:jc w:val="both"/>
        <w:rPr>
          <w:color w:val="000000"/>
          <w:sz w:val="28"/>
          <w:szCs w:val="28"/>
        </w:rPr>
      </w:pPr>
      <w:r>
        <w:rPr>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color w:val="000000"/>
          <w:sz w:val="28"/>
          <w:szCs w:val="28"/>
        </w:rPr>
        <w:t>ассистивных</w:t>
      </w:r>
      <w:proofErr w:type="spellEnd"/>
      <w:r>
        <w:rPr>
          <w:color w:val="000000"/>
          <w:sz w:val="28"/>
          <w:szCs w:val="28"/>
        </w:rPr>
        <w:t xml:space="preserve"> и вспомогательных технологий, а также сменного кресла-коляски;</w:t>
      </w:r>
    </w:p>
    <w:p w:rsidR="005263F8" w:rsidRDefault="005263F8">
      <w:pPr>
        <w:ind w:firstLine="567"/>
        <w:jc w:val="both"/>
        <w:rPr>
          <w:color w:val="000000"/>
          <w:sz w:val="28"/>
          <w:szCs w:val="28"/>
        </w:rPr>
      </w:pPr>
      <w:r>
        <w:rPr>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263F8" w:rsidRDefault="005263F8">
      <w:pPr>
        <w:ind w:firstLine="567"/>
        <w:jc w:val="both"/>
        <w:rPr>
          <w:color w:val="000000"/>
          <w:sz w:val="28"/>
          <w:szCs w:val="28"/>
        </w:rPr>
      </w:pPr>
      <w:r>
        <w:rPr>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263F8" w:rsidRDefault="005263F8">
      <w:pPr>
        <w:ind w:firstLine="567"/>
        <w:jc w:val="both"/>
        <w:rPr>
          <w:color w:val="000000"/>
          <w:sz w:val="28"/>
          <w:szCs w:val="28"/>
        </w:rPr>
      </w:pPr>
      <w:proofErr w:type="spellStart"/>
      <w:r>
        <w:rPr>
          <w:color w:val="000000"/>
          <w:sz w:val="28"/>
          <w:szCs w:val="28"/>
        </w:rPr>
        <w:t>д</w:t>
      </w:r>
      <w:proofErr w:type="spellEnd"/>
      <w:r>
        <w:rPr>
          <w:color w:val="000000"/>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263F8" w:rsidRDefault="005263F8">
      <w:pPr>
        <w:ind w:firstLine="567"/>
        <w:jc w:val="both"/>
        <w:rPr>
          <w:color w:val="000000"/>
          <w:sz w:val="28"/>
          <w:szCs w:val="28"/>
        </w:rPr>
      </w:pPr>
      <w:r>
        <w:rPr>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5263F8" w:rsidRDefault="005263F8">
      <w:pPr>
        <w:ind w:firstLine="567"/>
        <w:jc w:val="both"/>
        <w:rPr>
          <w:color w:val="000000"/>
          <w:sz w:val="28"/>
          <w:szCs w:val="28"/>
        </w:rPr>
      </w:pPr>
      <w:r>
        <w:rPr>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263F8" w:rsidRDefault="005263F8">
      <w:pPr>
        <w:autoSpaceDE/>
        <w:ind w:firstLine="709"/>
        <w:jc w:val="both"/>
        <w:rPr>
          <w:sz w:val="28"/>
          <w:szCs w:val="28"/>
        </w:rPr>
      </w:pPr>
      <w:proofErr w:type="spellStart"/>
      <w:r>
        <w:rPr>
          <w:color w:val="000000"/>
          <w:sz w:val="28"/>
          <w:szCs w:val="28"/>
        </w:rPr>
        <w:t>з</w:t>
      </w:r>
      <w:proofErr w:type="spellEnd"/>
      <w:r>
        <w:rPr>
          <w:color w:val="000000"/>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263F8" w:rsidRDefault="005263F8">
      <w:pPr>
        <w:autoSpaceDE/>
        <w:ind w:firstLine="709"/>
        <w:jc w:val="both"/>
        <w:rPr>
          <w:color w:val="000000"/>
          <w:sz w:val="28"/>
          <w:szCs w:val="28"/>
        </w:rPr>
      </w:pPr>
      <w:r>
        <w:rPr>
          <w:sz w:val="28"/>
          <w:szCs w:val="28"/>
        </w:rPr>
        <w:t xml:space="preserve">2.13. </w:t>
      </w:r>
      <w:r>
        <w:rPr>
          <w:color w:val="000000"/>
          <w:sz w:val="28"/>
          <w:szCs w:val="28"/>
        </w:rPr>
        <w:t>Показатели доступности и качества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2.13.1. Основными показателями доступности и качества муниципальной услуги являются:</w:t>
      </w:r>
    </w:p>
    <w:p w:rsidR="005263F8" w:rsidRDefault="005263F8">
      <w:pPr>
        <w:autoSpaceDE/>
        <w:spacing w:line="200" w:lineRule="atLeast"/>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263F8" w:rsidRDefault="005263F8">
      <w:pPr>
        <w:autoSpaceDE/>
        <w:spacing w:line="200" w:lineRule="atLeast"/>
        <w:ind w:firstLine="709"/>
        <w:jc w:val="both"/>
        <w:rPr>
          <w:color w:val="000000"/>
          <w:sz w:val="28"/>
          <w:szCs w:val="28"/>
        </w:rPr>
      </w:pPr>
      <w:r>
        <w:rPr>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263F8" w:rsidRDefault="005263F8">
      <w:pPr>
        <w:autoSpaceDE/>
        <w:spacing w:line="200" w:lineRule="atLeast"/>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263F8" w:rsidRDefault="005263F8">
      <w:pPr>
        <w:autoSpaceDE/>
        <w:spacing w:line="200" w:lineRule="atLeast"/>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rsidR="005263F8" w:rsidRDefault="005263F8">
      <w:pPr>
        <w:autoSpaceDE/>
        <w:spacing w:line="200" w:lineRule="atLeast"/>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263F8" w:rsidRDefault="005263F8">
      <w:pPr>
        <w:autoSpaceDE/>
        <w:spacing w:line="200" w:lineRule="atLeast"/>
        <w:ind w:firstLine="709"/>
        <w:jc w:val="both"/>
        <w:rPr>
          <w:color w:val="000000"/>
          <w:sz w:val="28"/>
          <w:szCs w:val="28"/>
        </w:rPr>
      </w:pPr>
      <w:r>
        <w:rPr>
          <w:color w:val="000000"/>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263F8" w:rsidRDefault="005263F8">
      <w:pPr>
        <w:autoSpaceDE/>
        <w:spacing w:line="200" w:lineRule="atLeast"/>
        <w:ind w:firstLine="709"/>
        <w:jc w:val="both"/>
        <w:rPr>
          <w:color w:val="000000"/>
          <w:sz w:val="28"/>
          <w:szCs w:val="28"/>
        </w:rPr>
      </w:pPr>
      <w:r>
        <w:rPr>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263F8" w:rsidRDefault="005263F8">
      <w:pPr>
        <w:autoSpaceDE/>
        <w:spacing w:line="200" w:lineRule="atLeast"/>
        <w:ind w:firstLine="709"/>
        <w:jc w:val="both"/>
        <w:rPr>
          <w:color w:val="000000"/>
          <w:sz w:val="28"/>
          <w:szCs w:val="28"/>
        </w:rPr>
      </w:pPr>
      <w:r>
        <w:rPr>
          <w:color w:val="000000"/>
          <w:sz w:val="28"/>
          <w:szCs w:val="28"/>
        </w:rPr>
        <w:t>Заявителям обеспечивается возможность оценить доступность и качество муниципальной услуги на Едином портале.</w:t>
      </w:r>
    </w:p>
    <w:p w:rsidR="005263F8" w:rsidRDefault="005263F8">
      <w:pPr>
        <w:autoSpaceDE/>
        <w:ind w:firstLine="709"/>
        <w:jc w:val="both"/>
        <w:rPr>
          <w:sz w:val="28"/>
          <w:szCs w:val="28"/>
        </w:rPr>
      </w:pPr>
      <w:r>
        <w:rPr>
          <w:color w:val="000000"/>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263F8" w:rsidRDefault="005263F8">
      <w:pPr>
        <w:autoSpaceDE/>
        <w:ind w:firstLine="709"/>
        <w:jc w:val="both"/>
        <w:rPr>
          <w:color w:val="000000"/>
          <w:sz w:val="28"/>
          <w:szCs w:val="28"/>
        </w:rPr>
      </w:pPr>
      <w:r>
        <w:rPr>
          <w:sz w:val="28"/>
          <w:szCs w:val="28"/>
        </w:rPr>
        <w:t xml:space="preserve">2.14. </w:t>
      </w:r>
      <w:r>
        <w:rPr>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63F8" w:rsidRDefault="005263F8">
      <w:pPr>
        <w:autoSpaceDE/>
        <w:spacing w:line="200" w:lineRule="atLeast"/>
        <w:ind w:firstLine="709"/>
        <w:jc w:val="both"/>
        <w:rPr>
          <w:color w:val="000000"/>
          <w:sz w:val="28"/>
          <w:szCs w:val="28"/>
        </w:rPr>
      </w:pPr>
      <w:r>
        <w:rPr>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263F8" w:rsidRDefault="005263F8">
      <w:pPr>
        <w:autoSpaceDE/>
        <w:spacing w:line="200" w:lineRule="atLeast"/>
        <w:ind w:firstLine="709"/>
        <w:jc w:val="both"/>
        <w:rPr>
          <w:color w:val="000000"/>
          <w:sz w:val="28"/>
          <w:szCs w:val="28"/>
        </w:rPr>
      </w:pPr>
      <w:r>
        <w:rPr>
          <w:color w:val="000000"/>
          <w:sz w:val="28"/>
          <w:szCs w:val="28"/>
        </w:rPr>
        <w:t>в уполномоченный орган;</w:t>
      </w:r>
    </w:p>
    <w:p w:rsidR="005263F8" w:rsidRDefault="005263F8">
      <w:pPr>
        <w:autoSpaceDE/>
        <w:spacing w:line="200" w:lineRule="atLeast"/>
        <w:ind w:firstLine="709"/>
        <w:jc w:val="both"/>
        <w:rPr>
          <w:color w:val="000000"/>
          <w:sz w:val="28"/>
          <w:szCs w:val="28"/>
        </w:rPr>
      </w:pPr>
      <w:r>
        <w:rPr>
          <w:color w:val="000000"/>
          <w:sz w:val="28"/>
          <w:szCs w:val="28"/>
        </w:rPr>
        <w:t>через МФЦ в уполномоченный орган;</w:t>
      </w:r>
    </w:p>
    <w:p w:rsidR="005263F8" w:rsidRDefault="005263F8">
      <w:pPr>
        <w:autoSpaceDE/>
        <w:spacing w:line="200" w:lineRule="atLeast"/>
        <w:ind w:firstLine="709"/>
        <w:jc w:val="both"/>
        <w:rPr>
          <w:color w:val="000000"/>
          <w:sz w:val="28"/>
          <w:szCs w:val="28"/>
        </w:rPr>
      </w:pPr>
      <w:proofErr w:type="gramStart"/>
      <w:r>
        <w:rPr>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Pr>
          <w:color w:val="000000"/>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263F8" w:rsidRDefault="005263F8">
      <w:pPr>
        <w:autoSpaceDE/>
        <w:spacing w:line="200" w:lineRule="atLeast"/>
        <w:ind w:firstLine="709"/>
        <w:jc w:val="both"/>
        <w:rPr>
          <w:color w:val="000000"/>
          <w:sz w:val="28"/>
          <w:szCs w:val="28"/>
        </w:rPr>
      </w:pPr>
      <w:r>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263F8" w:rsidRDefault="005263F8">
      <w:pPr>
        <w:autoSpaceDE/>
        <w:spacing w:line="200" w:lineRule="atLeast"/>
        <w:ind w:firstLine="709"/>
        <w:jc w:val="both"/>
        <w:rPr>
          <w:color w:val="000000"/>
          <w:sz w:val="28"/>
          <w:szCs w:val="28"/>
        </w:rPr>
      </w:pPr>
      <w:proofErr w:type="gramStart"/>
      <w:r>
        <w:rPr>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color w:val="000000"/>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263F8" w:rsidRDefault="005263F8">
      <w:pPr>
        <w:autoSpaceDE/>
        <w:spacing w:line="200" w:lineRule="atLeast"/>
        <w:ind w:firstLine="709"/>
        <w:jc w:val="both"/>
        <w:rPr>
          <w:color w:val="000000"/>
          <w:sz w:val="28"/>
          <w:szCs w:val="28"/>
        </w:rPr>
      </w:pPr>
      <w:r>
        <w:rPr>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5263F8" w:rsidRDefault="005263F8">
      <w:pPr>
        <w:autoSpaceDE/>
        <w:spacing w:line="200" w:lineRule="atLeast"/>
        <w:ind w:firstLine="709"/>
        <w:jc w:val="both"/>
        <w:rPr>
          <w:color w:val="000000"/>
          <w:sz w:val="28"/>
          <w:szCs w:val="28"/>
        </w:rPr>
      </w:pPr>
      <w:proofErr w:type="gramStart"/>
      <w:r>
        <w:rPr>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5263F8" w:rsidRDefault="005263F8">
      <w:pPr>
        <w:autoSpaceDE/>
        <w:spacing w:line="200" w:lineRule="atLeast"/>
        <w:ind w:firstLine="709"/>
        <w:jc w:val="both"/>
        <w:rPr>
          <w:color w:val="000000"/>
          <w:sz w:val="28"/>
          <w:szCs w:val="28"/>
        </w:rPr>
      </w:pPr>
      <w:r>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263F8" w:rsidRDefault="005263F8">
      <w:pPr>
        <w:autoSpaceDE/>
        <w:spacing w:line="200" w:lineRule="atLeast"/>
        <w:ind w:firstLine="709"/>
        <w:jc w:val="both"/>
        <w:rPr>
          <w:color w:val="000000"/>
          <w:sz w:val="28"/>
          <w:szCs w:val="28"/>
        </w:rPr>
      </w:pPr>
      <w:r>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263F8" w:rsidRDefault="005263F8">
      <w:pPr>
        <w:autoSpaceDE/>
        <w:spacing w:line="200" w:lineRule="atLeast"/>
        <w:ind w:firstLine="709"/>
        <w:jc w:val="both"/>
        <w:rPr>
          <w:color w:val="000000"/>
          <w:sz w:val="28"/>
          <w:szCs w:val="28"/>
        </w:rPr>
      </w:pPr>
      <w:r>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263F8" w:rsidRDefault="005263F8">
      <w:pPr>
        <w:autoSpaceDE/>
        <w:spacing w:line="200" w:lineRule="atLeast"/>
        <w:ind w:firstLine="709"/>
        <w:jc w:val="both"/>
        <w:rPr>
          <w:color w:val="000000"/>
          <w:sz w:val="28"/>
          <w:szCs w:val="28"/>
        </w:rPr>
      </w:pPr>
      <w:r>
        <w:rPr>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263F8" w:rsidRDefault="005263F8">
      <w:pPr>
        <w:autoSpaceDE/>
        <w:spacing w:line="200" w:lineRule="atLeast"/>
        <w:ind w:firstLine="709"/>
        <w:jc w:val="both"/>
        <w:rPr>
          <w:color w:val="000000"/>
          <w:sz w:val="28"/>
          <w:szCs w:val="28"/>
        </w:rPr>
      </w:pPr>
      <w:r>
        <w:rPr>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w:t>
      </w:r>
      <w:r w:rsidR="002E7B97">
        <w:rPr>
          <w:color w:val="000000"/>
          <w:sz w:val="28"/>
          <w:szCs w:val="28"/>
        </w:rPr>
        <w:t>нным учр</w:t>
      </w:r>
      <w:r w:rsidR="00C10940">
        <w:rPr>
          <w:color w:val="000000"/>
          <w:sz w:val="28"/>
          <w:szCs w:val="28"/>
        </w:rPr>
        <w:t xml:space="preserve">еждением) </w:t>
      </w:r>
      <w:r w:rsidR="00DC7E05">
        <w:rPr>
          <w:color w:val="000000"/>
          <w:sz w:val="28"/>
          <w:szCs w:val="28"/>
        </w:rPr>
        <w:t xml:space="preserve">по </w:t>
      </w:r>
      <w:r w:rsidR="008C7937">
        <w:rPr>
          <w:color w:val="000000"/>
          <w:sz w:val="28"/>
          <w:szCs w:val="28"/>
        </w:rPr>
        <w:t>Оренбургской</w:t>
      </w:r>
      <w:r w:rsidR="00040B4A">
        <w:rPr>
          <w:color w:val="000000"/>
          <w:sz w:val="28"/>
          <w:szCs w:val="28"/>
        </w:rPr>
        <w:t xml:space="preserve"> области</w:t>
      </w:r>
      <w:r w:rsidR="0059249C">
        <w:rPr>
          <w:color w:val="000000"/>
          <w:sz w:val="28"/>
          <w:szCs w:val="28"/>
        </w:rPr>
        <w:t xml:space="preserve"> </w:t>
      </w:r>
      <w:r>
        <w:rPr>
          <w:color w:val="000000"/>
          <w:sz w:val="28"/>
          <w:szCs w:val="28"/>
        </w:rPr>
        <w:t xml:space="preserve">(СНИЛС), и пароль, полученный после регистрации на Едином и Региональном портале; </w:t>
      </w:r>
    </w:p>
    <w:p w:rsidR="005263F8" w:rsidRDefault="005263F8">
      <w:pPr>
        <w:autoSpaceDE/>
        <w:spacing w:line="200" w:lineRule="atLeast"/>
        <w:ind w:firstLine="709"/>
        <w:jc w:val="both"/>
        <w:rPr>
          <w:color w:val="000000"/>
          <w:sz w:val="28"/>
          <w:szCs w:val="28"/>
        </w:rPr>
      </w:pPr>
      <w:r>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263F8" w:rsidRDefault="005263F8">
      <w:pPr>
        <w:autoSpaceDE/>
        <w:spacing w:line="200" w:lineRule="atLeast"/>
        <w:ind w:firstLine="709"/>
        <w:jc w:val="both"/>
        <w:rPr>
          <w:color w:val="000000"/>
          <w:sz w:val="28"/>
          <w:szCs w:val="28"/>
        </w:rPr>
      </w:pPr>
      <w:r>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263F8" w:rsidRDefault="005263F8">
      <w:pPr>
        <w:autoSpaceDE/>
        <w:spacing w:line="200" w:lineRule="atLeast"/>
        <w:ind w:firstLine="709"/>
        <w:jc w:val="both"/>
        <w:rPr>
          <w:color w:val="000000"/>
          <w:sz w:val="28"/>
          <w:szCs w:val="28"/>
        </w:rPr>
      </w:pPr>
      <w:r>
        <w:rPr>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263F8" w:rsidRDefault="005263F8">
      <w:pPr>
        <w:autoSpaceDE/>
        <w:spacing w:line="200" w:lineRule="atLeast"/>
        <w:ind w:firstLine="709"/>
        <w:jc w:val="both"/>
        <w:rPr>
          <w:color w:val="000000"/>
          <w:sz w:val="28"/>
          <w:szCs w:val="28"/>
        </w:rPr>
      </w:pPr>
      <w:r>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263F8" w:rsidRDefault="005263F8">
      <w:pPr>
        <w:autoSpaceDE/>
        <w:spacing w:line="200" w:lineRule="atLeast"/>
        <w:ind w:firstLine="709"/>
        <w:jc w:val="both"/>
        <w:rPr>
          <w:color w:val="000000"/>
          <w:sz w:val="28"/>
          <w:szCs w:val="28"/>
        </w:rPr>
      </w:pPr>
      <w:r>
        <w:rPr>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5263F8" w:rsidRDefault="005263F8">
      <w:pPr>
        <w:autoSpaceDE/>
        <w:spacing w:line="200" w:lineRule="atLeast"/>
        <w:ind w:firstLine="709"/>
        <w:jc w:val="both"/>
        <w:rPr>
          <w:color w:val="000000"/>
          <w:sz w:val="28"/>
          <w:szCs w:val="28"/>
        </w:rPr>
      </w:pPr>
      <w:r>
        <w:rPr>
          <w:color w:val="000000"/>
          <w:sz w:val="28"/>
          <w:szCs w:val="28"/>
        </w:rPr>
        <w:t xml:space="preserve">2.14.5. МФЦ при обращении заявителя (представителя заявителя) </w:t>
      </w:r>
      <w:r>
        <w:rPr>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color w:val="000000"/>
          <w:sz w:val="28"/>
          <w:szCs w:val="28"/>
        </w:rPr>
        <w:br/>
        <w:t>уполномоченный орган для принятия решения о предоставлении муниципальной услуги.</w:t>
      </w:r>
    </w:p>
    <w:p w:rsidR="005263F8" w:rsidRDefault="005263F8">
      <w:pPr>
        <w:autoSpaceDE/>
        <w:spacing w:line="200" w:lineRule="atLeast"/>
        <w:ind w:firstLine="709"/>
        <w:jc w:val="both"/>
        <w:rPr>
          <w:b/>
          <w:bCs/>
          <w:sz w:val="28"/>
          <w:szCs w:val="28"/>
        </w:rPr>
      </w:pPr>
      <w:r>
        <w:rPr>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w:t>
      </w:r>
      <w:r w:rsidR="002E7B97">
        <w:rPr>
          <w:color w:val="000000"/>
          <w:sz w:val="28"/>
          <w:szCs w:val="28"/>
        </w:rPr>
        <w:t xml:space="preserve">женный </w:t>
      </w:r>
      <w:r w:rsidR="00624F21">
        <w:rPr>
          <w:color w:val="000000"/>
          <w:sz w:val="28"/>
          <w:szCs w:val="28"/>
        </w:rPr>
        <w:t>н</w:t>
      </w:r>
      <w:r w:rsidR="00DC7E05">
        <w:rPr>
          <w:color w:val="000000"/>
          <w:sz w:val="28"/>
          <w:szCs w:val="28"/>
        </w:rPr>
        <w:t>а территории</w:t>
      </w:r>
      <w:r w:rsidR="0059249C">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независимо от места его регис</w:t>
      </w:r>
      <w:r w:rsidR="003F60D3">
        <w:rPr>
          <w:color w:val="000000"/>
          <w:sz w:val="28"/>
          <w:szCs w:val="28"/>
        </w:rPr>
        <w:t>тр</w:t>
      </w:r>
      <w:r w:rsidR="002E7B97">
        <w:rPr>
          <w:color w:val="000000"/>
          <w:sz w:val="28"/>
          <w:szCs w:val="28"/>
        </w:rPr>
        <w:t>ации н</w:t>
      </w:r>
      <w:r w:rsidR="00624F21">
        <w:rPr>
          <w:color w:val="000000"/>
          <w:sz w:val="28"/>
          <w:szCs w:val="28"/>
        </w:rPr>
        <w:t>а территории</w:t>
      </w:r>
      <w:r w:rsidR="0059249C">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места распол</w:t>
      </w:r>
      <w:r w:rsidR="002E7B97">
        <w:rPr>
          <w:color w:val="000000"/>
          <w:sz w:val="28"/>
          <w:szCs w:val="28"/>
        </w:rPr>
        <w:t>ожения н</w:t>
      </w:r>
      <w:r w:rsidR="00DC7E05">
        <w:rPr>
          <w:color w:val="000000"/>
          <w:sz w:val="28"/>
          <w:szCs w:val="28"/>
        </w:rPr>
        <w:t xml:space="preserve">а территории </w:t>
      </w:r>
      <w:r w:rsidR="008C7937">
        <w:rPr>
          <w:color w:val="000000"/>
          <w:sz w:val="28"/>
          <w:szCs w:val="28"/>
        </w:rPr>
        <w:t>Оренбургской</w:t>
      </w:r>
      <w:r w:rsidR="00040B4A">
        <w:rPr>
          <w:color w:val="000000"/>
          <w:sz w:val="28"/>
          <w:szCs w:val="28"/>
        </w:rPr>
        <w:t xml:space="preserve"> области</w:t>
      </w:r>
      <w:r w:rsidR="0059249C">
        <w:rPr>
          <w:color w:val="000000"/>
          <w:sz w:val="28"/>
          <w:szCs w:val="28"/>
        </w:rPr>
        <w:t xml:space="preserve"> </w:t>
      </w:r>
      <w:r>
        <w:rPr>
          <w:color w:val="000000"/>
          <w:sz w:val="28"/>
          <w:szCs w:val="28"/>
        </w:rPr>
        <w:t>объектов недвижимости.</w:t>
      </w:r>
    </w:p>
    <w:p w:rsidR="005263F8" w:rsidRDefault="005263F8">
      <w:pPr>
        <w:autoSpaceDE/>
        <w:ind w:firstLine="709"/>
        <w:jc w:val="both"/>
        <w:rPr>
          <w:b/>
          <w:bCs/>
          <w:sz w:val="28"/>
          <w:szCs w:val="28"/>
        </w:rPr>
      </w:pPr>
    </w:p>
    <w:p w:rsidR="005263F8" w:rsidRPr="00AF69DC" w:rsidRDefault="005263F8">
      <w:pPr>
        <w:jc w:val="center"/>
        <w:rPr>
          <w:b/>
          <w:sz w:val="28"/>
          <w:szCs w:val="28"/>
        </w:rPr>
      </w:pPr>
      <w:r w:rsidRPr="00AF69DC">
        <w:rPr>
          <w:b/>
          <w:sz w:val="28"/>
          <w:szCs w:val="28"/>
        </w:rPr>
        <w:t>РАЗД</w:t>
      </w:r>
      <w:r w:rsidR="009971AD" w:rsidRPr="00AF69DC">
        <w:rPr>
          <w:b/>
          <w:sz w:val="28"/>
          <w:szCs w:val="28"/>
        </w:rPr>
        <w:t xml:space="preserve">ЕЛ 3. СОСТАВ, ПОСЛЕДОВАТЕЛЬНОСТЬ И СРОКИ ВЫПОЛНЕНИЯ АДМИНИСТРАТИВНЫХ ПРОЦЕДУР, ТРЕБОВАНИЯ К ПОРЯДКУ ИХ ВЫПОЛНЕНИЯ, В ТОМ ЧМСЛЕ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5263F8" w:rsidRDefault="005263F8">
      <w:pPr>
        <w:jc w:val="center"/>
        <w:rPr>
          <w:sz w:val="28"/>
          <w:szCs w:val="28"/>
        </w:rPr>
      </w:pPr>
    </w:p>
    <w:p w:rsidR="005263F8" w:rsidRDefault="005263F8">
      <w:pPr>
        <w:ind w:firstLine="567"/>
        <w:jc w:val="both"/>
        <w:rPr>
          <w:sz w:val="28"/>
          <w:szCs w:val="28"/>
        </w:rPr>
      </w:pPr>
      <w:bookmarkStart w:id="15" w:name="Par208"/>
      <w:bookmarkEnd w:id="15"/>
      <w:r>
        <w:rPr>
          <w:sz w:val="28"/>
          <w:szCs w:val="28"/>
        </w:rPr>
        <w:t>3.1. Последовательность административных процедур</w:t>
      </w:r>
    </w:p>
    <w:p w:rsidR="00882017" w:rsidRPr="00882017" w:rsidRDefault="005263F8" w:rsidP="00882017">
      <w:pPr>
        <w:pStyle w:val="ConsPlusNormal"/>
        <w:ind w:firstLine="540"/>
        <w:jc w:val="both"/>
        <w:rPr>
          <w:rFonts w:ascii="Times New Roman" w:hAnsi="Times New Roman" w:cs="Times New Roman"/>
          <w:sz w:val="28"/>
          <w:szCs w:val="28"/>
        </w:rPr>
      </w:pPr>
      <w:r w:rsidRPr="00882017">
        <w:rPr>
          <w:rFonts w:ascii="Times New Roman" w:hAnsi="Times New Roman" w:cs="Times New Roman"/>
          <w:sz w:val="28"/>
          <w:szCs w:val="28"/>
        </w:rPr>
        <w:t xml:space="preserve">3.1.1. </w:t>
      </w:r>
      <w:r w:rsidR="00882017" w:rsidRPr="0088201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82017" w:rsidRPr="00882017"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2017">
        <w:rPr>
          <w:rFonts w:ascii="Times New Roman" w:hAnsi="Times New Roman" w:cs="Times New Roman"/>
          <w:sz w:val="28"/>
          <w:szCs w:val="28"/>
        </w:rPr>
        <w:t xml:space="preserve"> прием и регистрация заявления с прилагаемыми документами;</w:t>
      </w:r>
    </w:p>
    <w:p w:rsidR="00882017" w:rsidRPr="00882017"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2017">
        <w:rPr>
          <w:rFonts w:ascii="Times New Roman" w:hAnsi="Times New Roman" w:cs="Times New Roman"/>
          <w:sz w:val="28"/>
          <w:szCs w:val="28"/>
        </w:rPr>
        <w:t xml:space="preserve">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882017" w:rsidRPr="00882017"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2017">
        <w:rPr>
          <w:rFonts w:ascii="Times New Roman" w:hAnsi="Times New Roman" w:cs="Times New Roman"/>
          <w:sz w:val="28"/>
          <w:szCs w:val="28"/>
        </w:rPr>
        <w:t xml:space="preserve">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5263F8" w:rsidRPr="00882017"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2017">
        <w:rPr>
          <w:rFonts w:ascii="Times New Roman" w:hAnsi="Times New Roman" w:cs="Times New Roman"/>
          <w:sz w:val="28"/>
          <w:szCs w:val="28"/>
        </w:rPr>
        <w:t xml:space="preserve"> согласование регламента или отказ в согласовании</w:t>
      </w:r>
      <w:r>
        <w:rPr>
          <w:rFonts w:ascii="Times New Roman" w:hAnsi="Times New Roman" w:cs="Times New Roman"/>
          <w:sz w:val="28"/>
          <w:szCs w:val="28"/>
        </w:rPr>
        <w:t>.</w:t>
      </w:r>
    </w:p>
    <w:p w:rsidR="00882017" w:rsidRPr="008E69B5" w:rsidRDefault="005263F8" w:rsidP="00882017">
      <w:pPr>
        <w:pStyle w:val="ConsPlusNormal"/>
        <w:ind w:firstLine="540"/>
        <w:jc w:val="both"/>
        <w:rPr>
          <w:rFonts w:ascii="Times New Roman" w:hAnsi="Times New Roman" w:cs="Times New Roman"/>
          <w:sz w:val="28"/>
          <w:szCs w:val="28"/>
        </w:rPr>
      </w:pPr>
      <w:bookmarkStart w:id="16" w:name="Par215"/>
      <w:bookmarkEnd w:id="16"/>
      <w:r w:rsidRPr="00882017">
        <w:rPr>
          <w:rFonts w:ascii="Times New Roman" w:hAnsi="Times New Roman" w:cs="Times New Roman"/>
          <w:sz w:val="28"/>
          <w:szCs w:val="28"/>
        </w:rPr>
        <w:t>3.2.</w:t>
      </w:r>
      <w:r>
        <w:rPr>
          <w:sz w:val="28"/>
          <w:szCs w:val="28"/>
        </w:rPr>
        <w:t xml:space="preserve"> </w:t>
      </w:r>
      <w:r w:rsidR="00882017" w:rsidRPr="008E69B5">
        <w:rPr>
          <w:rFonts w:ascii="Times New Roman" w:hAnsi="Times New Roman" w:cs="Times New Roman"/>
          <w:sz w:val="28"/>
          <w:szCs w:val="28"/>
        </w:rPr>
        <w:t>Прием и регистрация заявления с прилагаемыми документами.</w:t>
      </w:r>
    </w:p>
    <w:p w:rsidR="00882017" w:rsidRPr="00A91151"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получение </w:t>
      </w:r>
      <w:r>
        <w:rPr>
          <w:rFonts w:ascii="Times New Roman" w:hAnsi="Times New Roman" w:cs="Times New Roman"/>
          <w:sz w:val="28"/>
          <w:szCs w:val="28"/>
        </w:rPr>
        <w:t xml:space="preserve">администрацией </w:t>
      </w:r>
      <w:r w:rsidRPr="008E69B5">
        <w:rPr>
          <w:rFonts w:ascii="Times New Roman" w:hAnsi="Times New Roman" w:cs="Times New Roman"/>
          <w:sz w:val="28"/>
          <w:szCs w:val="28"/>
        </w:rPr>
        <w:t xml:space="preserve">заявления в соответствии с </w:t>
      </w:r>
      <w:hyperlink w:anchor="P153" w:history="1">
        <w:r w:rsidRPr="008E69B5">
          <w:rPr>
            <w:rFonts w:ascii="Times New Roman" w:hAnsi="Times New Roman" w:cs="Times New Roman"/>
            <w:sz w:val="28"/>
            <w:szCs w:val="28"/>
          </w:rPr>
          <w:t>пунктами 2.6.1</w:t>
        </w:r>
      </w:hyperlink>
      <w:r>
        <w:t xml:space="preserve"> </w:t>
      </w:r>
      <w:r w:rsidRPr="008E69B5">
        <w:rPr>
          <w:rFonts w:ascii="Times New Roman" w:hAnsi="Times New Roman" w:cs="Times New Roman"/>
          <w:sz w:val="28"/>
          <w:szCs w:val="28"/>
        </w:rPr>
        <w:t xml:space="preserve">настоящего </w:t>
      </w:r>
      <w:r w:rsidRPr="00A91151">
        <w:rPr>
          <w:rFonts w:ascii="Times New Roman" w:hAnsi="Times New Roman" w:cs="Times New Roman"/>
          <w:sz w:val="28"/>
          <w:szCs w:val="28"/>
        </w:rPr>
        <w:t>регламента.</w:t>
      </w:r>
    </w:p>
    <w:p w:rsidR="00882017" w:rsidRPr="008E69B5" w:rsidRDefault="00882017" w:rsidP="00882017">
      <w:pPr>
        <w:pStyle w:val="ConsPlusNormal"/>
        <w:ind w:firstLine="540"/>
        <w:jc w:val="both"/>
        <w:rPr>
          <w:rFonts w:ascii="Times New Roman" w:hAnsi="Times New Roman" w:cs="Times New Roman"/>
          <w:sz w:val="28"/>
          <w:szCs w:val="28"/>
        </w:rPr>
      </w:pPr>
      <w:r w:rsidRPr="00A91151">
        <w:rPr>
          <w:rFonts w:ascii="Times New Roman" w:hAnsi="Times New Roman" w:cs="Times New Roman"/>
          <w:sz w:val="28"/>
          <w:szCs w:val="28"/>
        </w:rPr>
        <w:t>3.2.2. Лицом, ответственным за выполнение административной процедуры</w:t>
      </w:r>
      <w:r>
        <w:rPr>
          <w:rFonts w:ascii="Times New Roman" w:hAnsi="Times New Roman" w:cs="Times New Roman"/>
          <w:sz w:val="28"/>
          <w:szCs w:val="28"/>
        </w:rPr>
        <w:t>, является специалист администрации</w:t>
      </w:r>
      <w:r w:rsidRPr="00A91151">
        <w:rPr>
          <w:rFonts w:ascii="Times New Roman" w:hAnsi="Times New Roman" w:cs="Times New Roman"/>
          <w:sz w:val="28"/>
          <w:szCs w:val="28"/>
        </w:rPr>
        <w:t>, в должностные обязанности которого входит прием и регистрация заявления.</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w:t>
      </w:r>
      <w:r>
        <w:rPr>
          <w:rFonts w:ascii="Times New Roman" w:hAnsi="Times New Roman" w:cs="Times New Roman"/>
          <w:sz w:val="28"/>
          <w:szCs w:val="28"/>
        </w:rPr>
        <w:t xml:space="preserve"> отметки специалистом администрации</w:t>
      </w:r>
      <w:r w:rsidRPr="008E69B5">
        <w:rPr>
          <w:rFonts w:ascii="Times New Roman" w:hAnsi="Times New Roman" w:cs="Times New Roman"/>
          <w:sz w:val="28"/>
          <w:szCs w:val="28"/>
        </w:rPr>
        <w:t xml:space="preserve"> в день обращения на экземпляре заявления заявителя.</w:t>
      </w:r>
    </w:p>
    <w:p w:rsidR="00882017" w:rsidRDefault="00882017" w:rsidP="00882017">
      <w:pPr>
        <w:pStyle w:val="ConsPlusNormal"/>
        <w:ind w:firstLine="540"/>
        <w:jc w:val="both"/>
        <w:rPr>
          <w:rFonts w:ascii="Times New Roman" w:hAnsi="Times New Roman" w:cs="Times New Roman"/>
          <w:sz w:val="28"/>
          <w:szCs w:val="28"/>
        </w:rPr>
      </w:pPr>
      <w:r w:rsidRPr="0079754B">
        <w:rPr>
          <w:rFonts w:ascii="Times New Roman" w:hAnsi="Times New Roman" w:cs="Times New Roman"/>
          <w:sz w:val="28"/>
          <w:szCs w:val="28"/>
        </w:rPr>
        <w:t xml:space="preserve">3.2.4. В случае получения заявления почтовым отправлением </w:t>
      </w:r>
      <w:r>
        <w:rPr>
          <w:rFonts w:ascii="Times New Roman" w:hAnsi="Times New Roman" w:cs="Times New Roman"/>
          <w:sz w:val="28"/>
          <w:szCs w:val="28"/>
        </w:rPr>
        <w:t>заявление регистрируется в срок до 3 календарных дней.</w:t>
      </w:r>
    </w:p>
    <w:p w:rsidR="00882017" w:rsidRPr="00272BA1" w:rsidRDefault="00882017" w:rsidP="00882017">
      <w:pPr>
        <w:pStyle w:val="ConsPlusNormal"/>
        <w:ind w:firstLine="540"/>
        <w:jc w:val="both"/>
        <w:rPr>
          <w:rFonts w:ascii="Times New Roman" w:hAnsi="Times New Roman" w:cs="Times New Roman"/>
          <w:sz w:val="28"/>
          <w:szCs w:val="28"/>
        </w:rPr>
      </w:pPr>
      <w:r w:rsidRPr="0079754B">
        <w:rPr>
          <w:rFonts w:ascii="Times New Roman" w:hAnsi="Times New Roman" w:cs="Times New Roman"/>
          <w:sz w:val="28"/>
          <w:szCs w:val="28"/>
        </w:rPr>
        <w:t>3.2.5</w:t>
      </w:r>
      <w:r>
        <w:rPr>
          <w:rFonts w:ascii="Times New Roman" w:hAnsi="Times New Roman" w:cs="Times New Roman"/>
          <w:sz w:val="28"/>
          <w:szCs w:val="28"/>
        </w:rPr>
        <w:t>. Основания для отказа в п</w:t>
      </w:r>
      <w:r w:rsidRPr="008E69B5">
        <w:rPr>
          <w:rFonts w:ascii="Times New Roman" w:hAnsi="Times New Roman" w:cs="Times New Roman"/>
          <w:sz w:val="28"/>
          <w:szCs w:val="28"/>
        </w:rPr>
        <w:t>рием</w:t>
      </w:r>
      <w:r>
        <w:rPr>
          <w:rFonts w:ascii="Times New Roman" w:hAnsi="Times New Roman" w:cs="Times New Roman"/>
          <w:sz w:val="28"/>
          <w:szCs w:val="28"/>
        </w:rPr>
        <w:t>е</w:t>
      </w:r>
      <w:r w:rsidRPr="008E69B5">
        <w:rPr>
          <w:rFonts w:ascii="Times New Roman" w:hAnsi="Times New Roman" w:cs="Times New Roman"/>
          <w:sz w:val="28"/>
          <w:szCs w:val="28"/>
        </w:rPr>
        <w:t xml:space="preserve"> и регистраци</w:t>
      </w:r>
      <w:r>
        <w:rPr>
          <w:rFonts w:ascii="Times New Roman" w:hAnsi="Times New Roman" w:cs="Times New Roman"/>
          <w:sz w:val="28"/>
          <w:szCs w:val="28"/>
        </w:rPr>
        <w:t>и</w:t>
      </w:r>
      <w:r w:rsidRPr="008E69B5">
        <w:rPr>
          <w:rFonts w:ascii="Times New Roman" w:hAnsi="Times New Roman" w:cs="Times New Roman"/>
          <w:sz w:val="28"/>
          <w:szCs w:val="28"/>
        </w:rPr>
        <w:t xml:space="preserve"> заявления с прилагаемыми документами</w:t>
      </w:r>
      <w:r>
        <w:rPr>
          <w:rFonts w:ascii="Times New Roman" w:hAnsi="Times New Roman" w:cs="Times New Roman"/>
          <w:sz w:val="28"/>
          <w:szCs w:val="28"/>
        </w:rPr>
        <w:t xml:space="preserve"> отсутствуют.</w:t>
      </w:r>
    </w:p>
    <w:p w:rsidR="00882017" w:rsidRPr="008E69B5" w:rsidRDefault="00882017" w:rsidP="00882017">
      <w:pPr>
        <w:pStyle w:val="ConsPlusNormal"/>
        <w:ind w:firstLine="540"/>
        <w:jc w:val="both"/>
        <w:rPr>
          <w:rFonts w:ascii="Times New Roman" w:hAnsi="Times New Roman" w:cs="Times New Roman"/>
          <w:sz w:val="28"/>
          <w:szCs w:val="28"/>
        </w:rPr>
      </w:pPr>
      <w:r w:rsidRPr="00272BA1">
        <w:rPr>
          <w:rFonts w:ascii="Times New Roman" w:hAnsi="Times New Roman" w:cs="Times New Roman"/>
          <w:sz w:val="28"/>
          <w:szCs w:val="28"/>
        </w:rPr>
        <w:t>3.2.</w:t>
      </w:r>
      <w:r>
        <w:rPr>
          <w:rFonts w:ascii="Times New Roman" w:hAnsi="Times New Roman" w:cs="Times New Roman"/>
          <w:sz w:val="28"/>
          <w:szCs w:val="28"/>
        </w:rPr>
        <w:t>6</w:t>
      </w:r>
      <w:r w:rsidRPr="00272BA1">
        <w:rPr>
          <w:rFonts w:ascii="Times New Roman" w:hAnsi="Times New Roman" w:cs="Times New Roman"/>
          <w:sz w:val="28"/>
          <w:szCs w:val="28"/>
        </w:rPr>
        <w:t>. Результатом административной процедуры</w:t>
      </w:r>
      <w:r w:rsidRPr="0079754B">
        <w:rPr>
          <w:rFonts w:ascii="Times New Roman" w:hAnsi="Times New Roman" w:cs="Times New Roman"/>
          <w:sz w:val="28"/>
          <w:szCs w:val="28"/>
        </w:rPr>
        <w:t xml:space="preserve"> является регистрация заявления.</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3.3.1. Юридическим фактом, являющимся основанием для начала административной процедуры, </w:t>
      </w:r>
      <w:r>
        <w:rPr>
          <w:rFonts w:ascii="Times New Roman" w:hAnsi="Times New Roman" w:cs="Times New Roman"/>
          <w:sz w:val="28"/>
          <w:szCs w:val="28"/>
        </w:rPr>
        <w:t>является регистрация администрацией</w:t>
      </w:r>
      <w:r w:rsidRPr="008E69B5">
        <w:rPr>
          <w:rFonts w:ascii="Times New Roman" w:hAnsi="Times New Roman" w:cs="Times New Roman"/>
          <w:sz w:val="28"/>
          <w:szCs w:val="28"/>
        </w:rPr>
        <w:t xml:space="preserve">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882017" w:rsidRPr="008E69B5" w:rsidRDefault="00882017" w:rsidP="00882017">
      <w:pPr>
        <w:pStyle w:val="ConsPlusNormal"/>
        <w:ind w:firstLine="540"/>
        <w:jc w:val="both"/>
        <w:rPr>
          <w:rFonts w:ascii="Times New Roman" w:hAnsi="Times New Roman" w:cs="Times New Roman"/>
          <w:sz w:val="28"/>
          <w:szCs w:val="28"/>
        </w:rPr>
      </w:pPr>
      <w:r w:rsidRPr="00A91151">
        <w:rPr>
          <w:rFonts w:ascii="Times New Roman" w:hAnsi="Times New Roman" w:cs="Times New Roman"/>
          <w:sz w:val="28"/>
          <w:szCs w:val="28"/>
        </w:rPr>
        <w:t xml:space="preserve">3.3.2. Лицом, ответственным за выполнение административной процедуры, является </w:t>
      </w:r>
      <w:r>
        <w:rPr>
          <w:rFonts w:ascii="Times New Roman" w:hAnsi="Times New Roman" w:cs="Times New Roman"/>
          <w:sz w:val="28"/>
          <w:szCs w:val="28"/>
        </w:rPr>
        <w:t xml:space="preserve">уполномоченный </w:t>
      </w:r>
      <w:r w:rsidRPr="00A91151">
        <w:rPr>
          <w:rFonts w:ascii="Times New Roman" w:hAnsi="Times New Roman" w:cs="Times New Roman"/>
          <w:sz w:val="28"/>
          <w:szCs w:val="28"/>
        </w:rPr>
        <w:t>специалист</w:t>
      </w:r>
      <w:r w:rsidRPr="00272BA1">
        <w:rPr>
          <w:rFonts w:ascii="Times New Roman" w:hAnsi="Times New Roman" w:cs="Times New Roman"/>
          <w:sz w:val="28"/>
          <w:szCs w:val="28"/>
        </w:rPr>
        <w:t xml:space="preserve"> </w:t>
      </w:r>
      <w:r>
        <w:rPr>
          <w:rFonts w:ascii="Times New Roman" w:hAnsi="Times New Roman" w:cs="Times New Roman"/>
          <w:sz w:val="28"/>
          <w:szCs w:val="28"/>
        </w:rPr>
        <w:t>администрации по обеспечению мероприятий ГО, ЧС и первичных мер пожарной безопасности администрации</w:t>
      </w:r>
      <w:r w:rsidRPr="00A91151">
        <w:rPr>
          <w:rFonts w:ascii="Times New Roman" w:hAnsi="Times New Roman" w:cs="Times New Roman"/>
          <w:sz w:val="28"/>
          <w:szCs w:val="28"/>
        </w:rPr>
        <w:t>.</w:t>
      </w:r>
    </w:p>
    <w:p w:rsidR="00882017" w:rsidRPr="008E69B5"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Pr="008E69B5">
        <w:rPr>
          <w:rFonts w:ascii="Times New Roman" w:hAnsi="Times New Roman" w:cs="Times New Roman"/>
          <w:sz w:val="28"/>
          <w:szCs w:val="28"/>
        </w:rPr>
        <w:t xml:space="preserve"> осуществляет подготовку и направление соответствующих межведомственных запросов и обеспечивает получение ответов на них.</w:t>
      </w:r>
    </w:p>
    <w:p w:rsidR="00882017"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3.3.4. Срок исполнения административной процедуры направления межведомственных информационных запросов и получения ответов на них составляет </w:t>
      </w:r>
      <w:r>
        <w:rPr>
          <w:rFonts w:ascii="Times New Roman" w:hAnsi="Times New Roman" w:cs="Times New Roman"/>
          <w:sz w:val="28"/>
          <w:szCs w:val="28"/>
        </w:rPr>
        <w:t>5</w:t>
      </w:r>
      <w:r w:rsidRPr="008E69B5">
        <w:rPr>
          <w:rFonts w:ascii="Times New Roman" w:hAnsi="Times New Roman" w:cs="Times New Roman"/>
          <w:sz w:val="28"/>
          <w:szCs w:val="28"/>
        </w:rPr>
        <w:t xml:space="preserve"> календарных дней со дня регистрации заявления.</w:t>
      </w:r>
    </w:p>
    <w:p w:rsidR="00882017" w:rsidRPr="008E69B5"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3.3.5. Основания для отказа в </w:t>
      </w:r>
      <w:r w:rsidRPr="008E69B5">
        <w:rPr>
          <w:rFonts w:ascii="Times New Roman" w:hAnsi="Times New Roman" w:cs="Times New Roman"/>
          <w:sz w:val="28"/>
          <w:szCs w:val="28"/>
        </w:rPr>
        <w:t>направлени</w:t>
      </w:r>
      <w:r>
        <w:rPr>
          <w:rFonts w:ascii="Times New Roman" w:hAnsi="Times New Roman" w:cs="Times New Roman"/>
          <w:sz w:val="28"/>
          <w:szCs w:val="28"/>
        </w:rPr>
        <w:t>и</w:t>
      </w:r>
      <w:r w:rsidRPr="008E69B5">
        <w:rPr>
          <w:rFonts w:ascii="Times New Roman" w:hAnsi="Times New Roman" w:cs="Times New Roman"/>
          <w:sz w:val="28"/>
          <w:szCs w:val="28"/>
        </w:rPr>
        <w:t xml:space="preserve"> межведомственных информационных запросов и получение ответов на них</w:t>
      </w:r>
      <w:r>
        <w:rPr>
          <w:rFonts w:ascii="Times New Roman" w:hAnsi="Times New Roman" w:cs="Times New Roman"/>
          <w:sz w:val="28"/>
          <w:szCs w:val="28"/>
        </w:rPr>
        <w:t xml:space="preserve"> отсутствуют.</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3.3.</w:t>
      </w:r>
      <w:r>
        <w:rPr>
          <w:rFonts w:ascii="Times New Roman" w:hAnsi="Times New Roman" w:cs="Times New Roman"/>
          <w:sz w:val="28"/>
          <w:szCs w:val="28"/>
        </w:rPr>
        <w:t>6</w:t>
      </w:r>
      <w:r w:rsidRPr="008E69B5">
        <w:rPr>
          <w:rFonts w:ascii="Times New Roman" w:hAnsi="Times New Roman" w:cs="Times New Roman"/>
          <w:sz w:val="28"/>
          <w:szCs w:val="28"/>
        </w:rPr>
        <w:t>. Результатом административной процедуры является направление межведомственных информационных запросов и получение ответов на них.</w:t>
      </w:r>
    </w:p>
    <w:p w:rsidR="00882017" w:rsidRPr="008E69B5" w:rsidRDefault="00882017" w:rsidP="00882017">
      <w:pPr>
        <w:pStyle w:val="ConsPlusNormal"/>
        <w:ind w:firstLine="540"/>
        <w:jc w:val="both"/>
        <w:rPr>
          <w:rFonts w:ascii="Times New Roman" w:hAnsi="Times New Roman" w:cs="Times New Roman"/>
          <w:sz w:val="28"/>
          <w:szCs w:val="28"/>
        </w:rPr>
      </w:pPr>
      <w:bookmarkStart w:id="17" w:name="P274"/>
      <w:bookmarkEnd w:id="17"/>
      <w:r w:rsidRPr="008E69B5">
        <w:rPr>
          <w:rFonts w:ascii="Times New Roman" w:hAnsi="Times New Roman" w:cs="Times New Roman"/>
          <w:sz w:val="28"/>
          <w:szCs w:val="28"/>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882017" w:rsidRPr="008E69B5" w:rsidRDefault="00882017" w:rsidP="00882017">
      <w:pPr>
        <w:pStyle w:val="ConsPlusNormal"/>
        <w:ind w:firstLine="540"/>
        <w:jc w:val="both"/>
        <w:rPr>
          <w:rFonts w:ascii="Times New Roman" w:hAnsi="Times New Roman" w:cs="Times New Roman"/>
          <w:sz w:val="28"/>
          <w:szCs w:val="28"/>
        </w:rPr>
      </w:pPr>
      <w:r w:rsidRPr="00BC2094">
        <w:rPr>
          <w:rFonts w:ascii="Times New Roman" w:hAnsi="Times New Roman" w:cs="Times New Roman"/>
          <w:sz w:val="28"/>
          <w:szCs w:val="28"/>
        </w:rPr>
        <w:t>3.4.2. Лицом, ответственным за выполнение административной процедуры</w:t>
      </w:r>
      <w:r>
        <w:rPr>
          <w:rFonts w:ascii="Times New Roman" w:hAnsi="Times New Roman" w:cs="Times New Roman"/>
          <w:sz w:val="28"/>
          <w:szCs w:val="28"/>
        </w:rPr>
        <w:t>, является специалист администрации</w:t>
      </w:r>
      <w:r w:rsidRPr="00BC2094">
        <w:rPr>
          <w:rFonts w:ascii="Times New Roman" w:hAnsi="Times New Roman" w:cs="Times New Roman"/>
          <w:sz w:val="28"/>
          <w:szCs w:val="28"/>
        </w:rPr>
        <w:t>, в должностные обязанности которого входит рассмотрение заявления и прилагаемых к нему документов.</w:t>
      </w:r>
    </w:p>
    <w:p w:rsidR="00882017" w:rsidRPr="008E69B5"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3.4.3. Специалист </w:t>
      </w:r>
      <w:r w:rsidR="003A1A69">
        <w:rPr>
          <w:rFonts w:ascii="Times New Roman" w:hAnsi="Times New Roman" w:cs="Times New Roman"/>
          <w:sz w:val="28"/>
          <w:szCs w:val="28"/>
        </w:rPr>
        <w:t>администрации по обеспечению</w:t>
      </w:r>
      <w:r>
        <w:rPr>
          <w:rFonts w:ascii="Times New Roman" w:hAnsi="Times New Roman" w:cs="Times New Roman"/>
          <w:sz w:val="28"/>
          <w:szCs w:val="28"/>
        </w:rPr>
        <w:t xml:space="preserve"> мероприятий ГО, ЧС и первичных мер пожарной безопасности</w:t>
      </w:r>
      <w:r w:rsidRPr="00A91151">
        <w:rPr>
          <w:rFonts w:ascii="Times New Roman" w:hAnsi="Times New Roman" w:cs="Times New Roman"/>
          <w:sz w:val="28"/>
          <w:szCs w:val="28"/>
        </w:rPr>
        <w:t xml:space="preserve"> </w:t>
      </w:r>
      <w:r w:rsidRPr="008E69B5">
        <w:rPr>
          <w:rFonts w:ascii="Times New Roman" w:hAnsi="Times New Roman" w:cs="Times New Roman"/>
          <w:sz w:val="28"/>
          <w:szCs w:val="28"/>
        </w:rPr>
        <w:t xml:space="preserve">управления проверяет заявление и прилагаемые к нему документы на соответствие требованиям, установленным </w:t>
      </w:r>
      <w:hyperlink w:anchor="P153" w:history="1">
        <w:r w:rsidRPr="008E69B5">
          <w:rPr>
            <w:rFonts w:ascii="Times New Roman" w:hAnsi="Times New Roman" w:cs="Times New Roman"/>
            <w:sz w:val="28"/>
            <w:szCs w:val="28"/>
          </w:rPr>
          <w:t>пунктами 2.6.1</w:t>
        </w:r>
      </w:hyperlink>
      <w:r w:rsidRPr="008E69B5">
        <w:rPr>
          <w:rFonts w:ascii="Times New Roman" w:hAnsi="Times New Roman" w:cs="Times New Roman"/>
          <w:sz w:val="28"/>
          <w:szCs w:val="28"/>
        </w:rPr>
        <w:t xml:space="preserve">, </w:t>
      </w:r>
      <w:hyperlink w:anchor="P186" w:history="1">
        <w:r w:rsidRPr="008E69B5">
          <w:rPr>
            <w:rFonts w:ascii="Times New Roman" w:hAnsi="Times New Roman" w:cs="Times New Roman"/>
            <w:sz w:val="28"/>
            <w:szCs w:val="28"/>
          </w:rPr>
          <w:t xml:space="preserve">2.6.2 </w:t>
        </w:r>
      </w:hyperlink>
      <w:r w:rsidRPr="008E69B5">
        <w:rPr>
          <w:rFonts w:ascii="Times New Roman" w:hAnsi="Times New Roman" w:cs="Times New Roman"/>
          <w:sz w:val="28"/>
          <w:szCs w:val="28"/>
        </w:rPr>
        <w:t xml:space="preserve">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210" w:history="1">
        <w:r w:rsidRPr="008E69B5">
          <w:rPr>
            <w:rFonts w:ascii="Times New Roman" w:hAnsi="Times New Roman" w:cs="Times New Roman"/>
            <w:sz w:val="28"/>
            <w:szCs w:val="28"/>
          </w:rPr>
          <w:t>п</w:t>
        </w:r>
        <w:r>
          <w:rPr>
            <w:rFonts w:ascii="Times New Roman" w:hAnsi="Times New Roman" w:cs="Times New Roman"/>
            <w:sz w:val="28"/>
            <w:szCs w:val="28"/>
          </w:rPr>
          <w:t>ункте</w:t>
        </w:r>
        <w:r w:rsidR="003A1A69">
          <w:rPr>
            <w:rFonts w:ascii="Times New Roman" w:hAnsi="Times New Roman" w:cs="Times New Roman"/>
            <w:sz w:val="28"/>
            <w:szCs w:val="28"/>
          </w:rPr>
          <w:t xml:space="preserve"> 2.8.2</w:t>
        </w:r>
        <w:r w:rsidRPr="008E69B5">
          <w:rPr>
            <w:rFonts w:ascii="Times New Roman" w:hAnsi="Times New Roman" w:cs="Times New Roman"/>
            <w:sz w:val="28"/>
            <w:szCs w:val="28"/>
          </w:rPr>
          <w:t xml:space="preserve"> </w:t>
        </w:r>
      </w:hyperlink>
      <w:r w:rsidRPr="008E69B5">
        <w:rPr>
          <w:rFonts w:ascii="Times New Roman" w:hAnsi="Times New Roman" w:cs="Times New Roman"/>
          <w:sz w:val="28"/>
          <w:szCs w:val="28"/>
        </w:rPr>
        <w:t>настоящего регламента.</w:t>
      </w:r>
    </w:p>
    <w:p w:rsidR="00882017"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3.4.4. Срок исполнения административной процедуры составляет не </w:t>
      </w:r>
      <w:r w:rsidRPr="00272BA1">
        <w:rPr>
          <w:rFonts w:ascii="Times New Roman" w:hAnsi="Times New Roman" w:cs="Times New Roman"/>
          <w:sz w:val="28"/>
          <w:szCs w:val="28"/>
        </w:rPr>
        <w:t>более 9 календарных</w:t>
      </w:r>
      <w:r w:rsidRPr="008E69B5">
        <w:rPr>
          <w:rFonts w:ascii="Times New Roman" w:hAnsi="Times New Roman" w:cs="Times New Roman"/>
          <w:sz w:val="28"/>
          <w:szCs w:val="28"/>
        </w:rPr>
        <w:t xml:space="preserve"> дней со дня получения документов и информации в порядке межведомственного информационного взаимодействия.</w:t>
      </w:r>
    </w:p>
    <w:p w:rsidR="00882017" w:rsidRPr="008E69B5" w:rsidRDefault="00882017" w:rsidP="00882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Основания для отказа отсутствуют в р</w:t>
      </w:r>
      <w:r w:rsidRPr="008E69B5">
        <w:rPr>
          <w:rFonts w:ascii="Times New Roman" w:hAnsi="Times New Roman" w:cs="Times New Roman"/>
          <w:sz w:val="28"/>
          <w:szCs w:val="28"/>
        </w:rPr>
        <w:t>ассмотрени</w:t>
      </w:r>
      <w:r>
        <w:rPr>
          <w:rFonts w:ascii="Times New Roman" w:hAnsi="Times New Roman" w:cs="Times New Roman"/>
          <w:sz w:val="28"/>
          <w:szCs w:val="28"/>
        </w:rPr>
        <w:t>и</w:t>
      </w:r>
      <w:r w:rsidRPr="008E69B5">
        <w:rPr>
          <w:rFonts w:ascii="Times New Roman" w:hAnsi="Times New Roman" w:cs="Times New Roman"/>
          <w:sz w:val="28"/>
          <w:szCs w:val="28"/>
        </w:rPr>
        <w:t xml:space="preserve"> заявления на соответствие требованиям настоящего регламента, с учетом ответов, полученных на межведомственные запросы, выявлени</w:t>
      </w:r>
      <w:r>
        <w:rPr>
          <w:rFonts w:ascii="Times New Roman" w:hAnsi="Times New Roman" w:cs="Times New Roman"/>
          <w:sz w:val="28"/>
          <w:szCs w:val="28"/>
        </w:rPr>
        <w:t>и</w:t>
      </w:r>
      <w:r w:rsidRPr="008E69B5">
        <w:rPr>
          <w:rFonts w:ascii="Times New Roman" w:hAnsi="Times New Roman" w:cs="Times New Roman"/>
          <w:sz w:val="28"/>
          <w:szCs w:val="28"/>
        </w:rPr>
        <w:t xml:space="preserve"> наличия (отсутствия) оснований для отказа в предоставлении муниципальной услуги.</w:t>
      </w:r>
    </w:p>
    <w:p w:rsidR="00882017" w:rsidRPr="00402D46" w:rsidRDefault="00882017" w:rsidP="00882017">
      <w:pPr>
        <w:pStyle w:val="ConsPlusNormal"/>
        <w:ind w:firstLine="540"/>
        <w:jc w:val="both"/>
        <w:rPr>
          <w:rFonts w:ascii="Times New Roman" w:hAnsi="Times New Roman" w:cs="Times New Roman"/>
          <w:sz w:val="28"/>
          <w:szCs w:val="28"/>
        </w:rPr>
      </w:pPr>
      <w:r w:rsidRPr="00BC2094">
        <w:rPr>
          <w:rFonts w:ascii="Times New Roman" w:hAnsi="Times New Roman" w:cs="Times New Roman"/>
          <w:sz w:val="28"/>
          <w:szCs w:val="28"/>
        </w:rPr>
        <w:t>3.4.</w:t>
      </w:r>
      <w:r>
        <w:rPr>
          <w:rFonts w:ascii="Times New Roman" w:hAnsi="Times New Roman" w:cs="Times New Roman"/>
          <w:sz w:val="28"/>
          <w:szCs w:val="28"/>
        </w:rPr>
        <w:t>6</w:t>
      </w:r>
      <w:r w:rsidRPr="00BC2094">
        <w:rPr>
          <w:rFonts w:ascii="Times New Roman" w:hAnsi="Times New Roman" w:cs="Times New Roman"/>
          <w:sz w:val="28"/>
          <w:szCs w:val="28"/>
        </w:rPr>
        <w:t xml:space="preserve">. </w:t>
      </w:r>
      <w:r w:rsidRPr="006C5909">
        <w:rPr>
          <w:rFonts w:ascii="Times New Roman" w:hAnsi="Times New Roman" w:cs="Times New Roman"/>
          <w:sz w:val="28"/>
          <w:szCs w:val="28"/>
        </w:rPr>
        <w:t>Результатом административной процедуры является</w:t>
      </w:r>
      <w:r w:rsidRPr="00402D46">
        <w:rPr>
          <w:rFonts w:ascii="Times New Roman" w:hAnsi="Times New Roman" w:cs="Times New Roman"/>
          <w:sz w:val="28"/>
          <w:szCs w:val="28"/>
        </w:rPr>
        <w:t>:</w:t>
      </w:r>
    </w:p>
    <w:p w:rsidR="00882017" w:rsidRPr="00402D46" w:rsidRDefault="00882017" w:rsidP="00882017">
      <w:pPr>
        <w:pStyle w:val="ConsPlusNormal"/>
        <w:ind w:firstLine="540"/>
        <w:jc w:val="both"/>
        <w:rPr>
          <w:rFonts w:ascii="Times New Roman" w:hAnsi="Times New Roman" w:cs="Times New Roman"/>
          <w:sz w:val="28"/>
          <w:szCs w:val="28"/>
        </w:rPr>
      </w:pPr>
      <w:r w:rsidRPr="00402D46">
        <w:rPr>
          <w:rFonts w:ascii="Times New Roman" w:hAnsi="Times New Roman" w:cs="Times New Roman"/>
          <w:sz w:val="28"/>
          <w:szCs w:val="28"/>
        </w:rPr>
        <w:t>-</w:t>
      </w:r>
      <w:r w:rsidRPr="006C5909">
        <w:rPr>
          <w:rFonts w:ascii="Times New Roman" w:hAnsi="Times New Roman" w:cs="Times New Roman"/>
          <w:sz w:val="28"/>
          <w:szCs w:val="28"/>
        </w:rPr>
        <w:t xml:space="preserve"> установление соответствия (несоответствия) заявления и прилагаемых документов требованиям, установленным настоящим регламентом</w:t>
      </w:r>
      <w:r w:rsidRPr="00402D46">
        <w:rPr>
          <w:rFonts w:ascii="Times New Roman" w:hAnsi="Times New Roman" w:cs="Times New Roman"/>
          <w:sz w:val="28"/>
          <w:szCs w:val="28"/>
        </w:rPr>
        <w:t>;</w:t>
      </w:r>
    </w:p>
    <w:p w:rsidR="00882017" w:rsidRPr="006C5909" w:rsidRDefault="00882017" w:rsidP="00882017">
      <w:pPr>
        <w:pStyle w:val="ConsPlusNormal"/>
        <w:ind w:firstLine="540"/>
        <w:jc w:val="both"/>
        <w:rPr>
          <w:rFonts w:ascii="Times New Roman" w:hAnsi="Times New Roman" w:cs="Times New Roman"/>
          <w:sz w:val="28"/>
          <w:szCs w:val="28"/>
        </w:rPr>
      </w:pPr>
      <w:r w:rsidRPr="00402D46">
        <w:rPr>
          <w:rFonts w:ascii="Times New Roman" w:hAnsi="Times New Roman" w:cs="Times New Roman"/>
          <w:sz w:val="28"/>
          <w:szCs w:val="28"/>
        </w:rPr>
        <w:t>-</w:t>
      </w:r>
      <w:r w:rsidRPr="006C5909">
        <w:rPr>
          <w:rFonts w:ascii="Times New Roman" w:hAnsi="Times New Roman" w:cs="Times New Roman"/>
          <w:sz w:val="28"/>
          <w:szCs w:val="28"/>
        </w:rPr>
        <w:t xml:space="preserve"> выявление наличия (отсутствия) оснований для отказа в предоставлении муниципальной услуги.</w:t>
      </w:r>
    </w:p>
    <w:p w:rsidR="00882017" w:rsidRPr="006C5909" w:rsidRDefault="00882017" w:rsidP="00882017">
      <w:pPr>
        <w:pStyle w:val="ConsPlusNormal"/>
        <w:ind w:firstLine="540"/>
        <w:jc w:val="both"/>
        <w:rPr>
          <w:rFonts w:ascii="Times New Roman" w:hAnsi="Times New Roman" w:cs="Times New Roman"/>
          <w:sz w:val="28"/>
          <w:szCs w:val="28"/>
        </w:rPr>
      </w:pPr>
      <w:r w:rsidRPr="006C5909">
        <w:rPr>
          <w:rFonts w:ascii="Times New Roman" w:hAnsi="Times New Roman" w:cs="Times New Roman"/>
          <w:sz w:val="28"/>
          <w:szCs w:val="28"/>
        </w:rPr>
        <w:t>3.5. Согласование или отказ в согласовании.</w:t>
      </w:r>
    </w:p>
    <w:p w:rsidR="00882017" w:rsidRPr="006C5909" w:rsidRDefault="00882017" w:rsidP="00882017">
      <w:pPr>
        <w:pStyle w:val="ConsPlusNormal"/>
        <w:ind w:firstLine="540"/>
        <w:jc w:val="both"/>
        <w:rPr>
          <w:rFonts w:ascii="Times New Roman" w:hAnsi="Times New Roman" w:cs="Times New Roman"/>
          <w:sz w:val="28"/>
          <w:szCs w:val="28"/>
        </w:rPr>
      </w:pPr>
      <w:r w:rsidRPr="006C5909">
        <w:rPr>
          <w:rFonts w:ascii="Times New Roman" w:hAnsi="Times New Roman" w:cs="Times New Roman"/>
          <w:sz w:val="28"/>
          <w:szCs w:val="28"/>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882017" w:rsidRPr="006C5909" w:rsidRDefault="00882017" w:rsidP="00882017">
      <w:pPr>
        <w:pStyle w:val="ConsPlusNormal"/>
        <w:ind w:firstLine="540"/>
        <w:jc w:val="both"/>
        <w:rPr>
          <w:rFonts w:ascii="Times New Roman" w:hAnsi="Times New Roman" w:cs="Times New Roman"/>
          <w:sz w:val="28"/>
          <w:szCs w:val="28"/>
        </w:rPr>
      </w:pPr>
      <w:r w:rsidRPr="006C5909">
        <w:rPr>
          <w:rFonts w:ascii="Times New Roman" w:hAnsi="Times New Roman" w:cs="Times New Roman"/>
          <w:sz w:val="28"/>
          <w:szCs w:val="28"/>
        </w:rPr>
        <w:t xml:space="preserve">3.5.2. Лицом, ответственным за выполнение административной процедуры, является </w:t>
      </w:r>
      <w:r w:rsidRPr="00FD43E6">
        <w:rPr>
          <w:rFonts w:ascii="Times New Roman" w:hAnsi="Times New Roman" w:cs="Times New Roman"/>
          <w:sz w:val="28"/>
          <w:szCs w:val="28"/>
        </w:rPr>
        <w:t xml:space="preserve">специалист </w:t>
      </w:r>
      <w:r w:rsidR="003A1A69">
        <w:rPr>
          <w:rFonts w:ascii="Times New Roman" w:hAnsi="Times New Roman" w:cs="Times New Roman"/>
          <w:sz w:val="28"/>
          <w:szCs w:val="28"/>
        </w:rPr>
        <w:t>администрации по обеспечению</w:t>
      </w:r>
      <w:r>
        <w:rPr>
          <w:rFonts w:ascii="Times New Roman" w:hAnsi="Times New Roman" w:cs="Times New Roman"/>
          <w:sz w:val="28"/>
          <w:szCs w:val="28"/>
        </w:rPr>
        <w:t xml:space="preserve"> мероприятий ГО, ЧС и первичных мер пожарной безопасности</w:t>
      </w:r>
      <w:r w:rsidRPr="00A91151">
        <w:rPr>
          <w:rFonts w:ascii="Times New Roman" w:hAnsi="Times New Roman" w:cs="Times New Roman"/>
          <w:sz w:val="28"/>
          <w:szCs w:val="28"/>
        </w:rPr>
        <w:t xml:space="preserve"> </w:t>
      </w:r>
      <w:r w:rsidRPr="00FD43E6">
        <w:rPr>
          <w:rFonts w:ascii="Times New Roman" w:hAnsi="Times New Roman" w:cs="Times New Roman"/>
          <w:sz w:val="28"/>
          <w:szCs w:val="28"/>
        </w:rPr>
        <w:t>управления.</w:t>
      </w:r>
    </w:p>
    <w:p w:rsidR="00882017" w:rsidRPr="008E69B5" w:rsidRDefault="00882017" w:rsidP="00882017">
      <w:pPr>
        <w:pStyle w:val="ConsPlusNormal"/>
        <w:ind w:firstLine="540"/>
        <w:jc w:val="both"/>
        <w:rPr>
          <w:rFonts w:ascii="Times New Roman" w:hAnsi="Times New Roman" w:cs="Times New Roman"/>
          <w:sz w:val="28"/>
          <w:szCs w:val="28"/>
        </w:rPr>
      </w:pPr>
      <w:r w:rsidRPr="006C5909">
        <w:rPr>
          <w:rFonts w:ascii="Times New Roman" w:hAnsi="Times New Roman" w:cs="Times New Roman"/>
          <w:sz w:val="28"/>
          <w:szCs w:val="28"/>
        </w:rPr>
        <w:t xml:space="preserve">3.5.3. В случае соответствия заявления и прилагаемых документов требованиям, установленным </w:t>
      </w:r>
      <w:hyperlink w:anchor="P152" w:history="1">
        <w:r>
          <w:rPr>
            <w:rFonts w:ascii="Times New Roman" w:hAnsi="Times New Roman" w:cs="Times New Roman"/>
            <w:sz w:val="28"/>
            <w:szCs w:val="28"/>
          </w:rPr>
          <w:t>пунктом</w:t>
        </w:r>
        <w:r w:rsidRPr="006C5909">
          <w:rPr>
            <w:rFonts w:ascii="Times New Roman" w:hAnsi="Times New Roman" w:cs="Times New Roman"/>
            <w:sz w:val="28"/>
            <w:szCs w:val="28"/>
          </w:rPr>
          <w:t xml:space="preserve"> 2.6</w:t>
        </w:r>
        <w:r w:rsidR="003A1A69">
          <w:rPr>
            <w:rFonts w:ascii="Times New Roman" w:hAnsi="Times New Roman" w:cs="Times New Roman"/>
            <w:sz w:val="28"/>
            <w:szCs w:val="28"/>
          </w:rPr>
          <w:t>.1</w:t>
        </w:r>
        <w:r w:rsidRPr="006C5909">
          <w:rPr>
            <w:rFonts w:ascii="Times New Roman" w:hAnsi="Times New Roman" w:cs="Times New Roman"/>
            <w:sz w:val="28"/>
            <w:szCs w:val="28"/>
          </w:rPr>
          <w:t xml:space="preserve"> </w:t>
        </w:r>
      </w:hyperlink>
      <w:r w:rsidRPr="006C5909">
        <w:rPr>
          <w:rFonts w:ascii="Times New Roman" w:hAnsi="Times New Roman" w:cs="Times New Roman"/>
          <w:sz w:val="28"/>
          <w:szCs w:val="28"/>
        </w:rPr>
        <w:t>настоящего</w:t>
      </w:r>
      <w:r w:rsidR="003A1A69">
        <w:rPr>
          <w:rFonts w:ascii="Times New Roman" w:hAnsi="Times New Roman" w:cs="Times New Roman"/>
          <w:sz w:val="28"/>
          <w:szCs w:val="28"/>
        </w:rPr>
        <w:t xml:space="preserve"> регламента, администрация</w:t>
      </w:r>
      <w:r w:rsidRPr="008E69B5">
        <w:rPr>
          <w:rFonts w:ascii="Times New Roman" w:hAnsi="Times New Roman" w:cs="Times New Roman"/>
          <w:sz w:val="28"/>
          <w:szCs w:val="28"/>
        </w:rPr>
        <w:t xml:space="preserve"> выдает </w:t>
      </w:r>
      <w:r>
        <w:rPr>
          <w:rFonts w:ascii="Times New Roman" w:hAnsi="Times New Roman" w:cs="Times New Roman"/>
          <w:sz w:val="28"/>
          <w:szCs w:val="28"/>
        </w:rPr>
        <w:t>согласование</w:t>
      </w:r>
      <w:r w:rsidRPr="008E69B5">
        <w:rPr>
          <w:rFonts w:ascii="Times New Roman" w:hAnsi="Times New Roman" w:cs="Times New Roman"/>
          <w:sz w:val="28"/>
          <w:szCs w:val="28"/>
        </w:rPr>
        <w:t xml:space="preserve"> по </w:t>
      </w:r>
      <w:hyperlink w:anchor="P534" w:history="1">
        <w:r w:rsidRPr="008E69B5">
          <w:rPr>
            <w:rFonts w:ascii="Times New Roman" w:hAnsi="Times New Roman" w:cs="Times New Roman"/>
            <w:sz w:val="28"/>
            <w:szCs w:val="28"/>
          </w:rPr>
          <w:t>форме</w:t>
        </w:r>
      </w:hyperlink>
      <w:r w:rsidRPr="008E69B5">
        <w:rPr>
          <w:rFonts w:ascii="Times New Roman" w:hAnsi="Times New Roman" w:cs="Times New Roman"/>
          <w:sz w:val="28"/>
          <w:szCs w:val="28"/>
        </w:rPr>
        <w:t xml:space="preserve"> согласно приложению № 2 к настоящему регламенту.</w:t>
      </w:r>
    </w:p>
    <w:p w:rsidR="00882017" w:rsidRPr="005C6FE3"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3.5.4. В случае несоответствия заявления и прилагаемых документов требованиям, </w:t>
      </w:r>
      <w:r w:rsidRPr="005C6FE3">
        <w:rPr>
          <w:rFonts w:ascii="Times New Roman" w:hAnsi="Times New Roman" w:cs="Times New Roman"/>
          <w:sz w:val="28"/>
          <w:szCs w:val="28"/>
        </w:rPr>
        <w:t xml:space="preserve">установленным </w:t>
      </w:r>
      <w:hyperlink w:anchor="P152" w:history="1">
        <w:r>
          <w:rPr>
            <w:rFonts w:ascii="Times New Roman" w:hAnsi="Times New Roman" w:cs="Times New Roman"/>
            <w:sz w:val="28"/>
            <w:szCs w:val="28"/>
          </w:rPr>
          <w:t>пунктом</w:t>
        </w:r>
        <w:r w:rsidRPr="005C6FE3">
          <w:rPr>
            <w:rFonts w:ascii="Times New Roman" w:hAnsi="Times New Roman" w:cs="Times New Roman"/>
            <w:sz w:val="28"/>
            <w:szCs w:val="28"/>
          </w:rPr>
          <w:t xml:space="preserve"> 2.6</w:t>
        </w:r>
        <w:r w:rsidR="003A1A69">
          <w:rPr>
            <w:rFonts w:ascii="Times New Roman" w:hAnsi="Times New Roman" w:cs="Times New Roman"/>
            <w:sz w:val="28"/>
            <w:szCs w:val="28"/>
          </w:rPr>
          <w:t>.1</w:t>
        </w:r>
        <w:r w:rsidRPr="005C6FE3">
          <w:rPr>
            <w:rFonts w:ascii="Times New Roman" w:hAnsi="Times New Roman" w:cs="Times New Roman"/>
            <w:sz w:val="28"/>
            <w:szCs w:val="28"/>
          </w:rPr>
          <w:t xml:space="preserve"> </w:t>
        </w:r>
      </w:hyperlink>
      <w:r w:rsidRPr="005C6FE3">
        <w:rPr>
          <w:rFonts w:ascii="Times New Roman" w:hAnsi="Times New Roman" w:cs="Times New Roman"/>
          <w:sz w:val="28"/>
          <w:szCs w:val="28"/>
        </w:rPr>
        <w:t>н</w:t>
      </w:r>
      <w:r w:rsidR="003A1A69">
        <w:rPr>
          <w:rFonts w:ascii="Times New Roman" w:hAnsi="Times New Roman" w:cs="Times New Roman"/>
          <w:sz w:val="28"/>
          <w:szCs w:val="28"/>
        </w:rPr>
        <w:t>астоящего регламента, администрация</w:t>
      </w:r>
      <w:r w:rsidRPr="005C6FE3">
        <w:rPr>
          <w:rFonts w:ascii="Times New Roman" w:hAnsi="Times New Roman" w:cs="Times New Roman"/>
          <w:sz w:val="28"/>
          <w:szCs w:val="28"/>
        </w:rPr>
        <w:t xml:space="preserve"> отказывает в выдаче </w:t>
      </w:r>
      <w:r>
        <w:rPr>
          <w:rFonts w:ascii="Times New Roman" w:hAnsi="Times New Roman" w:cs="Times New Roman"/>
          <w:sz w:val="28"/>
          <w:szCs w:val="28"/>
        </w:rPr>
        <w:t>согласования</w:t>
      </w:r>
      <w:r w:rsidRPr="005C6FE3">
        <w:rPr>
          <w:rFonts w:ascii="Times New Roman" w:hAnsi="Times New Roman" w:cs="Times New Roman"/>
          <w:sz w:val="28"/>
          <w:szCs w:val="28"/>
        </w:rPr>
        <w:t>. Отказ оформля</w:t>
      </w:r>
      <w:r w:rsidR="003A1A69">
        <w:rPr>
          <w:rFonts w:ascii="Times New Roman" w:hAnsi="Times New Roman" w:cs="Times New Roman"/>
          <w:sz w:val="28"/>
          <w:szCs w:val="28"/>
        </w:rPr>
        <w:t>ется на бланке письма администрации</w:t>
      </w:r>
      <w:r>
        <w:rPr>
          <w:rFonts w:ascii="Times New Roman" w:hAnsi="Times New Roman" w:cs="Times New Roman"/>
          <w:sz w:val="28"/>
          <w:szCs w:val="28"/>
        </w:rPr>
        <w:t>, которое направляется заявителю.</w:t>
      </w:r>
    </w:p>
    <w:p w:rsidR="00882017" w:rsidRDefault="00882017" w:rsidP="00882017">
      <w:pPr>
        <w:pStyle w:val="ConsPlusNormal"/>
        <w:ind w:firstLine="540"/>
        <w:jc w:val="both"/>
        <w:rPr>
          <w:rFonts w:ascii="Times New Roman" w:hAnsi="Times New Roman" w:cs="Times New Roman"/>
          <w:sz w:val="28"/>
          <w:szCs w:val="28"/>
        </w:rPr>
      </w:pPr>
      <w:r w:rsidRPr="005C6FE3">
        <w:rPr>
          <w:rFonts w:ascii="Times New Roman" w:hAnsi="Times New Roman" w:cs="Times New Roman"/>
          <w:sz w:val="28"/>
          <w:szCs w:val="28"/>
        </w:rPr>
        <w:t>3.5.5. Согласование (отказ в согласовании) осуществляется</w:t>
      </w:r>
      <w:r w:rsidR="003A1A69">
        <w:rPr>
          <w:rFonts w:ascii="Times New Roman" w:hAnsi="Times New Roman" w:cs="Times New Roman"/>
          <w:sz w:val="28"/>
          <w:szCs w:val="28"/>
        </w:rPr>
        <w:t xml:space="preserve"> главой администрации</w:t>
      </w:r>
      <w:r w:rsidRPr="005C6FE3">
        <w:rPr>
          <w:rFonts w:ascii="Times New Roman" w:hAnsi="Times New Roman" w:cs="Times New Roman"/>
          <w:sz w:val="28"/>
          <w:szCs w:val="28"/>
        </w:rPr>
        <w:t>, в случае его отсутствия - лицом, исполняющим его обязанности.</w:t>
      </w:r>
    </w:p>
    <w:p w:rsidR="00882017" w:rsidRPr="0063735D" w:rsidRDefault="00882017" w:rsidP="00882017">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3.5.6. </w:t>
      </w:r>
      <w:r w:rsidRPr="005C6FE3">
        <w:rPr>
          <w:rFonts w:ascii="Times New Roman" w:hAnsi="Times New Roman" w:cs="Times New Roman"/>
          <w:sz w:val="28"/>
          <w:szCs w:val="28"/>
        </w:rPr>
        <w:t xml:space="preserve">Согласование </w:t>
      </w:r>
      <w:r w:rsidRPr="0063735D">
        <w:rPr>
          <w:rFonts w:ascii="Times New Roman" w:hAnsi="Times New Roman" w:cs="Times New Roman"/>
          <w:sz w:val="28"/>
          <w:szCs w:val="28"/>
        </w:rPr>
        <w:t xml:space="preserve">или отказ </w:t>
      </w:r>
      <w:r>
        <w:rPr>
          <w:rFonts w:ascii="Times New Roman" w:hAnsi="Times New Roman" w:cs="Times New Roman"/>
          <w:sz w:val="28"/>
          <w:szCs w:val="28"/>
        </w:rPr>
        <w:t>в согласовании регламента</w:t>
      </w:r>
      <w:r w:rsidRPr="0063735D">
        <w:rPr>
          <w:rFonts w:ascii="Times New Roman" w:hAnsi="Times New Roman" w:cs="Times New Roman"/>
          <w:sz w:val="28"/>
          <w:szCs w:val="28"/>
        </w:rPr>
        <w:t xml:space="preserve"> </w:t>
      </w:r>
      <w:r>
        <w:rPr>
          <w:rFonts w:ascii="Times New Roman" w:hAnsi="Times New Roman" w:cs="Times New Roman"/>
          <w:sz w:val="28"/>
          <w:szCs w:val="28"/>
        </w:rPr>
        <w:t>направляется</w:t>
      </w:r>
      <w:r w:rsidRPr="0063735D">
        <w:rPr>
          <w:rFonts w:ascii="Times New Roman" w:hAnsi="Times New Roman" w:cs="Times New Roman"/>
          <w:sz w:val="28"/>
          <w:szCs w:val="28"/>
        </w:rPr>
        <w:t xml:space="preserve"> заявителю способом, указанным в заявлении о предоставлении муниципальной услуги.</w:t>
      </w:r>
    </w:p>
    <w:p w:rsidR="00882017" w:rsidRPr="0063735D" w:rsidRDefault="00882017" w:rsidP="00882017">
      <w:pPr>
        <w:pStyle w:val="ConsPlusNormal"/>
        <w:ind w:firstLine="540"/>
        <w:jc w:val="both"/>
        <w:rPr>
          <w:rFonts w:ascii="Times New Roman" w:hAnsi="Times New Roman" w:cs="Times New Roman"/>
          <w:sz w:val="28"/>
          <w:szCs w:val="28"/>
        </w:rPr>
      </w:pPr>
      <w:r w:rsidRPr="0063735D">
        <w:rPr>
          <w:rFonts w:ascii="Times New Roman" w:hAnsi="Times New Roman" w:cs="Times New Roman"/>
          <w:sz w:val="28"/>
          <w:szCs w:val="28"/>
        </w:rPr>
        <w:t xml:space="preserve">3.5.7. Срок исполнения административной процедуры составляет </w:t>
      </w:r>
      <w:r>
        <w:rPr>
          <w:rFonts w:ascii="Times New Roman" w:hAnsi="Times New Roman" w:cs="Times New Roman"/>
          <w:sz w:val="28"/>
          <w:szCs w:val="28"/>
        </w:rPr>
        <w:t>4</w:t>
      </w:r>
      <w:r w:rsidR="003A1A69">
        <w:rPr>
          <w:rFonts w:ascii="Times New Roman" w:hAnsi="Times New Roman" w:cs="Times New Roman"/>
          <w:sz w:val="28"/>
          <w:szCs w:val="28"/>
        </w:rPr>
        <w:t xml:space="preserve"> </w:t>
      </w:r>
      <w:proofErr w:type="gramStart"/>
      <w:r w:rsidR="003A1A69">
        <w:rPr>
          <w:rFonts w:ascii="Times New Roman" w:hAnsi="Times New Roman" w:cs="Times New Roman"/>
          <w:sz w:val="28"/>
          <w:szCs w:val="28"/>
        </w:rPr>
        <w:t>календарных</w:t>
      </w:r>
      <w:proofErr w:type="gramEnd"/>
      <w:r w:rsidR="003A1A69">
        <w:rPr>
          <w:rFonts w:ascii="Times New Roman" w:hAnsi="Times New Roman" w:cs="Times New Roman"/>
          <w:sz w:val="28"/>
          <w:szCs w:val="28"/>
        </w:rPr>
        <w:t xml:space="preserve"> дня</w:t>
      </w:r>
      <w:r w:rsidRPr="0063735D">
        <w:rPr>
          <w:rFonts w:ascii="Times New Roman" w:hAnsi="Times New Roman" w:cs="Times New Roman"/>
          <w:sz w:val="28"/>
          <w:szCs w:val="28"/>
        </w:rPr>
        <w:t xml:space="preserve"> со дня завершения административной процедуры, указанной в </w:t>
      </w:r>
      <w:hyperlink w:anchor="P274" w:history="1">
        <w:r>
          <w:rPr>
            <w:rFonts w:ascii="Times New Roman" w:hAnsi="Times New Roman" w:cs="Times New Roman"/>
            <w:sz w:val="28"/>
            <w:szCs w:val="28"/>
          </w:rPr>
          <w:t>пункте</w:t>
        </w:r>
        <w:r w:rsidRPr="0063735D">
          <w:rPr>
            <w:rFonts w:ascii="Times New Roman" w:hAnsi="Times New Roman" w:cs="Times New Roman"/>
            <w:sz w:val="28"/>
            <w:szCs w:val="28"/>
          </w:rPr>
          <w:t xml:space="preserve"> 3.4 </w:t>
        </w:r>
      </w:hyperlink>
      <w:r w:rsidRPr="0063735D">
        <w:rPr>
          <w:rFonts w:ascii="Times New Roman" w:hAnsi="Times New Roman" w:cs="Times New Roman"/>
          <w:sz w:val="28"/>
          <w:szCs w:val="28"/>
        </w:rPr>
        <w:t>настоящего регламента.</w:t>
      </w:r>
    </w:p>
    <w:p w:rsidR="00882017" w:rsidRPr="00272BA1" w:rsidRDefault="00882017" w:rsidP="00882017">
      <w:pPr>
        <w:pStyle w:val="ConsPlusNormal"/>
        <w:ind w:firstLine="540"/>
        <w:jc w:val="both"/>
        <w:rPr>
          <w:rFonts w:ascii="Times New Roman" w:hAnsi="Times New Roman" w:cs="Times New Roman"/>
          <w:sz w:val="28"/>
          <w:szCs w:val="28"/>
        </w:rPr>
      </w:pPr>
      <w:r w:rsidRPr="00D61729">
        <w:rPr>
          <w:rFonts w:ascii="Times New Roman" w:hAnsi="Times New Roman" w:cs="Times New Roman"/>
          <w:sz w:val="28"/>
          <w:szCs w:val="28"/>
        </w:rPr>
        <w:t xml:space="preserve">3.5.8. </w:t>
      </w:r>
      <w:r w:rsidRPr="00272BA1">
        <w:rPr>
          <w:rFonts w:ascii="Times New Roman" w:hAnsi="Times New Roman" w:cs="Times New Roman"/>
          <w:sz w:val="28"/>
          <w:szCs w:val="28"/>
        </w:rPr>
        <w:t>Результатом административной процедуры является согласование или отказ в согласовании.</w:t>
      </w:r>
    </w:p>
    <w:p w:rsidR="00882017" w:rsidRPr="00272BA1" w:rsidRDefault="00882017" w:rsidP="00882017">
      <w:pPr>
        <w:pStyle w:val="ConsPlusNormal"/>
        <w:ind w:firstLine="540"/>
        <w:jc w:val="both"/>
        <w:rPr>
          <w:rFonts w:ascii="Times New Roman" w:hAnsi="Times New Roman" w:cs="Times New Roman"/>
          <w:sz w:val="28"/>
          <w:szCs w:val="28"/>
        </w:rPr>
      </w:pPr>
      <w:r w:rsidRPr="00272BA1">
        <w:rPr>
          <w:rFonts w:ascii="Times New Roman" w:hAnsi="Times New Roman" w:cs="Times New Roman"/>
          <w:sz w:val="28"/>
          <w:szCs w:val="28"/>
        </w:rPr>
        <w:t>Результат направляется заявителю указанным в заявлении способом в течение 2 рабочих дней.</w:t>
      </w:r>
    </w:p>
    <w:p w:rsidR="00882017" w:rsidRDefault="00882017" w:rsidP="003A1A69">
      <w:pPr>
        <w:ind w:firstLine="567"/>
        <w:jc w:val="both"/>
        <w:rPr>
          <w:sz w:val="28"/>
          <w:szCs w:val="28"/>
        </w:rPr>
      </w:pPr>
      <w:r w:rsidRPr="00272BA1">
        <w:rPr>
          <w:sz w:val="28"/>
          <w:szCs w:val="28"/>
        </w:rPr>
        <w:t>3.5.9.</w:t>
      </w:r>
      <w:r w:rsidR="003A1A69">
        <w:rPr>
          <w:sz w:val="28"/>
          <w:szCs w:val="28"/>
        </w:rPr>
        <w:t xml:space="preserve"> </w:t>
      </w:r>
      <w:r w:rsidRPr="00272BA1">
        <w:rPr>
          <w:sz w:val="28"/>
          <w:szCs w:val="28"/>
        </w:rPr>
        <w:t>Отказ в согласовании</w:t>
      </w:r>
      <w:r w:rsidRPr="00D61729">
        <w:rPr>
          <w:sz w:val="28"/>
          <w:szCs w:val="28"/>
        </w:rPr>
        <w:t xml:space="preserve"> не препятствует повторному обращению заявителя </w:t>
      </w:r>
      <w:r w:rsidRPr="00F110D0">
        <w:rPr>
          <w:sz w:val="28"/>
          <w:szCs w:val="28"/>
        </w:rPr>
        <w:t>после устранения недостатков, послуживших основанием для отказа.</w:t>
      </w:r>
    </w:p>
    <w:p w:rsidR="005263F8" w:rsidRDefault="003A1A69">
      <w:pPr>
        <w:autoSpaceDE/>
        <w:ind w:firstLine="567"/>
        <w:jc w:val="both"/>
        <w:rPr>
          <w:rFonts w:eastAsia="SimSun"/>
          <w:sz w:val="28"/>
          <w:szCs w:val="28"/>
        </w:rPr>
      </w:pPr>
      <w:bookmarkStart w:id="18" w:name="Par251"/>
      <w:bookmarkEnd w:id="18"/>
      <w:r>
        <w:rPr>
          <w:rFonts w:eastAsia="SimSun"/>
          <w:sz w:val="28"/>
          <w:szCs w:val="28"/>
        </w:rPr>
        <w:tab/>
        <w:t>3.6</w:t>
      </w:r>
      <w:r w:rsidR="005263F8">
        <w:rPr>
          <w:rFonts w:eastAsia="SimSun"/>
          <w:sz w:val="28"/>
          <w:szCs w:val="28"/>
        </w:rPr>
        <w:t>. Перечень административных процедур (действий) при предоставлении муниципальных услуг в электронной форме</w:t>
      </w:r>
    </w:p>
    <w:p w:rsidR="005263F8" w:rsidRDefault="003A1A69">
      <w:pPr>
        <w:autoSpaceDE/>
        <w:ind w:firstLine="567"/>
        <w:jc w:val="both"/>
        <w:rPr>
          <w:rFonts w:eastAsia="SimSun"/>
          <w:sz w:val="28"/>
          <w:szCs w:val="28"/>
        </w:rPr>
      </w:pPr>
      <w:r>
        <w:rPr>
          <w:rFonts w:eastAsia="SimSun"/>
          <w:sz w:val="28"/>
          <w:szCs w:val="28"/>
        </w:rPr>
        <w:tab/>
        <w:t>3.6</w:t>
      </w:r>
      <w:r w:rsidR="005263F8">
        <w:rPr>
          <w:rFonts w:eastAsia="SimSun"/>
          <w:sz w:val="28"/>
          <w:szCs w:val="28"/>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7771AD" w:rsidRPr="007771AD">
        <w:rPr>
          <w:rFonts w:eastAsia="SimSun"/>
          <w:sz w:val="28"/>
          <w:szCs w:val="28"/>
        </w:rPr>
        <w:t>Федерального закона от 6 апреля 2011 года № 63-ФЗ «Об электронной подписи»</w:t>
      </w:r>
      <w:r w:rsidR="005263F8">
        <w:rPr>
          <w:rFonts w:eastAsia="SimSun"/>
          <w:sz w:val="28"/>
          <w:szCs w:val="28"/>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263F8" w:rsidRDefault="003A1A69">
      <w:pPr>
        <w:autoSpaceDE/>
        <w:ind w:firstLine="567"/>
        <w:jc w:val="both"/>
        <w:rPr>
          <w:rFonts w:eastAsia="SimSun"/>
          <w:sz w:val="28"/>
          <w:szCs w:val="28"/>
        </w:rPr>
      </w:pPr>
      <w:r>
        <w:rPr>
          <w:rFonts w:eastAsia="SimSun"/>
          <w:sz w:val="28"/>
          <w:szCs w:val="28"/>
        </w:rPr>
        <w:tab/>
        <w:t>3.6</w:t>
      </w:r>
      <w:r w:rsidR="005263F8">
        <w:rPr>
          <w:rFonts w:eastAsia="SimSun"/>
          <w:sz w:val="28"/>
          <w:szCs w:val="28"/>
        </w:rPr>
        <w:t>.2. Предоставление муниципальной услуги в электронной форме включает в себя следующие административные процедуры:</w:t>
      </w:r>
    </w:p>
    <w:p w:rsidR="005263F8" w:rsidRDefault="005263F8">
      <w:pPr>
        <w:autoSpaceDE/>
        <w:ind w:firstLine="567"/>
        <w:jc w:val="both"/>
        <w:rPr>
          <w:rFonts w:eastAsia="SimSun"/>
          <w:sz w:val="28"/>
          <w:szCs w:val="28"/>
        </w:rPr>
      </w:pPr>
      <w:r>
        <w:rPr>
          <w:rFonts w:eastAsia="SimSun"/>
          <w:sz w:val="28"/>
          <w:szCs w:val="28"/>
        </w:rPr>
        <w:tab/>
        <w:t>1) прием Заявления и документов (информации), необходимых для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ab/>
        <w:t>2) проверка действительность усиленной квалифицированной электронной подписи;</w:t>
      </w:r>
    </w:p>
    <w:p w:rsidR="005263F8" w:rsidRDefault="005263F8">
      <w:pPr>
        <w:autoSpaceDE/>
        <w:ind w:firstLine="567"/>
        <w:jc w:val="both"/>
        <w:rPr>
          <w:rFonts w:eastAsia="SimSun"/>
          <w:sz w:val="28"/>
          <w:szCs w:val="28"/>
        </w:rPr>
      </w:pPr>
      <w:r>
        <w:rPr>
          <w:rFonts w:eastAsia="SimSun"/>
          <w:sz w:val="28"/>
          <w:szCs w:val="28"/>
        </w:rPr>
        <w:tab/>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263F8" w:rsidRDefault="005263F8">
      <w:pPr>
        <w:autoSpaceDE/>
        <w:ind w:firstLine="567"/>
        <w:jc w:val="both"/>
        <w:rPr>
          <w:rFonts w:eastAsia="SimSun"/>
          <w:sz w:val="28"/>
          <w:szCs w:val="28"/>
        </w:rPr>
      </w:pPr>
      <w:r>
        <w:rPr>
          <w:rFonts w:eastAsia="SimSun"/>
          <w:sz w:val="28"/>
          <w:szCs w:val="28"/>
        </w:rPr>
        <w:tab/>
        <w:t>4) принятие решения о подготовке выписки, уведомления;</w:t>
      </w:r>
    </w:p>
    <w:p w:rsidR="005263F8" w:rsidRDefault="005263F8">
      <w:pPr>
        <w:autoSpaceDE/>
        <w:ind w:firstLine="567"/>
        <w:jc w:val="both"/>
        <w:rPr>
          <w:rFonts w:eastAsia="SimSun"/>
          <w:sz w:val="28"/>
          <w:szCs w:val="28"/>
        </w:rPr>
      </w:pPr>
      <w:r>
        <w:rPr>
          <w:rFonts w:eastAsia="SimSun"/>
          <w:sz w:val="28"/>
          <w:szCs w:val="28"/>
        </w:rPr>
        <w:tab/>
        <w:t>5) направление заявителю уведомления о приеме заявления или отказа в приеме к рассмотрению заявления;</w:t>
      </w:r>
    </w:p>
    <w:p w:rsidR="005263F8" w:rsidRDefault="005263F8">
      <w:pPr>
        <w:autoSpaceDE/>
        <w:ind w:firstLine="567"/>
        <w:jc w:val="both"/>
        <w:rPr>
          <w:rFonts w:eastAsia="SimSun"/>
          <w:sz w:val="28"/>
          <w:szCs w:val="28"/>
        </w:rPr>
      </w:pPr>
      <w:r>
        <w:rPr>
          <w:rFonts w:eastAsia="SimSun"/>
          <w:sz w:val="28"/>
          <w:szCs w:val="28"/>
        </w:rPr>
        <w:tab/>
        <w:t>6) формирование результата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ab/>
        <w:t>7) направление (выдача) результата.</w:t>
      </w:r>
    </w:p>
    <w:p w:rsidR="005263F8" w:rsidRDefault="005263F8">
      <w:pPr>
        <w:autoSpaceDE/>
        <w:ind w:firstLine="567"/>
        <w:jc w:val="both"/>
        <w:rPr>
          <w:rFonts w:eastAsia="SimSun"/>
          <w:sz w:val="28"/>
          <w:szCs w:val="28"/>
        </w:rPr>
      </w:pPr>
      <w:r>
        <w:rPr>
          <w:rFonts w:eastAsia="SimSun"/>
          <w:sz w:val="28"/>
          <w:szCs w:val="28"/>
        </w:rPr>
        <w:tab/>
        <w:t>Заявитель вправе отозвать свое заявление на любой стадии рассмотрения, согласования или подготовки документа.</w:t>
      </w:r>
    </w:p>
    <w:p w:rsidR="005263F8" w:rsidRDefault="003A1A69">
      <w:pPr>
        <w:autoSpaceDE/>
        <w:ind w:firstLine="567"/>
        <w:jc w:val="both"/>
        <w:rPr>
          <w:rFonts w:eastAsia="SimSun"/>
          <w:sz w:val="28"/>
          <w:szCs w:val="28"/>
        </w:rPr>
      </w:pPr>
      <w:r>
        <w:rPr>
          <w:rFonts w:eastAsia="SimSun"/>
          <w:sz w:val="28"/>
          <w:szCs w:val="28"/>
        </w:rPr>
        <w:tab/>
        <w:t>3.7</w:t>
      </w:r>
      <w:r w:rsidR="005263F8">
        <w:rPr>
          <w:rFonts w:eastAsia="SimSu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5263F8">
        <w:rPr>
          <w:rFonts w:eastAsia="SimSun"/>
          <w:sz w:val="28"/>
          <w:szCs w:val="28"/>
          <w:shd w:val="clear" w:color="auto" w:fill="FFFFFF"/>
        </w:rPr>
        <w:t>от 27 июля 2010 г. № 210-ФЗ «Об организации предоставления государственных и муниципальных услуг».</w:t>
      </w:r>
    </w:p>
    <w:p w:rsidR="005263F8" w:rsidRDefault="005263F8">
      <w:pPr>
        <w:autoSpaceDE/>
        <w:ind w:firstLine="567"/>
        <w:jc w:val="both"/>
        <w:rPr>
          <w:rFonts w:eastAsia="SimSun"/>
          <w:sz w:val="28"/>
          <w:szCs w:val="28"/>
        </w:rPr>
      </w:pPr>
      <w:r>
        <w:rPr>
          <w:rFonts w:eastAsia="SimSun"/>
          <w:sz w:val="28"/>
          <w:szCs w:val="28"/>
        </w:rPr>
        <w:tab/>
        <w:t>Прием и регистрация запроса осуществляются должностным лицом уполномоченного органа, ответственного за регистрацию.</w:t>
      </w:r>
    </w:p>
    <w:p w:rsidR="005263F8" w:rsidRDefault="005263F8">
      <w:pPr>
        <w:autoSpaceDE/>
        <w:ind w:firstLine="567"/>
        <w:jc w:val="both"/>
        <w:rPr>
          <w:rFonts w:eastAsia="SimSun"/>
          <w:sz w:val="28"/>
          <w:szCs w:val="28"/>
        </w:rPr>
      </w:pPr>
      <w:r>
        <w:rPr>
          <w:rFonts w:eastAsia="SimSun"/>
          <w:sz w:val="28"/>
          <w:szCs w:val="28"/>
        </w:rPr>
        <w:tab/>
        <w:t>После регистрации запрос направляется в уполномоченный орган, ответственный за предоставление муниципальной услуги.</w:t>
      </w:r>
    </w:p>
    <w:p w:rsidR="005263F8" w:rsidRDefault="005263F8">
      <w:pPr>
        <w:autoSpaceDE/>
        <w:ind w:firstLine="567"/>
        <w:jc w:val="both"/>
        <w:rPr>
          <w:rFonts w:eastAsia="SimSun"/>
          <w:sz w:val="28"/>
          <w:szCs w:val="28"/>
        </w:rPr>
      </w:pPr>
      <w:r>
        <w:rPr>
          <w:rFonts w:eastAsia="SimSun"/>
          <w:sz w:val="28"/>
          <w:szCs w:val="28"/>
        </w:rPr>
        <w:tab/>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263F8" w:rsidRDefault="005263F8">
      <w:pPr>
        <w:autoSpaceDE/>
        <w:ind w:firstLine="567"/>
        <w:jc w:val="both"/>
        <w:rPr>
          <w:rFonts w:eastAsia="SimSun"/>
          <w:sz w:val="28"/>
          <w:szCs w:val="28"/>
        </w:rPr>
      </w:pPr>
      <w:r>
        <w:rPr>
          <w:rFonts w:eastAsia="SimSun"/>
          <w:sz w:val="28"/>
          <w:szCs w:val="28"/>
        </w:rPr>
        <w:tab/>
        <w:t>В случае поступления заявления и документов, указанных в подразделе 2.6.1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263F8" w:rsidRDefault="005263F8">
      <w:pPr>
        <w:autoSpaceDE/>
        <w:ind w:firstLine="567"/>
        <w:jc w:val="both"/>
        <w:rPr>
          <w:rFonts w:eastAsia="SimSun"/>
          <w:sz w:val="28"/>
          <w:szCs w:val="28"/>
        </w:rPr>
      </w:pPr>
      <w:r>
        <w:rPr>
          <w:rFonts w:eastAsia="SimSu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263F8" w:rsidRDefault="005263F8">
      <w:pPr>
        <w:autoSpaceDE/>
        <w:ind w:firstLine="567"/>
        <w:jc w:val="both"/>
        <w:rPr>
          <w:rFonts w:eastAsia="SimSun"/>
          <w:sz w:val="28"/>
          <w:szCs w:val="28"/>
        </w:rPr>
      </w:pPr>
      <w:r>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263F8" w:rsidRDefault="005263F8">
      <w:pPr>
        <w:autoSpaceDE/>
        <w:ind w:firstLine="567"/>
        <w:jc w:val="both"/>
        <w:rPr>
          <w:rFonts w:eastAsia="SimSun"/>
          <w:sz w:val="28"/>
          <w:szCs w:val="28"/>
        </w:rPr>
      </w:pPr>
      <w:r>
        <w:rPr>
          <w:rFonts w:eastAsia="SimSu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263F8" w:rsidRDefault="005263F8">
      <w:pPr>
        <w:autoSpaceDE/>
        <w:ind w:firstLine="567"/>
        <w:jc w:val="both"/>
        <w:rPr>
          <w:rFonts w:eastAsia="SimSun"/>
          <w:sz w:val="28"/>
          <w:szCs w:val="28"/>
        </w:rPr>
      </w:pPr>
      <w:r>
        <w:rPr>
          <w:rFonts w:eastAsia="SimSu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настоящего Административного регламента, а также осуществляются следующие действия:</w:t>
      </w:r>
    </w:p>
    <w:p w:rsidR="005263F8" w:rsidRDefault="005263F8">
      <w:pPr>
        <w:autoSpaceDE/>
        <w:ind w:firstLine="567"/>
        <w:jc w:val="both"/>
        <w:rPr>
          <w:rFonts w:eastAsia="SimSun"/>
          <w:sz w:val="28"/>
          <w:szCs w:val="28"/>
        </w:rPr>
      </w:pPr>
      <w:r>
        <w:rPr>
          <w:rFonts w:eastAsia="SimSu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263F8" w:rsidRDefault="005263F8">
      <w:pPr>
        <w:autoSpaceDE/>
        <w:ind w:firstLine="567"/>
        <w:jc w:val="both"/>
        <w:rPr>
          <w:rFonts w:eastAsia="SimSun"/>
          <w:sz w:val="28"/>
          <w:szCs w:val="28"/>
        </w:rPr>
      </w:pPr>
      <w:r>
        <w:rPr>
          <w:rFonts w:eastAsia="SimSu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263F8" w:rsidRDefault="005263F8">
      <w:pPr>
        <w:autoSpaceDE/>
        <w:ind w:firstLine="567"/>
        <w:jc w:val="both"/>
        <w:rPr>
          <w:rFonts w:eastAsia="SimSun"/>
          <w:sz w:val="28"/>
          <w:szCs w:val="28"/>
        </w:rPr>
      </w:pPr>
      <w:r>
        <w:rPr>
          <w:rFonts w:eastAsia="SimSu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263F8" w:rsidRDefault="005263F8">
      <w:pPr>
        <w:autoSpaceDE/>
        <w:ind w:firstLine="567"/>
        <w:jc w:val="both"/>
        <w:rPr>
          <w:rFonts w:eastAsia="SimSun"/>
          <w:sz w:val="28"/>
          <w:szCs w:val="28"/>
        </w:rPr>
      </w:pPr>
      <w:r>
        <w:rPr>
          <w:rFonts w:eastAsia="SimSun"/>
          <w:sz w:val="28"/>
          <w:szCs w:val="28"/>
        </w:rPr>
        <w:t>При предоставлении муниципальной услуги в электронной форме заявителю направляется:</w:t>
      </w:r>
    </w:p>
    <w:p w:rsidR="005263F8" w:rsidRDefault="005263F8">
      <w:pPr>
        <w:autoSpaceDE/>
        <w:ind w:firstLine="567"/>
        <w:jc w:val="both"/>
        <w:rPr>
          <w:rFonts w:eastAsia="SimSun"/>
          <w:sz w:val="28"/>
          <w:szCs w:val="28"/>
        </w:rPr>
      </w:pPr>
      <w:r>
        <w:rPr>
          <w:rFonts w:eastAsia="SimSun"/>
          <w:sz w:val="28"/>
          <w:szCs w:val="28"/>
        </w:rPr>
        <w:t>а) уведомление о записи на прием в уполномоченный орган или МФЦ;</w:t>
      </w:r>
    </w:p>
    <w:p w:rsidR="005263F8" w:rsidRDefault="005263F8">
      <w:pPr>
        <w:autoSpaceDE/>
        <w:ind w:firstLine="567"/>
        <w:jc w:val="both"/>
        <w:rPr>
          <w:rFonts w:eastAsia="SimSun"/>
          <w:sz w:val="28"/>
          <w:szCs w:val="28"/>
        </w:rPr>
      </w:pPr>
      <w:r>
        <w:rPr>
          <w:rFonts w:eastAsia="SimSun"/>
          <w:sz w:val="28"/>
          <w:szCs w:val="28"/>
        </w:rPr>
        <w:t>б) уведомление о приеме и регистрации запроса и иных документов, необходимых для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в) уведомление о начале процедуры предоставления муниципальной услуги;</w:t>
      </w:r>
    </w:p>
    <w:p w:rsidR="005263F8" w:rsidRDefault="005263F8">
      <w:pPr>
        <w:autoSpaceDE/>
        <w:ind w:firstLine="567"/>
        <w:jc w:val="both"/>
        <w:rPr>
          <w:rFonts w:eastAsia="SimSun"/>
          <w:sz w:val="28"/>
          <w:szCs w:val="28"/>
        </w:rPr>
      </w:pPr>
      <w:proofErr w:type="gramStart"/>
      <w:r>
        <w:rPr>
          <w:rFonts w:eastAsia="SimSu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263F8" w:rsidRDefault="005263F8">
      <w:pPr>
        <w:autoSpaceDE/>
        <w:ind w:firstLine="567"/>
        <w:jc w:val="both"/>
        <w:rPr>
          <w:rFonts w:eastAsia="SimSun"/>
          <w:sz w:val="28"/>
          <w:szCs w:val="28"/>
        </w:rPr>
      </w:pPr>
      <w:r>
        <w:rPr>
          <w:rFonts w:eastAsia="SimSun"/>
          <w:sz w:val="28"/>
          <w:szCs w:val="28"/>
        </w:rPr>
        <w:t>е) уведомление о результатах рассмотрения документов, необходимых для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263F8" w:rsidRDefault="005263F8">
      <w:pPr>
        <w:autoSpaceDE/>
        <w:ind w:firstLine="567"/>
        <w:jc w:val="both"/>
        <w:rPr>
          <w:rFonts w:eastAsia="SimSun"/>
          <w:sz w:val="28"/>
          <w:szCs w:val="28"/>
        </w:rPr>
      </w:pPr>
      <w:proofErr w:type="spellStart"/>
      <w:r>
        <w:rPr>
          <w:rFonts w:eastAsia="SimSun"/>
          <w:sz w:val="28"/>
          <w:szCs w:val="28"/>
        </w:rPr>
        <w:t>з</w:t>
      </w:r>
      <w:proofErr w:type="spellEnd"/>
      <w:r>
        <w:rPr>
          <w:rFonts w:eastAsia="SimSun"/>
          <w:sz w:val="28"/>
          <w:szCs w:val="28"/>
        </w:rPr>
        <w:t>) уведомление о мотивированном отказе в предоставлении муниципальной услуги.</w:t>
      </w:r>
    </w:p>
    <w:p w:rsidR="005263F8" w:rsidRDefault="005263F8">
      <w:pPr>
        <w:autoSpaceDE/>
        <w:ind w:firstLine="567"/>
        <w:jc w:val="both"/>
        <w:rPr>
          <w:rFonts w:eastAsia="SimSun"/>
          <w:sz w:val="28"/>
          <w:szCs w:val="28"/>
        </w:rPr>
      </w:pPr>
      <w:proofErr w:type="gramStart"/>
      <w:r>
        <w:rPr>
          <w:rFonts w:eastAsia="SimSu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7771AD" w:rsidRPr="007771AD">
        <w:rPr>
          <w:rFonts w:eastAsia="SimSun"/>
          <w:sz w:val="28"/>
          <w:szCs w:val="28"/>
        </w:rPr>
        <w:t>Федерального закона от 6</w:t>
      </w:r>
      <w:proofErr w:type="gramEnd"/>
      <w:r w:rsidR="007771AD" w:rsidRPr="007771AD">
        <w:rPr>
          <w:rFonts w:eastAsia="SimSun"/>
          <w:sz w:val="28"/>
          <w:szCs w:val="28"/>
        </w:rPr>
        <w:t xml:space="preserve"> апреля 2011 года № 63-ФЗ «Об электронной подписи»</w:t>
      </w:r>
      <w:r>
        <w:rPr>
          <w:rFonts w:eastAsia="SimSu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263F8" w:rsidRDefault="005263F8">
      <w:pPr>
        <w:autoSpaceDE/>
        <w:ind w:firstLine="567"/>
        <w:jc w:val="both"/>
        <w:rPr>
          <w:rFonts w:eastAsia="SimSun"/>
          <w:sz w:val="28"/>
          <w:szCs w:val="28"/>
        </w:rPr>
      </w:pPr>
      <w:r>
        <w:rPr>
          <w:rFonts w:eastAsia="SimSu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263F8" w:rsidRDefault="005263F8">
      <w:pPr>
        <w:autoSpaceDE/>
        <w:ind w:firstLine="567"/>
        <w:jc w:val="both"/>
        <w:rPr>
          <w:rFonts w:eastAsia="SimSun"/>
          <w:sz w:val="28"/>
          <w:szCs w:val="28"/>
        </w:rPr>
      </w:pPr>
      <w:r>
        <w:rPr>
          <w:rFonts w:eastAsia="SimSu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263F8" w:rsidRDefault="005263F8">
      <w:pPr>
        <w:autoSpaceDE/>
        <w:ind w:firstLine="567"/>
        <w:jc w:val="both"/>
        <w:rPr>
          <w:rFonts w:eastAsia="SimSun"/>
          <w:sz w:val="28"/>
          <w:szCs w:val="28"/>
        </w:rPr>
      </w:pPr>
      <w:r>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263F8" w:rsidRDefault="005263F8">
      <w:pPr>
        <w:autoSpaceDE/>
        <w:ind w:firstLine="567"/>
        <w:jc w:val="both"/>
        <w:rPr>
          <w:rFonts w:eastAsia="SimSun"/>
          <w:sz w:val="28"/>
          <w:szCs w:val="28"/>
        </w:rPr>
      </w:pPr>
      <w:r>
        <w:rPr>
          <w:rFonts w:eastAsia="SimSu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5263F8" w:rsidRDefault="003A1A69">
      <w:pPr>
        <w:autoSpaceDE/>
        <w:ind w:firstLine="567"/>
        <w:jc w:val="both"/>
        <w:rPr>
          <w:rFonts w:eastAsia="SimSun"/>
          <w:sz w:val="28"/>
          <w:szCs w:val="28"/>
        </w:rPr>
      </w:pPr>
      <w:r>
        <w:rPr>
          <w:rFonts w:eastAsia="SimSun"/>
          <w:sz w:val="28"/>
          <w:szCs w:val="28"/>
        </w:rPr>
        <w:t>3.8</w:t>
      </w:r>
      <w:r w:rsidR="005263F8">
        <w:rPr>
          <w:rFonts w:eastAsia="SimSun"/>
          <w:sz w:val="28"/>
          <w:szCs w:val="28"/>
        </w:rPr>
        <w:t>. Перечень административных процедур (действий), выполняемых МФЦ</w:t>
      </w:r>
    </w:p>
    <w:p w:rsidR="005263F8" w:rsidRDefault="005263F8">
      <w:pPr>
        <w:autoSpaceDE/>
        <w:ind w:firstLine="567"/>
        <w:jc w:val="both"/>
        <w:rPr>
          <w:rFonts w:eastAsia="SimSun"/>
          <w:sz w:val="28"/>
          <w:szCs w:val="28"/>
        </w:rPr>
      </w:pPr>
      <w:r>
        <w:rPr>
          <w:rFonts w:eastAsia="SimSun"/>
          <w:sz w:val="28"/>
          <w:szCs w:val="28"/>
        </w:rPr>
        <w:t>При обращении заявителя с заявлением и документами, указанными в пункте 2.6.1 раздела 2 Регламента в МФЦ предоставление муниципальной услуги включает в себя следующие административные процедуры:</w:t>
      </w:r>
    </w:p>
    <w:p w:rsidR="005263F8" w:rsidRDefault="005263F8">
      <w:pPr>
        <w:autoSpaceDE/>
        <w:ind w:firstLine="567"/>
        <w:jc w:val="both"/>
        <w:rPr>
          <w:rFonts w:eastAsia="SimSun"/>
          <w:sz w:val="28"/>
          <w:szCs w:val="28"/>
        </w:rPr>
      </w:pPr>
      <w:r>
        <w:rPr>
          <w:rFonts w:eastAsia="SimSu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263F8" w:rsidRDefault="005263F8">
      <w:pPr>
        <w:autoSpaceDE/>
        <w:ind w:firstLine="567"/>
        <w:jc w:val="both"/>
        <w:rPr>
          <w:rFonts w:eastAsia="SimSun"/>
          <w:sz w:val="28"/>
          <w:szCs w:val="28"/>
        </w:rPr>
      </w:pPr>
      <w:r>
        <w:rPr>
          <w:rFonts w:eastAsia="SimSu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5263F8" w:rsidRDefault="005263F8">
      <w:pPr>
        <w:autoSpaceDE/>
        <w:ind w:firstLine="567"/>
        <w:jc w:val="both"/>
        <w:rPr>
          <w:rFonts w:eastAsia="SimSun"/>
          <w:sz w:val="28"/>
          <w:szCs w:val="28"/>
        </w:rPr>
      </w:pPr>
      <w:r>
        <w:rPr>
          <w:rFonts w:eastAsia="SimSun"/>
          <w:sz w:val="28"/>
          <w:szCs w:val="28"/>
        </w:rPr>
        <w:t>3) передача курьером заявления и прилагаемых к нему документов из МФЦ в уполномоченный орган;</w:t>
      </w:r>
    </w:p>
    <w:p w:rsidR="005263F8" w:rsidRDefault="005263F8">
      <w:pPr>
        <w:autoSpaceDE/>
        <w:ind w:firstLine="567"/>
        <w:jc w:val="both"/>
        <w:rPr>
          <w:rFonts w:eastAsia="SimSun"/>
          <w:sz w:val="28"/>
          <w:szCs w:val="28"/>
        </w:rPr>
      </w:pPr>
      <w:r>
        <w:rPr>
          <w:rFonts w:eastAsia="SimSun"/>
          <w:sz w:val="28"/>
          <w:szCs w:val="28"/>
        </w:rPr>
        <w:t>4) передача курьером пакета документов из уполномоченного органа в МФЦ;</w:t>
      </w:r>
    </w:p>
    <w:p w:rsidR="005263F8" w:rsidRDefault="005263F8">
      <w:pPr>
        <w:autoSpaceDE/>
        <w:ind w:firstLine="567"/>
        <w:jc w:val="both"/>
        <w:rPr>
          <w:rFonts w:eastAsia="SimSun"/>
          <w:sz w:val="28"/>
          <w:szCs w:val="28"/>
        </w:rPr>
      </w:pPr>
      <w:r>
        <w:rPr>
          <w:rFonts w:eastAsia="SimSun"/>
          <w:sz w:val="28"/>
          <w:szCs w:val="28"/>
        </w:rPr>
        <w:t>5) выдача (направление) заявителю результата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263F8" w:rsidRDefault="003A1A69">
      <w:pPr>
        <w:autoSpaceDE/>
        <w:ind w:firstLine="567"/>
        <w:jc w:val="both"/>
        <w:rPr>
          <w:rFonts w:eastAsia="SimSun"/>
          <w:sz w:val="28"/>
          <w:szCs w:val="28"/>
        </w:rPr>
      </w:pPr>
      <w:r>
        <w:rPr>
          <w:rFonts w:eastAsia="SimSun"/>
          <w:sz w:val="28"/>
          <w:szCs w:val="28"/>
        </w:rPr>
        <w:t>3.9</w:t>
      </w:r>
      <w:r w:rsidR="005263F8">
        <w:rPr>
          <w:rFonts w:eastAsia="SimSun"/>
          <w:sz w:val="28"/>
          <w:szCs w:val="28"/>
        </w:rPr>
        <w:t>. Порядок выполнения административных процедур (действий) МФЦ</w:t>
      </w:r>
    </w:p>
    <w:p w:rsidR="005263F8" w:rsidRDefault="003A1A69">
      <w:pPr>
        <w:autoSpaceDE/>
        <w:ind w:firstLine="567"/>
        <w:jc w:val="both"/>
        <w:rPr>
          <w:rFonts w:eastAsia="SimSun"/>
          <w:sz w:val="28"/>
          <w:szCs w:val="28"/>
        </w:rPr>
      </w:pPr>
      <w:r>
        <w:rPr>
          <w:rFonts w:eastAsia="SimSun"/>
          <w:sz w:val="28"/>
          <w:szCs w:val="28"/>
        </w:rPr>
        <w:t>3.9</w:t>
      </w:r>
      <w:r w:rsidR="005263F8">
        <w:rPr>
          <w:rFonts w:eastAsia="SimSun"/>
          <w:sz w:val="28"/>
          <w:szCs w:val="28"/>
        </w:rPr>
        <w:t>.1. При приеме заявления и прилагаемых к нему документов работник МФЦ:</w:t>
      </w:r>
    </w:p>
    <w:p w:rsidR="005263F8" w:rsidRDefault="005263F8">
      <w:pPr>
        <w:autoSpaceDE/>
        <w:ind w:firstLine="567"/>
        <w:jc w:val="both"/>
        <w:rPr>
          <w:rFonts w:eastAsia="SimSun"/>
          <w:sz w:val="28"/>
          <w:szCs w:val="28"/>
        </w:rPr>
      </w:pPr>
      <w:r>
        <w:rPr>
          <w:rFonts w:eastAsia="SimSu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63F8" w:rsidRDefault="005263F8">
      <w:pPr>
        <w:autoSpaceDE/>
        <w:ind w:firstLine="567"/>
        <w:jc w:val="both"/>
        <w:rPr>
          <w:rFonts w:eastAsia="SimSun"/>
          <w:sz w:val="28"/>
          <w:szCs w:val="28"/>
        </w:rPr>
      </w:pPr>
      <w:r>
        <w:rPr>
          <w:rFonts w:eastAsia="SimSu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263F8" w:rsidRDefault="005263F8">
      <w:pPr>
        <w:autoSpaceDE/>
        <w:ind w:firstLine="567"/>
        <w:jc w:val="both"/>
        <w:rPr>
          <w:rFonts w:eastAsia="SimSun"/>
          <w:sz w:val="28"/>
          <w:szCs w:val="28"/>
        </w:rPr>
      </w:pPr>
      <w:r>
        <w:rPr>
          <w:rFonts w:eastAsia="SimSu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проверяет соответствие представленных документов установленным требованиям, удостоверяясь, что:</w:t>
      </w:r>
    </w:p>
    <w:p w:rsidR="005263F8" w:rsidRDefault="005263F8">
      <w:pPr>
        <w:autoSpaceDE/>
        <w:ind w:firstLine="567"/>
        <w:jc w:val="both"/>
        <w:rPr>
          <w:rFonts w:eastAsia="SimSun"/>
          <w:sz w:val="28"/>
          <w:szCs w:val="28"/>
        </w:rPr>
      </w:pPr>
      <w:r>
        <w:rPr>
          <w:rFonts w:eastAsia="SimSu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263F8" w:rsidRDefault="005263F8">
      <w:pPr>
        <w:autoSpaceDE/>
        <w:ind w:firstLine="567"/>
        <w:jc w:val="both"/>
        <w:rPr>
          <w:rFonts w:eastAsia="SimSun"/>
          <w:sz w:val="28"/>
          <w:szCs w:val="28"/>
        </w:rPr>
      </w:pPr>
      <w:r>
        <w:rPr>
          <w:rFonts w:eastAsia="SimSun"/>
          <w:sz w:val="28"/>
          <w:szCs w:val="28"/>
        </w:rPr>
        <w:t>тексты документов написаны разборчиво;</w:t>
      </w:r>
    </w:p>
    <w:p w:rsidR="005263F8" w:rsidRDefault="005263F8">
      <w:pPr>
        <w:autoSpaceDE/>
        <w:ind w:firstLine="567"/>
        <w:jc w:val="both"/>
        <w:rPr>
          <w:rFonts w:eastAsia="SimSun"/>
          <w:sz w:val="28"/>
          <w:szCs w:val="28"/>
        </w:rPr>
      </w:pPr>
      <w:r>
        <w:rPr>
          <w:rFonts w:eastAsia="SimSun"/>
          <w:sz w:val="28"/>
          <w:szCs w:val="28"/>
        </w:rPr>
        <w:t>фамилии, имена и отчества физических лиц, адреса их мест жительства написаны полностью;</w:t>
      </w:r>
    </w:p>
    <w:p w:rsidR="005263F8" w:rsidRDefault="005263F8">
      <w:pPr>
        <w:autoSpaceDE/>
        <w:ind w:firstLine="567"/>
        <w:jc w:val="both"/>
        <w:rPr>
          <w:rFonts w:eastAsia="SimSun"/>
          <w:sz w:val="28"/>
          <w:szCs w:val="28"/>
        </w:rPr>
      </w:pPr>
      <w:r>
        <w:rPr>
          <w:rFonts w:eastAsia="SimSun"/>
          <w:sz w:val="28"/>
          <w:szCs w:val="28"/>
        </w:rPr>
        <w:t>в документах нет подчисток, приписок, зачеркнутых слов и иных не оговоренных в них исправлений;</w:t>
      </w:r>
    </w:p>
    <w:p w:rsidR="005263F8" w:rsidRDefault="005263F8">
      <w:pPr>
        <w:autoSpaceDE/>
        <w:ind w:firstLine="567"/>
        <w:jc w:val="both"/>
        <w:rPr>
          <w:rFonts w:eastAsia="SimSun"/>
          <w:sz w:val="28"/>
          <w:szCs w:val="28"/>
        </w:rPr>
      </w:pPr>
      <w:r>
        <w:rPr>
          <w:rFonts w:eastAsia="SimSun"/>
          <w:sz w:val="28"/>
          <w:szCs w:val="28"/>
        </w:rPr>
        <w:t>документы не исполнены карандашом;</w:t>
      </w:r>
    </w:p>
    <w:p w:rsidR="005263F8" w:rsidRDefault="005263F8">
      <w:pPr>
        <w:autoSpaceDE/>
        <w:ind w:firstLine="567"/>
        <w:jc w:val="both"/>
        <w:rPr>
          <w:rFonts w:eastAsia="SimSun"/>
          <w:sz w:val="28"/>
          <w:szCs w:val="28"/>
        </w:rPr>
      </w:pPr>
      <w:r>
        <w:rPr>
          <w:rFonts w:eastAsia="SimSun"/>
          <w:sz w:val="28"/>
          <w:szCs w:val="28"/>
        </w:rPr>
        <w:t>документы не имеют повреждений, наличие которых не позволяет однозначно истолковать их содержание;</w:t>
      </w:r>
    </w:p>
    <w:p w:rsidR="005263F8" w:rsidRDefault="005263F8">
      <w:pPr>
        <w:autoSpaceDE/>
        <w:ind w:firstLine="567"/>
        <w:jc w:val="both"/>
        <w:rPr>
          <w:rFonts w:eastAsia="SimSun"/>
          <w:sz w:val="28"/>
          <w:szCs w:val="28"/>
        </w:rPr>
      </w:pPr>
      <w:r>
        <w:rPr>
          <w:rFonts w:eastAsia="SimSun"/>
          <w:sz w:val="28"/>
          <w:szCs w:val="28"/>
        </w:rPr>
        <w:t>срок действия документов не истек;</w:t>
      </w:r>
    </w:p>
    <w:p w:rsidR="005263F8" w:rsidRDefault="005263F8">
      <w:pPr>
        <w:autoSpaceDE/>
        <w:ind w:firstLine="567"/>
        <w:jc w:val="both"/>
        <w:rPr>
          <w:rFonts w:eastAsia="SimSun"/>
          <w:sz w:val="28"/>
          <w:szCs w:val="28"/>
        </w:rPr>
      </w:pPr>
      <w:r>
        <w:rPr>
          <w:rFonts w:eastAsia="SimSun"/>
          <w:sz w:val="28"/>
          <w:szCs w:val="28"/>
        </w:rPr>
        <w:t>документы содержат информацию, необходимую для предоставления муниципальной услуги, указанной в заявлении;</w:t>
      </w:r>
    </w:p>
    <w:p w:rsidR="005263F8" w:rsidRDefault="005263F8">
      <w:pPr>
        <w:autoSpaceDE/>
        <w:ind w:firstLine="567"/>
        <w:jc w:val="both"/>
        <w:rPr>
          <w:rFonts w:eastAsia="SimSun"/>
          <w:sz w:val="28"/>
          <w:szCs w:val="28"/>
        </w:rPr>
      </w:pPr>
      <w:r>
        <w:rPr>
          <w:rFonts w:eastAsia="SimSun"/>
          <w:sz w:val="28"/>
          <w:szCs w:val="28"/>
        </w:rPr>
        <w:t>документы представлены в полном объеме;</w:t>
      </w:r>
    </w:p>
    <w:p w:rsidR="005263F8" w:rsidRDefault="005263F8">
      <w:pPr>
        <w:autoSpaceDE/>
        <w:ind w:firstLine="567"/>
        <w:jc w:val="both"/>
        <w:rPr>
          <w:rFonts w:eastAsia="SimSun"/>
          <w:sz w:val="28"/>
          <w:szCs w:val="28"/>
        </w:rPr>
      </w:pPr>
      <w:r>
        <w:rPr>
          <w:rFonts w:eastAsia="SimSun"/>
          <w:sz w:val="28"/>
          <w:szCs w:val="28"/>
        </w:rPr>
        <w:t>заявление соответствует установленным требованиям к его форме и виду;</w:t>
      </w:r>
    </w:p>
    <w:p w:rsidR="005263F8" w:rsidRDefault="005263F8">
      <w:pPr>
        <w:autoSpaceDE/>
        <w:ind w:firstLine="567"/>
        <w:jc w:val="both"/>
        <w:rPr>
          <w:rFonts w:eastAsia="SimSun"/>
          <w:sz w:val="28"/>
          <w:szCs w:val="28"/>
        </w:rPr>
      </w:pPr>
      <w:r>
        <w:rPr>
          <w:rFonts w:eastAsia="SimSu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263F8" w:rsidRDefault="005263F8">
      <w:pPr>
        <w:autoSpaceDE/>
        <w:ind w:firstLine="567"/>
        <w:jc w:val="both"/>
        <w:rPr>
          <w:rFonts w:eastAsia="SimSun"/>
          <w:sz w:val="28"/>
          <w:szCs w:val="28"/>
        </w:rPr>
      </w:pPr>
      <w:r>
        <w:rPr>
          <w:rFonts w:eastAsia="SimSun"/>
          <w:sz w:val="28"/>
          <w:szCs w:val="28"/>
        </w:rPr>
        <w:t xml:space="preserve">Работник МФЦ от имени заявителя заполняет заявление по соответствующей форме. </w:t>
      </w:r>
    </w:p>
    <w:p w:rsidR="005263F8" w:rsidRDefault="005263F8">
      <w:pPr>
        <w:autoSpaceDE/>
        <w:ind w:firstLine="567"/>
        <w:jc w:val="both"/>
        <w:rPr>
          <w:rFonts w:eastAsia="SimSun"/>
          <w:sz w:val="28"/>
          <w:szCs w:val="28"/>
        </w:rPr>
      </w:pPr>
      <w:r>
        <w:rPr>
          <w:rFonts w:eastAsia="SimSu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263F8" w:rsidRDefault="005263F8">
      <w:pPr>
        <w:autoSpaceDE/>
        <w:ind w:firstLine="567"/>
        <w:jc w:val="both"/>
        <w:rPr>
          <w:rFonts w:eastAsia="SimSun"/>
          <w:sz w:val="28"/>
          <w:szCs w:val="28"/>
        </w:rPr>
      </w:pPr>
      <w:r>
        <w:rPr>
          <w:rFonts w:eastAsia="SimSu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263F8" w:rsidRDefault="005263F8">
      <w:pPr>
        <w:autoSpaceDE/>
        <w:ind w:firstLine="567"/>
        <w:jc w:val="both"/>
        <w:rPr>
          <w:rFonts w:eastAsia="SimSun"/>
          <w:sz w:val="28"/>
          <w:szCs w:val="28"/>
        </w:rPr>
      </w:pPr>
      <w:r>
        <w:rPr>
          <w:rFonts w:eastAsia="SimSun"/>
          <w:sz w:val="28"/>
          <w:szCs w:val="28"/>
        </w:rPr>
        <w:t>о сроке предоставления муниципальной услуги;</w:t>
      </w:r>
    </w:p>
    <w:p w:rsidR="005263F8" w:rsidRDefault="005263F8">
      <w:pPr>
        <w:autoSpaceDE/>
        <w:ind w:firstLine="567"/>
        <w:jc w:val="both"/>
        <w:rPr>
          <w:rFonts w:eastAsia="SimSun"/>
          <w:sz w:val="28"/>
          <w:szCs w:val="28"/>
        </w:rPr>
      </w:pPr>
      <w:r>
        <w:rPr>
          <w:rFonts w:eastAsia="SimSun"/>
          <w:sz w:val="28"/>
          <w:szCs w:val="28"/>
        </w:rPr>
        <w:t>о возможности отказа в предоставлении муниципальной услуги.</w:t>
      </w:r>
    </w:p>
    <w:p w:rsidR="005263F8" w:rsidRDefault="005263F8">
      <w:pPr>
        <w:autoSpaceDE/>
        <w:ind w:firstLine="567"/>
        <w:jc w:val="both"/>
        <w:rPr>
          <w:rFonts w:eastAsia="SimSun"/>
          <w:sz w:val="28"/>
          <w:szCs w:val="28"/>
        </w:rPr>
      </w:pPr>
      <w:r>
        <w:rPr>
          <w:rFonts w:eastAsia="SimSu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263F8" w:rsidRDefault="003A1A69">
      <w:pPr>
        <w:autoSpaceDE/>
        <w:ind w:firstLine="567"/>
        <w:jc w:val="both"/>
        <w:rPr>
          <w:rFonts w:eastAsia="SimSun"/>
          <w:sz w:val="28"/>
          <w:szCs w:val="28"/>
        </w:rPr>
      </w:pPr>
      <w:r>
        <w:rPr>
          <w:rFonts w:eastAsia="SimSun"/>
          <w:sz w:val="28"/>
          <w:szCs w:val="28"/>
        </w:rPr>
        <w:tab/>
        <w:t>3.9</w:t>
      </w:r>
      <w:r w:rsidR="005263F8">
        <w:rPr>
          <w:rFonts w:eastAsia="SimSun"/>
          <w:sz w:val="28"/>
          <w:szCs w:val="28"/>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263F8" w:rsidRDefault="005263F8">
      <w:pPr>
        <w:autoSpaceDE/>
        <w:ind w:firstLine="567"/>
        <w:jc w:val="both"/>
        <w:rPr>
          <w:rFonts w:eastAsia="SimSun"/>
          <w:sz w:val="28"/>
          <w:szCs w:val="28"/>
        </w:rPr>
      </w:pPr>
      <w:r>
        <w:rPr>
          <w:rFonts w:eastAsia="SimSu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263F8" w:rsidRDefault="005263F8">
      <w:pPr>
        <w:autoSpaceDE/>
        <w:ind w:firstLine="567"/>
        <w:jc w:val="both"/>
        <w:rPr>
          <w:rFonts w:eastAsia="SimSun"/>
          <w:sz w:val="28"/>
          <w:szCs w:val="28"/>
        </w:rPr>
      </w:pPr>
      <w:r>
        <w:rPr>
          <w:rFonts w:eastAsia="SimSu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263F8" w:rsidRDefault="003A1A69">
      <w:pPr>
        <w:autoSpaceDE/>
        <w:ind w:firstLine="567"/>
        <w:jc w:val="both"/>
        <w:rPr>
          <w:rFonts w:eastAsia="SimSun"/>
          <w:sz w:val="28"/>
          <w:szCs w:val="28"/>
        </w:rPr>
      </w:pPr>
      <w:r>
        <w:rPr>
          <w:rFonts w:eastAsia="SimSun"/>
          <w:sz w:val="28"/>
          <w:szCs w:val="28"/>
        </w:rPr>
        <w:t>3.9</w:t>
      </w:r>
      <w:r w:rsidR="005263F8">
        <w:rPr>
          <w:rFonts w:eastAsia="SimSun"/>
          <w:sz w:val="28"/>
          <w:szCs w:val="28"/>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263F8" w:rsidRDefault="005263F8">
      <w:pPr>
        <w:autoSpaceDE/>
        <w:ind w:firstLine="567"/>
        <w:jc w:val="both"/>
        <w:rPr>
          <w:rFonts w:eastAsia="SimSun"/>
          <w:sz w:val="28"/>
          <w:szCs w:val="28"/>
        </w:rPr>
      </w:pPr>
      <w:r>
        <w:rPr>
          <w:rFonts w:eastAsia="SimSu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263F8" w:rsidRDefault="003A1A69">
      <w:pPr>
        <w:autoSpaceDE/>
        <w:ind w:firstLine="567"/>
        <w:jc w:val="both"/>
        <w:rPr>
          <w:rFonts w:eastAsia="SimSun"/>
          <w:sz w:val="28"/>
          <w:szCs w:val="28"/>
        </w:rPr>
      </w:pPr>
      <w:r>
        <w:rPr>
          <w:rFonts w:eastAsia="SimSun"/>
          <w:sz w:val="28"/>
          <w:szCs w:val="28"/>
        </w:rPr>
        <w:t>3.9</w:t>
      </w:r>
      <w:r w:rsidR="005263F8">
        <w:rPr>
          <w:rFonts w:eastAsia="SimSun"/>
          <w:sz w:val="28"/>
          <w:szCs w:val="28"/>
        </w:rPr>
        <w:t xml:space="preserve">.4. </w:t>
      </w:r>
      <w:proofErr w:type="gramStart"/>
      <w:r w:rsidR="005263F8">
        <w:rPr>
          <w:rFonts w:eastAsia="SimSu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263F8" w:rsidRDefault="005263F8">
      <w:pPr>
        <w:autoSpaceDE/>
        <w:ind w:firstLine="709"/>
        <w:jc w:val="both"/>
        <w:rPr>
          <w:rFonts w:eastAsia="SimSun"/>
          <w:sz w:val="28"/>
          <w:szCs w:val="28"/>
        </w:rPr>
      </w:pPr>
      <w:r>
        <w:rPr>
          <w:rFonts w:eastAsia="SimSun"/>
          <w:sz w:val="28"/>
          <w:szCs w:val="28"/>
        </w:rPr>
        <w:t>Для получения документов заявитель прибывает в МФЦ лично с документом, удостоверяющим личность.</w:t>
      </w:r>
    </w:p>
    <w:p w:rsidR="005263F8" w:rsidRDefault="005263F8">
      <w:pPr>
        <w:autoSpaceDE/>
        <w:ind w:firstLine="709"/>
        <w:jc w:val="both"/>
        <w:rPr>
          <w:rFonts w:eastAsia="SimSun"/>
          <w:sz w:val="28"/>
          <w:szCs w:val="28"/>
        </w:rPr>
      </w:pPr>
      <w:r>
        <w:rPr>
          <w:rFonts w:eastAsia="SimSun"/>
          <w:sz w:val="28"/>
          <w:szCs w:val="28"/>
        </w:rPr>
        <w:t>Основанием для начала административной процедуры является получение МФЦ результата предоставления муниципальной услуги.</w:t>
      </w:r>
    </w:p>
    <w:p w:rsidR="005263F8" w:rsidRDefault="005263F8">
      <w:pPr>
        <w:tabs>
          <w:tab w:val="left" w:pos="2842"/>
        </w:tabs>
        <w:autoSpaceDE/>
        <w:ind w:firstLine="709"/>
        <w:jc w:val="both"/>
        <w:rPr>
          <w:rFonts w:eastAsia="SimSun"/>
          <w:sz w:val="28"/>
          <w:szCs w:val="28"/>
        </w:rPr>
      </w:pPr>
      <w:r>
        <w:rPr>
          <w:rFonts w:eastAsia="SimSun"/>
          <w:sz w:val="28"/>
          <w:szCs w:val="28"/>
        </w:rPr>
        <w:t>При выдаче документов должностное лицо МФЦ:</w:t>
      </w:r>
    </w:p>
    <w:p w:rsidR="005263F8" w:rsidRDefault="005263F8">
      <w:pPr>
        <w:tabs>
          <w:tab w:val="left" w:pos="2842"/>
        </w:tabs>
        <w:autoSpaceDE/>
        <w:ind w:firstLine="709"/>
        <w:jc w:val="both"/>
        <w:rPr>
          <w:rFonts w:eastAsia="SimSun"/>
          <w:sz w:val="28"/>
          <w:szCs w:val="28"/>
        </w:rPr>
      </w:pPr>
      <w:r>
        <w:rPr>
          <w:rFonts w:eastAsia="SimSu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263F8" w:rsidRDefault="005263F8">
      <w:pPr>
        <w:tabs>
          <w:tab w:val="left" w:pos="2842"/>
        </w:tabs>
        <w:autoSpaceDE/>
        <w:ind w:firstLine="709"/>
        <w:jc w:val="both"/>
        <w:rPr>
          <w:rFonts w:eastAsia="SimSun"/>
          <w:sz w:val="28"/>
          <w:szCs w:val="28"/>
        </w:rPr>
      </w:pPr>
      <w:r>
        <w:rPr>
          <w:rFonts w:eastAsia="SimSun"/>
          <w:sz w:val="28"/>
          <w:szCs w:val="28"/>
        </w:rPr>
        <w:t>знакомит с содержанием документов и выдает их.</w:t>
      </w:r>
    </w:p>
    <w:p w:rsidR="005263F8" w:rsidRDefault="003A1A69">
      <w:pPr>
        <w:autoSpaceDE/>
        <w:ind w:firstLine="709"/>
        <w:jc w:val="both"/>
        <w:rPr>
          <w:rFonts w:eastAsia="SimSun"/>
          <w:sz w:val="28"/>
          <w:szCs w:val="28"/>
        </w:rPr>
      </w:pPr>
      <w:r>
        <w:rPr>
          <w:rFonts w:eastAsia="SimSun"/>
          <w:sz w:val="28"/>
          <w:szCs w:val="28"/>
        </w:rPr>
        <w:t>3.9</w:t>
      </w:r>
      <w:r w:rsidR="005263F8">
        <w:rPr>
          <w:rFonts w:eastAsia="SimSun"/>
          <w:sz w:val="28"/>
          <w:szCs w:val="28"/>
        </w:rPr>
        <w:t>.5. В случае обращения заявителя за предоставлением муниципальной услуги по экстерриториальному принципу МФЦ:</w:t>
      </w:r>
    </w:p>
    <w:p w:rsidR="005263F8" w:rsidRDefault="005263F8">
      <w:pPr>
        <w:autoSpaceDE/>
        <w:ind w:firstLine="709"/>
        <w:jc w:val="both"/>
        <w:rPr>
          <w:rFonts w:eastAsia="SimSun"/>
          <w:sz w:val="28"/>
          <w:szCs w:val="28"/>
        </w:rPr>
      </w:pPr>
      <w:r>
        <w:rPr>
          <w:rFonts w:eastAsia="SimSun"/>
          <w:sz w:val="28"/>
          <w:szCs w:val="28"/>
        </w:rPr>
        <w:t>- принимает от заявителя заявление и документы, представленные заявителем;</w:t>
      </w:r>
    </w:p>
    <w:p w:rsidR="005263F8" w:rsidRDefault="005263F8">
      <w:pPr>
        <w:autoSpaceDE/>
        <w:ind w:firstLine="709"/>
        <w:jc w:val="both"/>
        <w:rPr>
          <w:rFonts w:eastAsia="SimSun"/>
          <w:sz w:val="28"/>
          <w:szCs w:val="28"/>
        </w:rPr>
      </w:pPr>
      <w:proofErr w:type="gramStart"/>
      <w:r>
        <w:rPr>
          <w:rFonts w:eastAsia="SimSun"/>
          <w:sz w:val="28"/>
          <w:szCs w:val="28"/>
        </w:rPr>
        <w:t>- осуществляет копирование (сканирование) документов, предусмотренных частью 6 статьи 7 Федерального закона</w:t>
      </w:r>
      <w:hyperlink r:id="rId4" w:history="1">
        <w:r>
          <w:rPr>
            <w:rStyle w:val="a3"/>
            <w:rFonts w:eastAsia="SimSun"/>
            <w:color w:val="000000"/>
            <w:sz w:val="28"/>
            <w:szCs w:val="28"/>
            <w:u w:val="none"/>
          </w:rPr>
          <w:t xml:space="preserve"> от 27 июля 2010 года № 210-ФЗ «Об организации предоставления государственных и муниципальных услуг»</w:t>
        </w:r>
      </w:hyperlink>
      <w:r>
        <w:rPr>
          <w:rFonts w:eastAsia="SimSun"/>
          <w:color w:val="000000"/>
          <w:sz w:val="28"/>
          <w:szCs w:val="28"/>
        </w:rPr>
        <w:t xml:space="preserve"> </w:t>
      </w:r>
      <w:r>
        <w:rPr>
          <w:rFonts w:eastAsia="SimSun"/>
          <w:sz w:val="28"/>
          <w:szCs w:val="28"/>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eastAsia="SimSu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263F8" w:rsidRDefault="005263F8">
      <w:pPr>
        <w:autoSpaceDE/>
        <w:ind w:firstLine="709"/>
        <w:jc w:val="both"/>
        <w:rPr>
          <w:rFonts w:eastAsia="SimSun"/>
          <w:sz w:val="28"/>
          <w:szCs w:val="28"/>
        </w:rPr>
      </w:pPr>
      <w:r>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263F8" w:rsidRDefault="005263F8">
      <w:pPr>
        <w:tabs>
          <w:tab w:val="left" w:pos="851"/>
        </w:tabs>
        <w:autoSpaceDE/>
        <w:ind w:firstLine="709"/>
        <w:jc w:val="both"/>
        <w:rPr>
          <w:rFonts w:eastAsia="SimSun"/>
          <w:sz w:val="28"/>
          <w:szCs w:val="28"/>
        </w:rPr>
      </w:pPr>
      <w:r>
        <w:rPr>
          <w:rFonts w:eastAsia="SimSu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263F8" w:rsidRDefault="003A1A69">
      <w:pPr>
        <w:autoSpaceDE/>
        <w:ind w:firstLine="708"/>
        <w:jc w:val="both"/>
        <w:rPr>
          <w:rFonts w:eastAsia="SimSun"/>
          <w:sz w:val="28"/>
          <w:szCs w:val="28"/>
        </w:rPr>
      </w:pPr>
      <w:r>
        <w:rPr>
          <w:rFonts w:eastAsia="SimSun"/>
          <w:sz w:val="28"/>
          <w:szCs w:val="28"/>
        </w:rPr>
        <w:t>3.9</w:t>
      </w:r>
      <w:r w:rsidR="005263F8">
        <w:rPr>
          <w:rFonts w:eastAsia="SimSun"/>
          <w:sz w:val="28"/>
          <w:szCs w:val="28"/>
        </w:rPr>
        <w:t>.6. В случае обращения заявителя за предоставлением муниципальной услуги по приему заявителей по предварительной записи</w:t>
      </w:r>
    </w:p>
    <w:p w:rsidR="005263F8" w:rsidRDefault="005263F8">
      <w:pPr>
        <w:autoSpaceDE/>
        <w:ind w:firstLine="709"/>
        <w:jc w:val="both"/>
        <w:rPr>
          <w:rFonts w:eastAsia="SimSun"/>
          <w:sz w:val="28"/>
          <w:szCs w:val="28"/>
        </w:rPr>
      </w:pPr>
      <w:r>
        <w:rPr>
          <w:rFonts w:eastAsia="SimSun"/>
          <w:sz w:val="28"/>
          <w:szCs w:val="28"/>
        </w:rPr>
        <w:t xml:space="preserve">В целях предоставления муниципальной услуги осуществляется прием заявителей по предварительной записи. </w:t>
      </w:r>
    </w:p>
    <w:p w:rsidR="005263F8" w:rsidRDefault="005263F8">
      <w:pPr>
        <w:autoSpaceDE/>
        <w:ind w:firstLine="709"/>
        <w:jc w:val="both"/>
        <w:rPr>
          <w:rFonts w:eastAsia="SimSun"/>
          <w:sz w:val="28"/>
          <w:szCs w:val="28"/>
        </w:rPr>
      </w:pPr>
      <w:r>
        <w:rPr>
          <w:rFonts w:eastAsia="SimSun"/>
          <w:sz w:val="28"/>
          <w:szCs w:val="28"/>
        </w:rPr>
        <w:t xml:space="preserve">Запись на прием проводится посредством Единого и Регионального портала. </w:t>
      </w:r>
    </w:p>
    <w:p w:rsidR="005263F8" w:rsidRDefault="005263F8">
      <w:pPr>
        <w:autoSpaceDE/>
        <w:ind w:firstLine="709"/>
        <w:jc w:val="both"/>
        <w:rPr>
          <w:rFonts w:eastAsia="SimSun"/>
          <w:sz w:val="28"/>
          <w:szCs w:val="28"/>
        </w:rPr>
      </w:pPr>
      <w:r>
        <w:rPr>
          <w:rFonts w:eastAsia="SimSu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263F8" w:rsidRDefault="005263F8">
      <w:pPr>
        <w:autoSpaceDE/>
        <w:ind w:firstLine="709"/>
        <w:jc w:val="both"/>
        <w:rPr>
          <w:rFonts w:eastAsia="SimSun"/>
          <w:sz w:val="28"/>
          <w:szCs w:val="28"/>
        </w:rPr>
      </w:pPr>
      <w:r>
        <w:rPr>
          <w:rFonts w:eastAsia="SimSun"/>
          <w:sz w:val="28"/>
          <w:szCs w:val="28"/>
        </w:rPr>
        <w:t>МФЦ не вправе требовать от заявителя совершения иных действий, кроме прохождения идентификац</w:t>
      </w:r>
      <w:proofErr w:type="gramStart"/>
      <w:r>
        <w:rPr>
          <w:rFonts w:eastAsia="SimSun"/>
          <w:sz w:val="28"/>
          <w:szCs w:val="28"/>
        </w:rPr>
        <w:t>ии и ау</w:t>
      </w:r>
      <w:proofErr w:type="gramEnd"/>
      <w:r>
        <w:rPr>
          <w:rFonts w:eastAsia="SimSu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63F8" w:rsidRDefault="005263F8">
      <w:pPr>
        <w:autoSpaceDE/>
        <w:ind w:firstLine="709"/>
        <w:jc w:val="both"/>
        <w:rPr>
          <w:rFonts w:eastAsia="SimSun"/>
          <w:sz w:val="28"/>
          <w:szCs w:val="28"/>
        </w:rPr>
      </w:pPr>
      <w:r>
        <w:rPr>
          <w:rFonts w:eastAsia="SimSun"/>
          <w:sz w:val="28"/>
          <w:szCs w:val="28"/>
        </w:rPr>
        <w:t xml:space="preserve">Формирование запроса заявителем осуществляется посредством заполнения электронной формы запроса </w:t>
      </w:r>
      <w:proofErr w:type="gramStart"/>
      <w:r>
        <w:rPr>
          <w:rFonts w:eastAsia="SimSun"/>
          <w:sz w:val="28"/>
          <w:szCs w:val="28"/>
        </w:rPr>
        <w:t>на</w:t>
      </w:r>
      <w:proofErr w:type="gramEnd"/>
      <w:r>
        <w:rPr>
          <w:rFonts w:eastAsia="SimSun"/>
          <w:sz w:val="28"/>
          <w:szCs w:val="28"/>
        </w:rPr>
        <w:t xml:space="preserve"> </w:t>
      </w:r>
      <w:proofErr w:type="gramStart"/>
      <w:r>
        <w:rPr>
          <w:rFonts w:eastAsia="SimSun"/>
          <w:sz w:val="28"/>
          <w:szCs w:val="28"/>
        </w:rPr>
        <w:t>Единый</w:t>
      </w:r>
      <w:proofErr w:type="gramEnd"/>
      <w:r>
        <w:rPr>
          <w:rFonts w:eastAsia="SimSun"/>
          <w:sz w:val="28"/>
          <w:szCs w:val="28"/>
        </w:rPr>
        <w:t xml:space="preserve"> и Региональный портал, официальном сайте без необходимости дополнительной подачи запроса в какой-либо иной форме.</w:t>
      </w:r>
    </w:p>
    <w:p w:rsidR="005263F8" w:rsidRDefault="005263F8">
      <w:pPr>
        <w:autoSpaceDE/>
        <w:ind w:firstLine="709"/>
        <w:jc w:val="both"/>
        <w:rPr>
          <w:rFonts w:eastAsia="SimSun"/>
          <w:sz w:val="28"/>
          <w:szCs w:val="28"/>
        </w:rPr>
      </w:pPr>
      <w:r>
        <w:rPr>
          <w:rFonts w:eastAsia="SimSun"/>
          <w:sz w:val="28"/>
          <w:szCs w:val="28"/>
        </w:rPr>
        <w:t>На Едином и Региональном портале, официальном сайте размещаются образцы заполнения электронной формы запроса.</w:t>
      </w:r>
    </w:p>
    <w:p w:rsidR="005263F8" w:rsidRDefault="005263F8">
      <w:pPr>
        <w:autoSpaceDE/>
        <w:ind w:firstLine="709"/>
        <w:jc w:val="both"/>
        <w:rPr>
          <w:rFonts w:eastAsia="SimSun"/>
          <w:sz w:val="28"/>
          <w:szCs w:val="28"/>
        </w:rPr>
      </w:pPr>
      <w:r>
        <w:rPr>
          <w:rFonts w:eastAsia="SimSu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63F8" w:rsidRDefault="005263F8">
      <w:pPr>
        <w:autoSpaceDE/>
        <w:ind w:firstLine="709"/>
        <w:jc w:val="both"/>
        <w:rPr>
          <w:rFonts w:eastAsia="SimSun"/>
          <w:sz w:val="28"/>
          <w:szCs w:val="28"/>
        </w:rPr>
      </w:pPr>
      <w:r>
        <w:rPr>
          <w:rFonts w:eastAsia="SimSun"/>
          <w:sz w:val="28"/>
          <w:szCs w:val="28"/>
        </w:rPr>
        <w:t>При формировании запроса заявителю обеспечивается:</w:t>
      </w:r>
    </w:p>
    <w:p w:rsidR="005263F8" w:rsidRDefault="005263F8">
      <w:pPr>
        <w:autoSpaceDE/>
        <w:ind w:firstLine="709"/>
        <w:jc w:val="both"/>
        <w:rPr>
          <w:rFonts w:eastAsia="SimSun"/>
          <w:sz w:val="28"/>
          <w:szCs w:val="28"/>
        </w:rPr>
      </w:pPr>
      <w:r>
        <w:rPr>
          <w:rFonts w:eastAsia="SimSun"/>
          <w:sz w:val="28"/>
          <w:szCs w:val="28"/>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5263F8" w:rsidRDefault="005263F8">
      <w:pPr>
        <w:autoSpaceDE/>
        <w:ind w:firstLine="709"/>
        <w:jc w:val="both"/>
        <w:rPr>
          <w:rFonts w:eastAsia="SimSun"/>
          <w:sz w:val="28"/>
          <w:szCs w:val="28"/>
        </w:rPr>
      </w:pPr>
      <w:r>
        <w:rPr>
          <w:rFonts w:eastAsia="SimSu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eastAsia="SimSun"/>
          <w:i/>
          <w:iCs/>
          <w:sz w:val="28"/>
          <w:szCs w:val="28"/>
        </w:rPr>
        <w:t>;</w:t>
      </w:r>
    </w:p>
    <w:p w:rsidR="005263F8" w:rsidRDefault="005263F8">
      <w:pPr>
        <w:autoSpaceDE/>
        <w:ind w:firstLine="709"/>
        <w:jc w:val="both"/>
        <w:rPr>
          <w:rFonts w:eastAsia="SimSun"/>
          <w:sz w:val="28"/>
          <w:szCs w:val="28"/>
        </w:rPr>
      </w:pPr>
      <w:r>
        <w:rPr>
          <w:rFonts w:eastAsia="SimSun"/>
          <w:sz w:val="28"/>
          <w:szCs w:val="28"/>
        </w:rPr>
        <w:t>в) возможность печати на бумажном носителе копии электронной формы запроса;</w:t>
      </w:r>
    </w:p>
    <w:p w:rsidR="005263F8" w:rsidRDefault="005263F8">
      <w:pPr>
        <w:autoSpaceDE/>
        <w:ind w:firstLine="709"/>
        <w:jc w:val="both"/>
        <w:rPr>
          <w:rFonts w:eastAsia="SimSun"/>
          <w:sz w:val="28"/>
          <w:szCs w:val="28"/>
        </w:rPr>
      </w:pPr>
      <w:r>
        <w:rPr>
          <w:rFonts w:eastAsia="SimSun"/>
          <w:sz w:val="28"/>
          <w:szCs w:val="28"/>
        </w:rPr>
        <w:t xml:space="preserve">г) сохранение ранее введенных в электронную форму запроса значений </w:t>
      </w:r>
      <w:r>
        <w:rPr>
          <w:rFonts w:eastAsia="SimSu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63F8" w:rsidRDefault="005263F8">
      <w:pPr>
        <w:autoSpaceDE/>
        <w:ind w:firstLine="709"/>
        <w:jc w:val="both"/>
        <w:rPr>
          <w:rFonts w:eastAsia="SimSun"/>
          <w:sz w:val="28"/>
          <w:szCs w:val="28"/>
        </w:rPr>
      </w:pPr>
      <w:proofErr w:type="spellStart"/>
      <w:proofErr w:type="gramStart"/>
      <w:r>
        <w:rPr>
          <w:rFonts w:eastAsia="SimSun"/>
          <w:sz w:val="28"/>
          <w:szCs w:val="28"/>
        </w:rPr>
        <w:t>д</w:t>
      </w:r>
      <w:proofErr w:type="spellEnd"/>
      <w:r>
        <w:rPr>
          <w:rFonts w:eastAsia="SimSu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eastAsia="SimSun"/>
          <w:sz w:val="28"/>
          <w:szCs w:val="28"/>
        </w:rPr>
        <w:t>, касающейся сведений, отсутствующих в единой системе идентификац</w:t>
      </w:r>
      <w:proofErr w:type="gramStart"/>
      <w:r>
        <w:rPr>
          <w:rFonts w:eastAsia="SimSun"/>
          <w:sz w:val="28"/>
          <w:szCs w:val="28"/>
        </w:rPr>
        <w:t>ии и ау</w:t>
      </w:r>
      <w:proofErr w:type="gramEnd"/>
      <w:r>
        <w:rPr>
          <w:rFonts w:eastAsia="SimSun"/>
          <w:sz w:val="28"/>
          <w:szCs w:val="28"/>
        </w:rPr>
        <w:t>тентификации;</w:t>
      </w:r>
    </w:p>
    <w:p w:rsidR="005263F8" w:rsidRDefault="005263F8">
      <w:pPr>
        <w:autoSpaceDE/>
        <w:ind w:firstLine="709"/>
        <w:jc w:val="both"/>
        <w:rPr>
          <w:rFonts w:eastAsia="SimSun"/>
          <w:sz w:val="28"/>
          <w:szCs w:val="28"/>
        </w:rPr>
      </w:pPr>
      <w:r>
        <w:rPr>
          <w:rFonts w:eastAsia="SimSun"/>
          <w:sz w:val="28"/>
          <w:szCs w:val="28"/>
        </w:rPr>
        <w:t xml:space="preserve">е) возможность вернуться на любой из этапов заполнения электронной формы запроса без </w:t>
      </w:r>
      <w:proofErr w:type="gramStart"/>
      <w:r>
        <w:rPr>
          <w:rFonts w:eastAsia="SimSun"/>
          <w:sz w:val="28"/>
          <w:szCs w:val="28"/>
        </w:rPr>
        <w:t>потери</w:t>
      </w:r>
      <w:proofErr w:type="gramEnd"/>
      <w:r>
        <w:rPr>
          <w:rFonts w:eastAsia="SimSun"/>
          <w:sz w:val="28"/>
          <w:szCs w:val="28"/>
        </w:rPr>
        <w:t xml:space="preserve"> ранее введенной информации;</w:t>
      </w:r>
    </w:p>
    <w:p w:rsidR="005263F8" w:rsidRDefault="005263F8">
      <w:pPr>
        <w:autoSpaceDE/>
        <w:ind w:firstLine="709"/>
        <w:jc w:val="both"/>
        <w:rPr>
          <w:rFonts w:eastAsia="SimSun"/>
          <w:sz w:val="28"/>
          <w:szCs w:val="28"/>
        </w:rPr>
      </w:pPr>
      <w:r>
        <w:rPr>
          <w:rFonts w:eastAsia="SimSu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263F8" w:rsidRDefault="003A1A69">
      <w:pPr>
        <w:autoSpaceDE/>
        <w:ind w:firstLine="567"/>
        <w:jc w:val="both"/>
        <w:rPr>
          <w:rFonts w:eastAsia="SimSun"/>
          <w:sz w:val="28"/>
          <w:szCs w:val="28"/>
        </w:rPr>
      </w:pPr>
      <w:r>
        <w:rPr>
          <w:rFonts w:eastAsia="SimSun"/>
          <w:sz w:val="28"/>
          <w:szCs w:val="28"/>
        </w:rPr>
        <w:t>3.10</w:t>
      </w:r>
      <w:r w:rsidR="005263F8">
        <w:rPr>
          <w:rFonts w:eastAsia="SimSun"/>
          <w:sz w:val="28"/>
          <w:szCs w:val="28"/>
        </w:rPr>
        <w:t>. Порядок исправления допущенных опечаток и ошибок в выданных в результате предоставления муниципальной услуги документах</w:t>
      </w:r>
    </w:p>
    <w:p w:rsidR="005263F8" w:rsidRDefault="005263F8">
      <w:pPr>
        <w:autoSpaceDE/>
        <w:ind w:firstLine="567"/>
        <w:jc w:val="both"/>
        <w:rPr>
          <w:rFonts w:eastAsia="SimSun"/>
          <w:sz w:val="28"/>
          <w:szCs w:val="28"/>
        </w:rPr>
      </w:pPr>
      <w:proofErr w:type="gramStart"/>
      <w:r>
        <w:rPr>
          <w:rFonts w:eastAsia="SimSu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263F8" w:rsidRDefault="005263F8">
      <w:pPr>
        <w:autoSpaceDE/>
        <w:ind w:firstLine="567"/>
        <w:jc w:val="both"/>
        <w:rPr>
          <w:rFonts w:eastAsia="SimSun"/>
          <w:sz w:val="28"/>
          <w:szCs w:val="28"/>
        </w:rPr>
      </w:pPr>
      <w:bookmarkStart w:id="19" w:name="BM100263"/>
      <w:bookmarkEnd w:id="19"/>
      <w:r>
        <w:rPr>
          <w:rFonts w:eastAsia="SimSu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eastAsia="SimSun"/>
          <w:sz w:val="28"/>
          <w:szCs w:val="28"/>
        </w:rPr>
        <w:t>с даты регистрации</w:t>
      </w:r>
      <w:proofErr w:type="gramEnd"/>
      <w:r>
        <w:rPr>
          <w:rFonts w:eastAsia="SimSun"/>
          <w:sz w:val="28"/>
          <w:szCs w:val="28"/>
        </w:rPr>
        <w:t xml:space="preserve"> соответствующего заявления.</w:t>
      </w:r>
    </w:p>
    <w:p w:rsidR="005263F8" w:rsidRDefault="005263F8">
      <w:pPr>
        <w:autoSpaceDE/>
        <w:ind w:firstLine="567"/>
        <w:jc w:val="both"/>
        <w:rPr>
          <w:rFonts w:eastAsia="SimSun"/>
          <w:sz w:val="28"/>
          <w:szCs w:val="28"/>
        </w:rPr>
      </w:pPr>
      <w:bookmarkStart w:id="20" w:name="BM100264"/>
      <w:bookmarkEnd w:id="20"/>
      <w:r>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5263F8" w:rsidRDefault="005263F8">
      <w:pPr>
        <w:autoSpaceDE/>
        <w:ind w:firstLine="567"/>
        <w:jc w:val="both"/>
        <w:rPr>
          <w:rFonts w:eastAsia="SimSun"/>
          <w:sz w:val="28"/>
          <w:szCs w:val="28"/>
        </w:rPr>
      </w:pPr>
      <w:bookmarkStart w:id="21" w:name="BM100265"/>
      <w:bookmarkEnd w:id="21"/>
      <w:proofErr w:type="gramStart"/>
      <w:r>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2" w:name="BM100266"/>
      <w:bookmarkEnd w:id="22"/>
      <w:proofErr w:type="gramEnd"/>
    </w:p>
    <w:p w:rsidR="005263F8" w:rsidRDefault="005263F8">
      <w:pPr>
        <w:autoSpaceDE/>
        <w:ind w:firstLine="567"/>
        <w:jc w:val="both"/>
        <w:rPr>
          <w:rFonts w:eastAsia="SimSun"/>
          <w:sz w:val="28"/>
          <w:szCs w:val="28"/>
        </w:rPr>
      </w:pPr>
      <w:r>
        <w:rPr>
          <w:rFonts w:eastAsia="SimSu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263F8" w:rsidRDefault="005263F8">
      <w:pPr>
        <w:autoSpaceDE/>
        <w:ind w:firstLine="567"/>
        <w:jc w:val="both"/>
        <w:rPr>
          <w:sz w:val="28"/>
          <w:szCs w:val="28"/>
        </w:rPr>
      </w:pPr>
      <w:bookmarkStart w:id="23" w:name="BM100267"/>
      <w:bookmarkEnd w:id="23"/>
      <w:r>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263F8" w:rsidRDefault="005263F8">
      <w:pPr>
        <w:ind w:firstLine="567"/>
        <w:rPr>
          <w:sz w:val="28"/>
          <w:szCs w:val="28"/>
        </w:rPr>
      </w:pPr>
    </w:p>
    <w:p w:rsidR="005263F8" w:rsidRPr="00AF69DC" w:rsidRDefault="005263F8">
      <w:pPr>
        <w:ind w:firstLine="567"/>
        <w:jc w:val="center"/>
        <w:rPr>
          <w:b/>
          <w:sz w:val="28"/>
          <w:szCs w:val="28"/>
        </w:rPr>
      </w:pPr>
      <w:r w:rsidRPr="00AF69DC">
        <w:rPr>
          <w:b/>
          <w:sz w:val="28"/>
          <w:szCs w:val="28"/>
        </w:rPr>
        <w:t xml:space="preserve">РАЗДЕЛ 4. ФОРМЫ </w:t>
      </w:r>
      <w:proofErr w:type="gramStart"/>
      <w:r w:rsidRPr="00AF69DC">
        <w:rPr>
          <w:b/>
          <w:sz w:val="28"/>
          <w:szCs w:val="28"/>
        </w:rPr>
        <w:t>КОНТРОЛЯ ЗА</w:t>
      </w:r>
      <w:proofErr w:type="gramEnd"/>
      <w:r w:rsidRPr="00AF69DC">
        <w:rPr>
          <w:b/>
          <w:sz w:val="28"/>
          <w:szCs w:val="28"/>
        </w:rPr>
        <w:t xml:space="preserve"> ИСПОЛНЕНИЕМ АДМИНИСТРАТИВНОГО РЕГЛАМЕНТА</w:t>
      </w:r>
    </w:p>
    <w:p w:rsidR="005263F8" w:rsidRDefault="005263F8">
      <w:pPr>
        <w:ind w:firstLine="567"/>
        <w:jc w:val="both"/>
        <w:rPr>
          <w:sz w:val="28"/>
          <w:szCs w:val="28"/>
        </w:rPr>
      </w:pPr>
    </w:p>
    <w:p w:rsidR="005263F8" w:rsidRDefault="005263F8">
      <w:pPr>
        <w:autoSpaceDE/>
        <w:spacing w:line="200" w:lineRule="atLeast"/>
        <w:ind w:firstLine="567"/>
        <w:jc w:val="both"/>
        <w:rPr>
          <w:color w:val="000000"/>
          <w:sz w:val="28"/>
          <w:szCs w:val="28"/>
        </w:rPr>
      </w:pPr>
      <w:r>
        <w:rPr>
          <w:color w:val="000000"/>
          <w:sz w:val="28"/>
          <w:szCs w:val="28"/>
        </w:rPr>
        <w:t xml:space="preserve">4.1. Порядок осуществления текущего </w:t>
      </w:r>
      <w:proofErr w:type="gramStart"/>
      <w:r>
        <w:rPr>
          <w:color w:val="000000"/>
          <w:sz w:val="28"/>
          <w:szCs w:val="28"/>
        </w:rPr>
        <w:t>контроля за</w:t>
      </w:r>
      <w:proofErr w:type="gramEnd"/>
      <w:r>
        <w:rPr>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63F8" w:rsidRDefault="005263F8">
      <w:pPr>
        <w:autoSpaceDE/>
        <w:spacing w:line="200" w:lineRule="atLeast"/>
        <w:ind w:firstLine="567"/>
        <w:jc w:val="both"/>
        <w:rPr>
          <w:color w:val="000000"/>
          <w:sz w:val="28"/>
          <w:szCs w:val="28"/>
        </w:rPr>
      </w:pPr>
      <w:r>
        <w:rPr>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263F8" w:rsidRDefault="005263F8">
      <w:pPr>
        <w:autoSpaceDE/>
        <w:spacing w:line="200" w:lineRule="atLeast"/>
        <w:ind w:firstLine="567"/>
        <w:jc w:val="both"/>
        <w:rPr>
          <w:color w:val="000000"/>
          <w:sz w:val="28"/>
          <w:szCs w:val="28"/>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263F8" w:rsidRDefault="005263F8">
      <w:pPr>
        <w:autoSpaceDE/>
        <w:spacing w:line="200" w:lineRule="atLeast"/>
        <w:ind w:firstLine="567"/>
        <w:jc w:val="both"/>
        <w:rPr>
          <w:color w:val="000000"/>
          <w:sz w:val="28"/>
          <w:szCs w:val="28"/>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263F8" w:rsidRDefault="005263F8">
      <w:pPr>
        <w:autoSpaceDE/>
        <w:spacing w:line="200" w:lineRule="atLeast"/>
        <w:ind w:firstLine="567"/>
        <w:jc w:val="both"/>
        <w:rPr>
          <w:color w:val="000000"/>
          <w:sz w:val="28"/>
          <w:szCs w:val="28"/>
        </w:rPr>
      </w:pPr>
      <w:r>
        <w:rPr>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263F8" w:rsidRDefault="005263F8">
      <w:pPr>
        <w:autoSpaceDE/>
        <w:spacing w:line="200" w:lineRule="atLeast"/>
        <w:ind w:firstLine="567"/>
        <w:jc w:val="both"/>
        <w:rPr>
          <w:color w:val="000000"/>
          <w:sz w:val="28"/>
          <w:szCs w:val="28"/>
        </w:rPr>
      </w:pPr>
      <w:r>
        <w:rPr>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sz w:val="28"/>
          <w:szCs w:val="28"/>
        </w:rPr>
        <w:t>контроля за</w:t>
      </w:r>
      <w:proofErr w:type="gramEnd"/>
      <w:r>
        <w:rPr>
          <w:color w:val="000000"/>
          <w:sz w:val="28"/>
          <w:szCs w:val="28"/>
        </w:rPr>
        <w:t xml:space="preserve"> полнотой и качеством предоставления муниципальной услуги.</w:t>
      </w:r>
    </w:p>
    <w:p w:rsidR="005263F8" w:rsidRDefault="005263F8">
      <w:pPr>
        <w:autoSpaceDE/>
        <w:spacing w:line="200" w:lineRule="atLeast"/>
        <w:ind w:firstLine="567"/>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263F8" w:rsidRDefault="005263F8">
      <w:pPr>
        <w:autoSpaceDE/>
        <w:spacing w:line="200" w:lineRule="atLeast"/>
        <w:ind w:firstLine="567"/>
        <w:jc w:val="both"/>
        <w:rPr>
          <w:color w:val="000000"/>
          <w:sz w:val="28"/>
          <w:szCs w:val="28"/>
        </w:rPr>
      </w:pPr>
      <w:r>
        <w:rPr>
          <w:color w:val="000000"/>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263F8" w:rsidRDefault="005263F8">
      <w:pPr>
        <w:autoSpaceDE/>
        <w:spacing w:line="200" w:lineRule="atLeast"/>
        <w:ind w:firstLine="567"/>
        <w:jc w:val="both"/>
        <w:rPr>
          <w:color w:val="000000"/>
          <w:sz w:val="28"/>
          <w:szCs w:val="28"/>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263F8" w:rsidRDefault="005263F8">
      <w:pPr>
        <w:autoSpaceDE/>
        <w:spacing w:line="200" w:lineRule="atLeast"/>
        <w:ind w:firstLine="567"/>
        <w:jc w:val="both"/>
        <w:rPr>
          <w:color w:val="000000"/>
          <w:sz w:val="28"/>
          <w:szCs w:val="28"/>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263F8" w:rsidRDefault="005263F8">
      <w:pPr>
        <w:autoSpaceDE/>
        <w:spacing w:line="200" w:lineRule="atLeast"/>
        <w:ind w:firstLine="567"/>
        <w:jc w:val="both"/>
        <w:rPr>
          <w:color w:val="000000"/>
          <w:sz w:val="28"/>
          <w:szCs w:val="28"/>
        </w:rPr>
      </w:pPr>
      <w:r>
        <w:rPr>
          <w:color w:val="000000"/>
          <w:sz w:val="28"/>
          <w:szCs w:val="28"/>
        </w:rPr>
        <w:t>В ходе плановых и внеплановых проверок:</w:t>
      </w:r>
    </w:p>
    <w:p w:rsidR="005263F8" w:rsidRDefault="005263F8">
      <w:pPr>
        <w:autoSpaceDE/>
        <w:spacing w:line="200" w:lineRule="atLeast"/>
        <w:ind w:firstLine="567"/>
        <w:jc w:val="both"/>
        <w:rPr>
          <w:color w:val="000000"/>
          <w:sz w:val="28"/>
          <w:szCs w:val="28"/>
        </w:rPr>
      </w:pPr>
      <w:r>
        <w:rPr>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проверяется соблюдение сроков и последовательности исполнения административных процедур;</w:t>
      </w:r>
    </w:p>
    <w:p w:rsidR="005263F8" w:rsidRDefault="005263F8">
      <w:pPr>
        <w:autoSpaceDE/>
        <w:spacing w:line="200" w:lineRule="atLeast"/>
        <w:ind w:firstLine="567"/>
        <w:jc w:val="both"/>
        <w:rPr>
          <w:color w:val="000000"/>
          <w:sz w:val="28"/>
          <w:szCs w:val="28"/>
        </w:rPr>
      </w:pPr>
      <w:r>
        <w:rPr>
          <w:color w:val="000000"/>
          <w:sz w:val="28"/>
          <w:szCs w:val="28"/>
        </w:rPr>
        <w:t>выявляются нарушения прав заявителей, недостатки, допущенные в ходе предоставления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63F8" w:rsidRDefault="005263F8">
      <w:pPr>
        <w:autoSpaceDE/>
        <w:spacing w:line="200" w:lineRule="atLeast"/>
        <w:ind w:firstLine="567"/>
        <w:jc w:val="both"/>
        <w:rPr>
          <w:color w:val="000000"/>
          <w:sz w:val="28"/>
          <w:szCs w:val="28"/>
        </w:rPr>
      </w:pPr>
      <w:r>
        <w:rPr>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263F8" w:rsidRDefault="005263F8">
      <w:pPr>
        <w:autoSpaceDE/>
        <w:spacing w:line="200" w:lineRule="atLeast"/>
        <w:ind w:firstLine="567"/>
        <w:jc w:val="both"/>
        <w:rPr>
          <w:color w:val="000000"/>
          <w:sz w:val="28"/>
          <w:szCs w:val="28"/>
        </w:rPr>
      </w:pPr>
      <w:r>
        <w:rPr>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263F8" w:rsidRDefault="005263F8">
      <w:pPr>
        <w:autoSpaceDE/>
        <w:spacing w:line="200" w:lineRule="atLeast"/>
        <w:ind w:firstLine="567"/>
        <w:jc w:val="both"/>
        <w:rPr>
          <w:color w:val="000000"/>
          <w:sz w:val="28"/>
          <w:szCs w:val="28"/>
        </w:rPr>
      </w:pPr>
      <w:r>
        <w:rPr>
          <w:color w:val="000000"/>
          <w:sz w:val="28"/>
          <w:szCs w:val="28"/>
        </w:rPr>
        <w:t xml:space="preserve">4.4. Положения, характеризующие требования к порядку и формам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в том числе со стороны граждан, их объединений и организаций</w:t>
      </w:r>
    </w:p>
    <w:p w:rsidR="005263F8" w:rsidRDefault="005263F8">
      <w:pPr>
        <w:autoSpaceDE/>
        <w:spacing w:line="200" w:lineRule="atLeast"/>
        <w:ind w:firstLine="567"/>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w:t>
      </w:r>
      <w:r w:rsidR="009E7175">
        <w:rPr>
          <w:color w:val="000000"/>
          <w:sz w:val="28"/>
          <w:szCs w:val="28"/>
        </w:rPr>
        <w:t>оссийск</w:t>
      </w:r>
      <w:r w:rsidR="002E7B97">
        <w:rPr>
          <w:color w:val="000000"/>
          <w:sz w:val="28"/>
          <w:szCs w:val="28"/>
        </w:rPr>
        <w:t>о</w:t>
      </w:r>
      <w:r w:rsidR="004F6801">
        <w:rPr>
          <w:color w:val="000000"/>
          <w:sz w:val="28"/>
          <w:szCs w:val="28"/>
        </w:rPr>
        <w:t xml:space="preserve">й Федерации, </w:t>
      </w:r>
      <w:r w:rsidR="008C7937">
        <w:rPr>
          <w:color w:val="000000"/>
          <w:sz w:val="28"/>
          <w:szCs w:val="28"/>
        </w:rPr>
        <w:t>Оренбургской</w:t>
      </w:r>
      <w:r w:rsidR="00040B4A">
        <w:rPr>
          <w:color w:val="000000"/>
          <w:sz w:val="28"/>
          <w:szCs w:val="28"/>
        </w:rPr>
        <w:t xml:space="preserve"> области</w:t>
      </w:r>
      <w:r>
        <w:rPr>
          <w:color w:val="000000"/>
          <w:sz w:val="28"/>
          <w:szCs w:val="28"/>
        </w:rPr>
        <w:t>, а также положений Регламента.</w:t>
      </w:r>
    </w:p>
    <w:p w:rsidR="005263F8" w:rsidRDefault="005263F8">
      <w:pPr>
        <w:autoSpaceDE/>
        <w:spacing w:line="200" w:lineRule="atLeast"/>
        <w:ind w:firstLine="567"/>
        <w:jc w:val="both"/>
        <w:rPr>
          <w:color w:val="000000"/>
          <w:sz w:val="28"/>
          <w:szCs w:val="28"/>
        </w:rPr>
      </w:pPr>
      <w:r>
        <w:rPr>
          <w:color w:val="000000"/>
          <w:sz w:val="28"/>
          <w:szCs w:val="28"/>
        </w:rPr>
        <w:t>Проверка также может проводиться по конкретному обращению гражданина или организации.</w:t>
      </w:r>
    </w:p>
    <w:p w:rsidR="005263F8" w:rsidRDefault="005263F8">
      <w:pPr>
        <w:autoSpaceDE/>
        <w:spacing w:line="200" w:lineRule="atLeast"/>
        <w:ind w:firstLine="567"/>
        <w:jc w:val="both"/>
        <w:rPr>
          <w:color w:val="000000"/>
          <w:sz w:val="28"/>
          <w:szCs w:val="28"/>
        </w:rPr>
      </w:pPr>
      <w:r>
        <w:rPr>
          <w:color w:val="000000"/>
          <w:sz w:val="28"/>
          <w:szCs w:val="28"/>
        </w:rPr>
        <w:t xml:space="preserve">Порядок и формы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263F8" w:rsidRDefault="005263F8">
      <w:pPr>
        <w:autoSpaceDE/>
        <w:spacing w:line="200" w:lineRule="atLeast"/>
        <w:ind w:firstLine="567"/>
        <w:jc w:val="both"/>
        <w:rPr>
          <w:color w:val="000000"/>
          <w:sz w:val="28"/>
          <w:szCs w:val="28"/>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263F8" w:rsidRDefault="005263F8">
      <w:pPr>
        <w:autoSpaceDE/>
        <w:spacing w:line="200" w:lineRule="atLeast"/>
        <w:ind w:firstLine="567"/>
        <w:jc w:val="both"/>
        <w:rPr>
          <w:color w:val="000000"/>
          <w:sz w:val="28"/>
          <w:szCs w:val="28"/>
        </w:rPr>
      </w:pPr>
    </w:p>
    <w:p w:rsidR="005263F8" w:rsidRDefault="005263F8">
      <w:pPr>
        <w:spacing w:line="200" w:lineRule="atLeast"/>
        <w:jc w:val="both"/>
        <w:rPr>
          <w:sz w:val="28"/>
          <w:szCs w:val="28"/>
        </w:rPr>
      </w:pPr>
    </w:p>
    <w:p w:rsidR="005263F8" w:rsidRDefault="005263F8">
      <w:pPr>
        <w:autoSpaceDE/>
        <w:jc w:val="center"/>
        <w:rPr>
          <w:sz w:val="28"/>
          <w:szCs w:val="28"/>
        </w:rPr>
      </w:pPr>
      <w:bookmarkStart w:id="24" w:name="Par266"/>
      <w:bookmarkEnd w:id="24"/>
      <w:r w:rsidRPr="00AF69DC">
        <w:rPr>
          <w:b/>
          <w:sz w:val="28"/>
          <w:szCs w:val="28"/>
        </w:rPr>
        <w:t xml:space="preserve">РАЗДЕЛ 5. </w:t>
      </w:r>
      <w:r w:rsidRPr="00AF69DC">
        <w:rPr>
          <w:b/>
          <w:caps/>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Pr>
          <w:caps/>
          <w:sz w:val="28"/>
          <w:szCs w:val="28"/>
        </w:rPr>
        <w:t>.</w:t>
      </w:r>
    </w:p>
    <w:p w:rsidR="005263F8" w:rsidRDefault="005263F8">
      <w:pPr>
        <w:autoSpaceDE/>
        <w:jc w:val="center"/>
        <w:rPr>
          <w:sz w:val="28"/>
          <w:szCs w:val="28"/>
        </w:rPr>
      </w:pPr>
    </w:p>
    <w:p w:rsidR="005263F8" w:rsidRDefault="005263F8">
      <w:pPr>
        <w:autoSpaceDE/>
        <w:spacing w:line="200" w:lineRule="atLeast"/>
        <w:jc w:val="center"/>
        <w:rPr>
          <w:color w:val="0000FF"/>
          <w:sz w:val="28"/>
          <w:szCs w:val="28"/>
        </w:rPr>
      </w:pPr>
    </w:p>
    <w:p w:rsidR="005263F8" w:rsidRPr="0017240E" w:rsidRDefault="005263F8">
      <w:pPr>
        <w:autoSpaceDE/>
        <w:spacing w:line="200" w:lineRule="atLeast"/>
        <w:jc w:val="center"/>
        <w:rPr>
          <w:b/>
          <w:color w:val="000000"/>
          <w:sz w:val="28"/>
          <w:szCs w:val="28"/>
        </w:rPr>
      </w:pPr>
      <w:r w:rsidRPr="0017240E">
        <w:rPr>
          <w:b/>
          <w:color w:val="000000"/>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263F8" w:rsidRDefault="005263F8">
      <w:pPr>
        <w:autoSpaceDE/>
        <w:spacing w:line="200" w:lineRule="atLeast"/>
        <w:ind w:firstLine="706"/>
        <w:jc w:val="both"/>
        <w:rPr>
          <w:color w:val="000000"/>
          <w:sz w:val="28"/>
          <w:szCs w:val="28"/>
        </w:rPr>
      </w:pPr>
    </w:p>
    <w:p w:rsidR="005263F8" w:rsidRDefault="005263F8">
      <w:pPr>
        <w:autoSpaceDE/>
        <w:spacing w:line="200" w:lineRule="atLeast"/>
        <w:ind w:firstLine="706"/>
        <w:jc w:val="both"/>
        <w:rPr>
          <w:color w:val="000000"/>
          <w:sz w:val="28"/>
          <w:szCs w:val="28"/>
        </w:rPr>
      </w:pPr>
      <w:r>
        <w:rPr>
          <w:color w:val="000000"/>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263F8" w:rsidRDefault="005263F8">
      <w:pPr>
        <w:autoSpaceDE/>
        <w:spacing w:line="200" w:lineRule="atLeast"/>
        <w:ind w:firstLine="706"/>
        <w:jc w:val="both"/>
        <w:rPr>
          <w:color w:val="000000"/>
          <w:sz w:val="28"/>
          <w:szCs w:val="28"/>
        </w:rPr>
      </w:pPr>
      <w:r>
        <w:rPr>
          <w:color w:val="000000"/>
          <w:sz w:val="28"/>
          <w:szCs w:val="28"/>
        </w:rPr>
        <w:t>Предмет жалобы</w:t>
      </w:r>
    </w:p>
    <w:p w:rsidR="005263F8" w:rsidRDefault="005263F8">
      <w:pPr>
        <w:autoSpaceDE/>
        <w:spacing w:line="200" w:lineRule="atLeast"/>
        <w:ind w:firstLine="706"/>
        <w:jc w:val="both"/>
        <w:rPr>
          <w:color w:val="000000"/>
          <w:sz w:val="28"/>
          <w:szCs w:val="28"/>
        </w:rPr>
      </w:pPr>
      <w:r>
        <w:rPr>
          <w:color w:val="000000"/>
          <w:sz w:val="28"/>
          <w:szCs w:val="28"/>
        </w:rPr>
        <w:t xml:space="preserve">5.2. </w:t>
      </w:r>
      <w:proofErr w:type="gramStart"/>
      <w:r>
        <w:rPr>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263F8" w:rsidRDefault="005263F8">
      <w:pPr>
        <w:autoSpaceDE/>
        <w:spacing w:line="200" w:lineRule="atLeast"/>
        <w:ind w:firstLine="709"/>
        <w:jc w:val="both"/>
        <w:rPr>
          <w:color w:val="000000"/>
          <w:sz w:val="28"/>
          <w:szCs w:val="28"/>
        </w:rPr>
      </w:pPr>
      <w:r>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263F8" w:rsidRDefault="005263F8">
      <w:pPr>
        <w:autoSpaceDE/>
        <w:spacing w:line="200" w:lineRule="atLeast"/>
        <w:ind w:firstLine="709"/>
        <w:jc w:val="both"/>
        <w:rPr>
          <w:color w:val="000000"/>
          <w:sz w:val="28"/>
          <w:szCs w:val="28"/>
        </w:rPr>
      </w:pPr>
      <w:r>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263F8" w:rsidRDefault="005263F8">
      <w:pPr>
        <w:autoSpaceDE/>
        <w:spacing w:line="200" w:lineRule="atLeast"/>
        <w:jc w:val="both"/>
        <w:rPr>
          <w:color w:val="000000"/>
          <w:sz w:val="28"/>
          <w:szCs w:val="28"/>
        </w:rPr>
      </w:pPr>
      <w:r>
        <w:rPr>
          <w:color w:val="000000"/>
          <w:sz w:val="28"/>
          <w:szCs w:val="28"/>
        </w:rPr>
        <w:tab/>
        <w:t xml:space="preserve">3) </w:t>
      </w:r>
      <w:bookmarkStart w:id="25" w:name="sub_110103"/>
      <w:r>
        <w:rPr>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25"/>
    <w:p w:rsidR="005263F8" w:rsidRDefault="005263F8">
      <w:pPr>
        <w:autoSpaceDE/>
        <w:spacing w:line="200" w:lineRule="atLeast"/>
        <w:ind w:firstLine="709"/>
        <w:jc w:val="both"/>
        <w:rPr>
          <w:color w:val="000000"/>
          <w:sz w:val="28"/>
          <w:szCs w:val="28"/>
        </w:rPr>
      </w:pPr>
      <w:r>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002E7B97">
        <w:rPr>
          <w:color w:val="000000"/>
          <w:sz w:val="28"/>
          <w:szCs w:val="28"/>
        </w:rPr>
        <w:t>прав</w:t>
      </w:r>
      <w:r w:rsidR="004F6801">
        <w:rPr>
          <w:color w:val="000000"/>
          <w:sz w:val="28"/>
          <w:szCs w:val="28"/>
        </w:rPr>
        <w:t>овыми актами</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xml:space="preserve">, муниципальными правовыми актами для предоставления государственной услуги, у заявителя;  </w:t>
      </w:r>
    </w:p>
    <w:p w:rsidR="005263F8" w:rsidRDefault="005263F8">
      <w:pPr>
        <w:autoSpaceDE/>
        <w:spacing w:line="200" w:lineRule="atLeast"/>
        <w:ind w:firstLine="709"/>
        <w:jc w:val="both"/>
        <w:rPr>
          <w:color w:val="000000"/>
          <w:sz w:val="28"/>
          <w:szCs w:val="28"/>
        </w:rPr>
      </w:pP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9E7175">
        <w:rPr>
          <w:color w:val="000000"/>
          <w:sz w:val="28"/>
          <w:szCs w:val="28"/>
        </w:rPr>
        <w:t>ыми правовыми акта</w:t>
      </w:r>
      <w:r w:rsidR="004F6801">
        <w:rPr>
          <w:color w:val="000000"/>
          <w:sz w:val="28"/>
          <w:szCs w:val="28"/>
        </w:rPr>
        <w:t>ми</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263F8" w:rsidRDefault="005263F8">
      <w:pPr>
        <w:autoSpaceDE/>
        <w:spacing w:line="200" w:lineRule="atLeast"/>
        <w:ind w:firstLine="709"/>
        <w:jc w:val="both"/>
        <w:rPr>
          <w:color w:val="000000"/>
          <w:sz w:val="28"/>
          <w:szCs w:val="28"/>
        </w:rPr>
      </w:pPr>
      <w:r>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002E7B97">
        <w:rPr>
          <w:color w:val="000000"/>
          <w:sz w:val="28"/>
          <w:szCs w:val="28"/>
        </w:rPr>
        <w:t>ыми прав</w:t>
      </w:r>
      <w:r w:rsidR="004F6801">
        <w:rPr>
          <w:color w:val="000000"/>
          <w:sz w:val="28"/>
          <w:szCs w:val="28"/>
        </w:rPr>
        <w:t>овыми актами</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муниципальными правовыми актами;</w:t>
      </w:r>
    </w:p>
    <w:p w:rsidR="005263F8" w:rsidRDefault="005263F8">
      <w:pPr>
        <w:autoSpaceDE/>
        <w:spacing w:line="200" w:lineRule="atLeast"/>
        <w:ind w:firstLine="709"/>
        <w:jc w:val="both"/>
        <w:rPr>
          <w:color w:val="000000"/>
          <w:sz w:val="28"/>
          <w:szCs w:val="28"/>
        </w:rPr>
      </w:pPr>
      <w:proofErr w:type="gramStart"/>
      <w:r>
        <w:rPr>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263F8" w:rsidRDefault="005263F8">
      <w:pPr>
        <w:autoSpaceDE/>
        <w:spacing w:line="200" w:lineRule="atLeast"/>
        <w:ind w:firstLine="709"/>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rsidR="005263F8" w:rsidRDefault="005263F8">
      <w:pPr>
        <w:autoSpaceDE/>
        <w:spacing w:line="200" w:lineRule="atLeast"/>
        <w:ind w:firstLine="709"/>
        <w:jc w:val="both"/>
        <w:rPr>
          <w:color w:val="000000"/>
          <w:sz w:val="28"/>
          <w:szCs w:val="28"/>
        </w:rPr>
      </w:pPr>
      <w:proofErr w:type="gramStart"/>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2E7B97">
        <w:rPr>
          <w:color w:val="000000"/>
          <w:sz w:val="28"/>
          <w:szCs w:val="28"/>
        </w:rPr>
        <w:t>ыми прав</w:t>
      </w:r>
      <w:r w:rsidR="004F6801">
        <w:rPr>
          <w:color w:val="000000"/>
          <w:sz w:val="28"/>
          <w:szCs w:val="28"/>
        </w:rPr>
        <w:t>овыми актами</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263F8" w:rsidRDefault="005263F8">
      <w:pPr>
        <w:autoSpaceDE/>
        <w:spacing w:line="200" w:lineRule="atLeast"/>
        <w:jc w:val="both"/>
        <w:rPr>
          <w:color w:val="000000"/>
          <w:sz w:val="28"/>
          <w:szCs w:val="28"/>
        </w:rPr>
      </w:pPr>
      <w:r>
        <w:rPr>
          <w:color w:val="000000"/>
          <w:sz w:val="28"/>
          <w:szCs w:val="28"/>
        </w:rPr>
        <w:tab/>
      </w:r>
      <w:proofErr w:type="gramStart"/>
      <w:r>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w:t>
      </w:r>
      <w:proofErr w:type="gramEnd"/>
      <w:r>
        <w:rPr>
          <w:color w:val="000000"/>
          <w:sz w:val="28"/>
          <w:szCs w:val="28"/>
        </w:rPr>
        <w:t xml:space="preserve">- </w:t>
      </w:r>
      <w:proofErr w:type="gramStart"/>
      <w:r>
        <w:rPr>
          <w:color w:val="000000"/>
          <w:sz w:val="28"/>
          <w:szCs w:val="28"/>
        </w:rPr>
        <w:t>Федеральный закон № 210-ФЗ).</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63F8" w:rsidRDefault="005263F8">
      <w:pPr>
        <w:autoSpaceDE/>
        <w:spacing w:line="200" w:lineRule="atLeast"/>
        <w:ind w:firstLine="706"/>
        <w:jc w:val="both"/>
        <w:rPr>
          <w:color w:val="000000"/>
          <w:sz w:val="28"/>
          <w:szCs w:val="28"/>
        </w:rPr>
      </w:pPr>
      <w:r>
        <w:rPr>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263F8" w:rsidRDefault="005263F8">
      <w:pPr>
        <w:autoSpaceDE/>
        <w:spacing w:line="200" w:lineRule="atLeast"/>
        <w:ind w:firstLine="706"/>
        <w:jc w:val="both"/>
        <w:rPr>
          <w:color w:val="000000"/>
          <w:sz w:val="28"/>
          <w:szCs w:val="28"/>
        </w:rPr>
      </w:pPr>
      <w:r>
        <w:rPr>
          <w:color w:val="000000"/>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r w:rsidR="002E7B97">
        <w:rPr>
          <w:color w:val="000000"/>
          <w:sz w:val="28"/>
          <w:szCs w:val="28"/>
        </w:rPr>
        <w:t xml:space="preserve"> МФЦ в А</w:t>
      </w:r>
      <w:r w:rsidR="004F6801">
        <w:rPr>
          <w:color w:val="000000"/>
          <w:sz w:val="28"/>
          <w:szCs w:val="28"/>
        </w:rPr>
        <w:t>дминистрацию</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263F8" w:rsidRDefault="005263F8">
      <w:pPr>
        <w:autoSpaceDE/>
        <w:spacing w:line="200" w:lineRule="atLeast"/>
        <w:ind w:firstLine="706"/>
        <w:jc w:val="both"/>
        <w:rPr>
          <w:color w:val="000000"/>
          <w:sz w:val="28"/>
          <w:szCs w:val="28"/>
        </w:rPr>
      </w:pPr>
      <w:r>
        <w:rPr>
          <w:color w:val="000000"/>
          <w:sz w:val="28"/>
          <w:szCs w:val="28"/>
        </w:rPr>
        <w:t>5.4. В случае если обжалуются решения и действия (бездействие) должностного лица Администрации, то жалоба подается непосредственно Главе Администрации.</w:t>
      </w:r>
    </w:p>
    <w:p w:rsidR="005263F8" w:rsidRDefault="005263F8">
      <w:pPr>
        <w:autoSpaceDE/>
        <w:spacing w:line="200" w:lineRule="atLeast"/>
        <w:ind w:firstLine="706"/>
        <w:jc w:val="both"/>
        <w:rPr>
          <w:color w:val="000000"/>
          <w:sz w:val="28"/>
          <w:szCs w:val="28"/>
        </w:rPr>
      </w:pPr>
      <w:r>
        <w:rPr>
          <w:color w:val="000000"/>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w:t>
      </w:r>
      <w:r w:rsidR="002E7B97">
        <w:rPr>
          <w:color w:val="000000"/>
          <w:sz w:val="28"/>
          <w:szCs w:val="28"/>
        </w:rPr>
        <w:t>ивным пр</w:t>
      </w:r>
      <w:r w:rsidR="004F6801">
        <w:rPr>
          <w:color w:val="000000"/>
          <w:sz w:val="28"/>
          <w:szCs w:val="28"/>
        </w:rPr>
        <w:t>авовым актом</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263F8" w:rsidRDefault="005263F8">
      <w:pPr>
        <w:autoSpaceDE/>
        <w:spacing w:line="200" w:lineRule="atLeast"/>
        <w:ind w:firstLine="706"/>
        <w:jc w:val="both"/>
        <w:rPr>
          <w:color w:val="000000"/>
          <w:sz w:val="28"/>
          <w:szCs w:val="28"/>
        </w:rPr>
      </w:pPr>
      <w:r>
        <w:rPr>
          <w:color w:val="000000"/>
          <w:sz w:val="28"/>
          <w:szCs w:val="28"/>
        </w:rPr>
        <w:t>Порядок подачи и рассмотрения жалобы</w:t>
      </w:r>
    </w:p>
    <w:p w:rsidR="005263F8" w:rsidRDefault="005263F8">
      <w:pPr>
        <w:autoSpaceDE/>
        <w:spacing w:line="200" w:lineRule="atLeast"/>
        <w:ind w:firstLine="706"/>
        <w:jc w:val="both"/>
        <w:rPr>
          <w:color w:val="000000"/>
          <w:sz w:val="28"/>
          <w:szCs w:val="28"/>
        </w:rPr>
      </w:pPr>
      <w:r>
        <w:rPr>
          <w:color w:val="000000"/>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Pr>
          <w:color w:val="000000"/>
          <w:sz w:val="28"/>
          <w:szCs w:val="28"/>
        </w:rPr>
        <w:br/>
        <w:t xml:space="preserve">на бумажном носителе, в электронной форме, в уполномоченный орган по рассмотрению жалобы. </w:t>
      </w:r>
    </w:p>
    <w:p w:rsidR="005263F8" w:rsidRDefault="005263F8">
      <w:pPr>
        <w:autoSpaceDE/>
        <w:spacing w:line="200" w:lineRule="atLeast"/>
        <w:ind w:firstLine="706"/>
        <w:jc w:val="both"/>
        <w:rPr>
          <w:color w:val="000000"/>
          <w:sz w:val="28"/>
          <w:szCs w:val="28"/>
        </w:rPr>
      </w:pPr>
      <w:r>
        <w:rPr>
          <w:color w:val="000000"/>
          <w:sz w:val="28"/>
          <w:szCs w:val="28"/>
        </w:rPr>
        <w:t xml:space="preserve">5.7. </w:t>
      </w:r>
      <w:proofErr w:type="gramStart"/>
      <w:r>
        <w:rPr>
          <w:color w:val="000000"/>
          <w:sz w:val="28"/>
          <w:szCs w:val="28"/>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w:t>
      </w:r>
      <w:r w:rsidR="009E7175">
        <w:rPr>
          <w:color w:val="000000"/>
          <w:sz w:val="28"/>
          <w:szCs w:val="28"/>
        </w:rPr>
        <w:t xml:space="preserve">ьных услуг </w:t>
      </w:r>
      <w:r w:rsidR="004F6801">
        <w:rPr>
          <w:color w:val="000000"/>
          <w:sz w:val="28"/>
          <w:szCs w:val="28"/>
        </w:rPr>
        <w:t>(функций)</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xml:space="preserve">, а также может быть принята при личном приеме заявителя. </w:t>
      </w:r>
      <w:proofErr w:type="gramEnd"/>
    </w:p>
    <w:p w:rsidR="005263F8" w:rsidRDefault="005263F8">
      <w:pPr>
        <w:autoSpaceDE/>
        <w:spacing w:line="200" w:lineRule="atLeast"/>
        <w:ind w:firstLine="706"/>
        <w:jc w:val="both"/>
        <w:rPr>
          <w:color w:val="000000"/>
          <w:sz w:val="28"/>
          <w:szCs w:val="28"/>
        </w:rPr>
      </w:pPr>
      <w:proofErr w:type="gramStart"/>
      <w:r>
        <w:rPr>
          <w:color w:val="000000"/>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color w:val="000000"/>
          <w:sz w:val="28"/>
          <w:szCs w:val="28"/>
        </w:rPr>
        <w:t xml:space="preserve"> с использованием информационно-телекоммуникационной сети «Интернет» (далее - система досудебного обжалования). </w:t>
      </w:r>
    </w:p>
    <w:p w:rsidR="005263F8" w:rsidRDefault="005263F8">
      <w:pPr>
        <w:autoSpaceDE/>
        <w:spacing w:line="200" w:lineRule="atLeast"/>
        <w:ind w:firstLine="706"/>
        <w:jc w:val="both"/>
        <w:rPr>
          <w:color w:val="000000"/>
          <w:sz w:val="28"/>
          <w:szCs w:val="28"/>
        </w:rPr>
      </w:pPr>
      <w:r>
        <w:rPr>
          <w:color w:val="000000"/>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w:t>
      </w:r>
      <w:r w:rsidR="00201BBD">
        <w:rPr>
          <w:color w:val="000000"/>
          <w:sz w:val="28"/>
          <w:szCs w:val="28"/>
        </w:rPr>
        <w:t>ьных ус</w:t>
      </w:r>
      <w:r w:rsidR="002E7B97">
        <w:rPr>
          <w:color w:val="000000"/>
          <w:sz w:val="28"/>
          <w:szCs w:val="28"/>
        </w:rPr>
        <w:t>л</w:t>
      </w:r>
      <w:r w:rsidR="004F6801">
        <w:rPr>
          <w:color w:val="000000"/>
          <w:sz w:val="28"/>
          <w:szCs w:val="28"/>
        </w:rPr>
        <w:t>уг (функций)</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xml:space="preserve">, а также может быть принята при личном приеме заявителя. </w:t>
      </w:r>
    </w:p>
    <w:p w:rsidR="005263F8" w:rsidRDefault="005263F8">
      <w:pPr>
        <w:autoSpaceDE/>
        <w:spacing w:line="200" w:lineRule="atLeast"/>
        <w:ind w:firstLine="706"/>
        <w:jc w:val="both"/>
        <w:rPr>
          <w:color w:val="000000"/>
          <w:sz w:val="28"/>
          <w:szCs w:val="28"/>
        </w:rPr>
      </w:pPr>
      <w:r>
        <w:rPr>
          <w:color w:val="000000"/>
          <w:sz w:val="28"/>
          <w:szCs w:val="28"/>
        </w:rPr>
        <w:t xml:space="preserve">5.9. </w:t>
      </w:r>
      <w:proofErr w:type="gramStart"/>
      <w:r>
        <w:rPr>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w:t>
      </w:r>
      <w:r w:rsidR="00F44A01">
        <w:rPr>
          <w:color w:val="000000"/>
          <w:sz w:val="28"/>
          <w:szCs w:val="28"/>
        </w:rPr>
        <w:t>ьных услу</w:t>
      </w:r>
      <w:r w:rsidR="004F6801">
        <w:rPr>
          <w:color w:val="000000"/>
          <w:sz w:val="28"/>
          <w:szCs w:val="28"/>
        </w:rPr>
        <w:t>г (функций)</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а также может быть принята при личном приеме</w:t>
      </w:r>
      <w:proofErr w:type="gramEnd"/>
      <w:r>
        <w:rPr>
          <w:color w:val="000000"/>
          <w:sz w:val="28"/>
          <w:szCs w:val="28"/>
        </w:rPr>
        <w:t xml:space="preserve"> заявителя. </w:t>
      </w:r>
    </w:p>
    <w:p w:rsidR="005263F8" w:rsidRDefault="005263F8">
      <w:pPr>
        <w:autoSpaceDE/>
        <w:spacing w:line="200" w:lineRule="atLeast"/>
        <w:ind w:firstLine="706"/>
        <w:jc w:val="both"/>
        <w:rPr>
          <w:color w:val="000000"/>
          <w:sz w:val="28"/>
          <w:szCs w:val="28"/>
        </w:rPr>
      </w:pPr>
      <w:r>
        <w:rPr>
          <w:color w:val="000000"/>
          <w:sz w:val="28"/>
          <w:szCs w:val="28"/>
        </w:rPr>
        <w:t xml:space="preserve">5.10. </w:t>
      </w:r>
      <w:proofErr w:type="gramStart"/>
      <w:r>
        <w:rPr>
          <w:color w:val="000000"/>
          <w:sz w:val="28"/>
          <w:szCs w:val="28"/>
        </w:rPr>
        <w:t>Жалоба, поступившая в Администрацию подлежит</w:t>
      </w:r>
      <w:proofErr w:type="gramEnd"/>
      <w:r>
        <w:rPr>
          <w:color w:val="000000"/>
          <w:sz w:val="28"/>
          <w:szCs w:val="28"/>
        </w:rPr>
        <w:t xml:space="preserve"> регистрации не позднее следующего рабочего дня со дня ее поступления. </w:t>
      </w:r>
    </w:p>
    <w:p w:rsidR="005263F8" w:rsidRDefault="005263F8">
      <w:pPr>
        <w:autoSpaceDE/>
        <w:spacing w:line="200" w:lineRule="atLeast"/>
        <w:ind w:firstLine="706"/>
        <w:jc w:val="both"/>
        <w:rPr>
          <w:color w:val="000000"/>
          <w:sz w:val="28"/>
          <w:szCs w:val="28"/>
        </w:rPr>
      </w:pPr>
      <w:r>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263F8" w:rsidRDefault="005263F8">
      <w:pPr>
        <w:autoSpaceDE/>
        <w:spacing w:line="200" w:lineRule="atLeast"/>
        <w:ind w:firstLine="709"/>
        <w:jc w:val="both"/>
        <w:rPr>
          <w:color w:val="000000"/>
          <w:sz w:val="28"/>
          <w:szCs w:val="28"/>
        </w:rPr>
      </w:pPr>
      <w:r>
        <w:rPr>
          <w:color w:val="000000"/>
          <w:sz w:val="28"/>
          <w:szCs w:val="28"/>
        </w:rPr>
        <w:t>5.11. Жалоба должна содержать:</w:t>
      </w:r>
    </w:p>
    <w:p w:rsidR="005263F8" w:rsidRDefault="005263F8">
      <w:pPr>
        <w:autoSpaceDE/>
        <w:spacing w:line="200" w:lineRule="atLeast"/>
        <w:ind w:firstLine="709"/>
        <w:jc w:val="both"/>
        <w:rPr>
          <w:color w:val="000000"/>
          <w:sz w:val="28"/>
          <w:szCs w:val="28"/>
        </w:rPr>
      </w:pPr>
      <w:proofErr w:type="gramStart"/>
      <w:r>
        <w:rPr>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263F8" w:rsidRDefault="005263F8">
      <w:pPr>
        <w:autoSpaceDE/>
        <w:spacing w:line="200" w:lineRule="atLeast"/>
        <w:ind w:firstLine="709"/>
        <w:jc w:val="both"/>
        <w:rPr>
          <w:color w:val="000000"/>
          <w:sz w:val="28"/>
          <w:szCs w:val="28"/>
        </w:rPr>
      </w:pPr>
      <w:r>
        <w:rPr>
          <w:color w:val="000000"/>
          <w:sz w:val="28"/>
          <w:szCs w:val="28"/>
        </w:rPr>
        <w:t xml:space="preserve"> </w:t>
      </w:r>
      <w:proofErr w:type="gramStart"/>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Pr>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Pr>
          <w:color w:val="000000"/>
          <w:sz w:val="28"/>
          <w:szCs w:val="28"/>
        </w:rPr>
        <w:br/>
        <w:t>и почтовый адрес, по которым должен быть направлен ответ заявителю;</w:t>
      </w:r>
      <w:proofErr w:type="gramEnd"/>
    </w:p>
    <w:p w:rsidR="005263F8" w:rsidRDefault="005263F8">
      <w:pPr>
        <w:autoSpaceDE/>
        <w:spacing w:line="200" w:lineRule="atLeast"/>
        <w:ind w:firstLine="709"/>
        <w:jc w:val="both"/>
        <w:rPr>
          <w:color w:val="000000"/>
          <w:sz w:val="28"/>
          <w:szCs w:val="28"/>
        </w:rPr>
      </w:pPr>
      <w:r>
        <w:rPr>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263F8" w:rsidRDefault="005263F8">
      <w:pPr>
        <w:autoSpaceDE/>
        <w:spacing w:line="200" w:lineRule="atLeast"/>
        <w:ind w:firstLine="709"/>
        <w:jc w:val="both"/>
        <w:rPr>
          <w:color w:val="000000"/>
          <w:sz w:val="28"/>
          <w:szCs w:val="28"/>
        </w:rPr>
      </w:pPr>
      <w:r>
        <w:rPr>
          <w:color w:val="000000"/>
          <w:sz w:val="28"/>
          <w:szCs w:val="28"/>
        </w:rPr>
        <w:t xml:space="preserve">4) доводы, на основании которых заявитель не согласен с решением </w:t>
      </w:r>
      <w:r>
        <w:rPr>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63F8" w:rsidRDefault="005263F8">
      <w:pPr>
        <w:autoSpaceDE/>
        <w:spacing w:line="200" w:lineRule="atLeast"/>
        <w:ind w:firstLine="706"/>
        <w:jc w:val="both"/>
        <w:rPr>
          <w:color w:val="000000"/>
          <w:sz w:val="28"/>
          <w:szCs w:val="28"/>
        </w:rPr>
      </w:pPr>
    </w:p>
    <w:p w:rsidR="005263F8" w:rsidRDefault="005263F8">
      <w:pPr>
        <w:autoSpaceDE/>
        <w:spacing w:line="200" w:lineRule="atLeast"/>
        <w:ind w:firstLine="706"/>
        <w:jc w:val="both"/>
        <w:rPr>
          <w:color w:val="000000"/>
          <w:sz w:val="28"/>
          <w:szCs w:val="28"/>
        </w:rPr>
      </w:pPr>
      <w:r>
        <w:rPr>
          <w:color w:val="000000"/>
          <w:sz w:val="28"/>
          <w:szCs w:val="28"/>
        </w:rPr>
        <w:t>Сроки рассмотрения жалобы</w:t>
      </w:r>
    </w:p>
    <w:p w:rsidR="005263F8" w:rsidRDefault="005263F8">
      <w:pPr>
        <w:autoSpaceDE/>
        <w:spacing w:line="200" w:lineRule="atLeast"/>
        <w:ind w:firstLine="706"/>
        <w:jc w:val="both"/>
        <w:rPr>
          <w:color w:val="000000"/>
          <w:sz w:val="28"/>
          <w:szCs w:val="28"/>
        </w:rPr>
      </w:pPr>
      <w:r>
        <w:rPr>
          <w:color w:val="000000"/>
          <w:sz w:val="28"/>
          <w:szCs w:val="28"/>
        </w:rPr>
        <w:t xml:space="preserve">5.12. </w:t>
      </w:r>
      <w:proofErr w:type="gramStart"/>
      <w:r>
        <w:rPr>
          <w:color w:val="000000"/>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color w:val="000000"/>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63F8" w:rsidRDefault="005263F8">
      <w:pPr>
        <w:autoSpaceDE/>
        <w:spacing w:line="200" w:lineRule="atLeast"/>
        <w:ind w:firstLine="706"/>
        <w:jc w:val="both"/>
        <w:rPr>
          <w:color w:val="000000"/>
          <w:sz w:val="28"/>
          <w:szCs w:val="28"/>
        </w:rPr>
      </w:pPr>
      <w:r>
        <w:rPr>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263F8" w:rsidRDefault="005263F8">
      <w:pPr>
        <w:autoSpaceDE/>
        <w:spacing w:line="200" w:lineRule="atLeast"/>
        <w:ind w:firstLine="540"/>
        <w:jc w:val="both"/>
        <w:rPr>
          <w:color w:val="000000"/>
          <w:sz w:val="28"/>
          <w:szCs w:val="28"/>
        </w:rPr>
      </w:pPr>
      <w:r>
        <w:rPr>
          <w:color w:val="000000"/>
          <w:sz w:val="28"/>
          <w:szCs w:val="28"/>
        </w:rPr>
        <w:t xml:space="preserve">  5.13. Основания для приостановления рассмотрения жалобы отсутствуют.</w:t>
      </w:r>
    </w:p>
    <w:p w:rsidR="005263F8" w:rsidRDefault="005263F8">
      <w:pPr>
        <w:autoSpaceDE/>
        <w:spacing w:line="200" w:lineRule="atLeast"/>
        <w:ind w:firstLine="706"/>
        <w:jc w:val="both"/>
        <w:rPr>
          <w:color w:val="000000"/>
          <w:sz w:val="28"/>
          <w:szCs w:val="28"/>
        </w:rPr>
      </w:pPr>
      <w:r>
        <w:rPr>
          <w:color w:val="000000"/>
          <w:sz w:val="28"/>
          <w:szCs w:val="28"/>
        </w:rPr>
        <w:t>Результат рассмотрения жалобы</w:t>
      </w:r>
    </w:p>
    <w:p w:rsidR="005263F8" w:rsidRDefault="005263F8">
      <w:pPr>
        <w:autoSpaceDE/>
        <w:spacing w:line="200" w:lineRule="atLeast"/>
        <w:ind w:firstLine="709"/>
        <w:jc w:val="both"/>
        <w:rPr>
          <w:color w:val="000000"/>
          <w:sz w:val="28"/>
          <w:szCs w:val="28"/>
        </w:rPr>
      </w:pPr>
      <w:r>
        <w:rPr>
          <w:color w:val="000000"/>
          <w:sz w:val="28"/>
          <w:szCs w:val="28"/>
        </w:rPr>
        <w:t>5.14. По результатам рассмотрения жалобы принимается одно из следующих решений:</w:t>
      </w:r>
    </w:p>
    <w:p w:rsidR="005263F8" w:rsidRDefault="005263F8">
      <w:pPr>
        <w:autoSpaceDE/>
        <w:spacing w:line="200" w:lineRule="atLeast"/>
        <w:ind w:firstLine="709"/>
        <w:jc w:val="both"/>
        <w:rPr>
          <w:color w:val="000000"/>
          <w:sz w:val="28"/>
          <w:szCs w:val="28"/>
        </w:rPr>
      </w:pPr>
      <w:proofErr w:type="gramStart"/>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4F6801">
        <w:rPr>
          <w:color w:val="000000"/>
          <w:sz w:val="28"/>
          <w:szCs w:val="28"/>
        </w:rPr>
        <w:t xml:space="preserve">и  </w:t>
      </w:r>
      <w:r w:rsidR="008C7937">
        <w:rPr>
          <w:color w:val="000000"/>
          <w:sz w:val="28"/>
          <w:szCs w:val="28"/>
        </w:rPr>
        <w:t>Оренбургской</w:t>
      </w:r>
      <w:r w:rsidR="00040B4A">
        <w:rPr>
          <w:color w:val="000000"/>
          <w:sz w:val="28"/>
          <w:szCs w:val="28"/>
        </w:rPr>
        <w:t xml:space="preserve"> области</w:t>
      </w:r>
      <w:r>
        <w:rPr>
          <w:color w:val="000000"/>
          <w:sz w:val="28"/>
          <w:szCs w:val="28"/>
        </w:rPr>
        <w:t>, муниципальными правовыми актами;</w:t>
      </w:r>
      <w:proofErr w:type="gramEnd"/>
    </w:p>
    <w:p w:rsidR="005263F8" w:rsidRDefault="005263F8" w:rsidP="0017240E">
      <w:pPr>
        <w:autoSpaceDE/>
        <w:spacing w:line="200" w:lineRule="atLeast"/>
        <w:ind w:firstLine="709"/>
        <w:jc w:val="both"/>
        <w:rPr>
          <w:color w:val="000000"/>
          <w:sz w:val="28"/>
          <w:szCs w:val="28"/>
        </w:rPr>
      </w:pPr>
      <w:r>
        <w:rPr>
          <w:color w:val="000000"/>
          <w:sz w:val="28"/>
          <w:szCs w:val="28"/>
        </w:rPr>
        <w:t>2) в удовле</w:t>
      </w:r>
      <w:r w:rsidR="0017240E">
        <w:rPr>
          <w:color w:val="000000"/>
          <w:sz w:val="28"/>
          <w:szCs w:val="28"/>
        </w:rPr>
        <w:t>творении жалобы отказывается.</w:t>
      </w:r>
    </w:p>
    <w:p w:rsidR="005263F8" w:rsidRDefault="005263F8">
      <w:pPr>
        <w:autoSpaceDE/>
        <w:spacing w:line="200" w:lineRule="atLeast"/>
        <w:ind w:firstLine="706"/>
        <w:jc w:val="both"/>
        <w:rPr>
          <w:color w:val="000000"/>
          <w:sz w:val="28"/>
          <w:szCs w:val="28"/>
        </w:rPr>
      </w:pPr>
      <w:r>
        <w:rPr>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263F8" w:rsidRDefault="005263F8">
      <w:pPr>
        <w:autoSpaceDE/>
        <w:spacing w:line="200" w:lineRule="atLeast"/>
        <w:ind w:firstLine="706"/>
        <w:jc w:val="both"/>
        <w:rPr>
          <w:color w:val="000000"/>
          <w:sz w:val="28"/>
          <w:szCs w:val="28"/>
        </w:rPr>
      </w:pPr>
      <w:r>
        <w:rPr>
          <w:color w:val="000000"/>
          <w:sz w:val="28"/>
          <w:szCs w:val="28"/>
        </w:rPr>
        <w:t>5.16. МФЦ отказывает в удовлетворении жалобы в соответствии с основаниями, предусмотренными Порядком.</w:t>
      </w:r>
    </w:p>
    <w:p w:rsidR="005263F8" w:rsidRDefault="005263F8">
      <w:pPr>
        <w:autoSpaceDE/>
        <w:spacing w:line="200" w:lineRule="atLeast"/>
        <w:ind w:firstLine="706"/>
        <w:jc w:val="both"/>
        <w:rPr>
          <w:color w:val="000000"/>
          <w:sz w:val="28"/>
          <w:szCs w:val="28"/>
        </w:rPr>
      </w:pPr>
      <w:r>
        <w:rPr>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5263F8" w:rsidRDefault="005263F8">
      <w:pPr>
        <w:autoSpaceDE/>
        <w:spacing w:line="200" w:lineRule="atLeast"/>
        <w:ind w:firstLine="706"/>
        <w:jc w:val="both"/>
        <w:rPr>
          <w:color w:val="000000"/>
          <w:sz w:val="28"/>
          <w:szCs w:val="28"/>
        </w:rPr>
      </w:pPr>
      <w:r>
        <w:rPr>
          <w:color w:val="000000"/>
          <w:sz w:val="28"/>
          <w:szCs w:val="28"/>
        </w:rPr>
        <w:t xml:space="preserve">5.18. МФЦ оставляет жалобу без ответа в соответствии с основаниями, предусмотренными Порядком. </w:t>
      </w:r>
    </w:p>
    <w:p w:rsidR="005263F8" w:rsidRDefault="005263F8">
      <w:pPr>
        <w:autoSpaceDE/>
        <w:spacing w:line="200" w:lineRule="atLeast"/>
        <w:ind w:firstLine="706"/>
        <w:jc w:val="both"/>
        <w:rPr>
          <w:color w:val="000000"/>
          <w:sz w:val="28"/>
          <w:szCs w:val="28"/>
        </w:rPr>
      </w:pPr>
      <w:r>
        <w:rPr>
          <w:color w:val="000000"/>
          <w:sz w:val="28"/>
          <w:szCs w:val="28"/>
        </w:rPr>
        <w:t xml:space="preserve">5.19.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63F8" w:rsidRDefault="005263F8">
      <w:pPr>
        <w:autoSpaceDE/>
        <w:spacing w:line="200" w:lineRule="atLeast"/>
        <w:ind w:firstLine="706"/>
        <w:jc w:val="both"/>
        <w:rPr>
          <w:color w:val="000000"/>
          <w:sz w:val="28"/>
          <w:szCs w:val="28"/>
        </w:rPr>
      </w:pPr>
      <w:r>
        <w:rPr>
          <w:color w:val="000000"/>
          <w:sz w:val="28"/>
          <w:szCs w:val="28"/>
        </w:rPr>
        <w:t>Порядок информирования заявителя о результатах рассмотрения жалобы</w:t>
      </w:r>
    </w:p>
    <w:p w:rsidR="005263F8" w:rsidRDefault="005263F8">
      <w:pPr>
        <w:autoSpaceDE/>
        <w:spacing w:line="200" w:lineRule="atLeast"/>
        <w:ind w:firstLine="709"/>
        <w:jc w:val="both"/>
        <w:rPr>
          <w:color w:val="000000"/>
          <w:sz w:val="28"/>
          <w:szCs w:val="28"/>
        </w:rPr>
      </w:pPr>
      <w:r>
        <w:rPr>
          <w:color w:val="000000"/>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63F8" w:rsidRDefault="005263F8">
      <w:pPr>
        <w:autoSpaceDE/>
        <w:spacing w:line="200" w:lineRule="atLeast"/>
        <w:jc w:val="both"/>
        <w:rPr>
          <w:color w:val="000000"/>
          <w:sz w:val="28"/>
          <w:szCs w:val="28"/>
        </w:rPr>
      </w:pPr>
      <w:r>
        <w:rPr>
          <w:color w:val="000000"/>
          <w:sz w:val="28"/>
          <w:szCs w:val="28"/>
        </w:rPr>
        <w:tab/>
        <w:t xml:space="preserve"> 5.20.1.</w:t>
      </w:r>
      <w:r w:rsidR="00201BBD">
        <w:rPr>
          <w:color w:val="000000"/>
          <w:sz w:val="28"/>
          <w:szCs w:val="28"/>
        </w:rPr>
        <w:t xml:space="preserve"> </w:t>
      </w:r>
      <w:proofErr w:type="gramStart"/>
      <w:r>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Pr>
          <w:color w:val="000000"/>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63F8" w:rsidRDefault="005263F8">
      <w:pPr>
        <w:autoSpaceDE/>
        <w:spacing w:line="200" w:lineRule="atLeast"/>
        <w:jc w:val="both"/>
        <w:rPr>
          <w:color w:val="000000"/>
          <w:sz w:val="28"/>
          <w:szCs w:val="28"/>
        </w:rPr>
      </w:pPr>
      <w:bookmarkStart w:id="26" w:name="sub_11282"/>
      <w:r>
        <w:rPr>
          <w:color w:val="000000"/>
          <w:sz w:val="28"/>
          <w:szCs w:val="28"/>
        </w:rPr>
        <w:tab/>
        <w:t>5.20.2</w:t>
      </w:r>
      <w:r w:rsidR="00201BBD">
        <w:rPr>
          <w:color w:val="000000"/>
          <w:sz w:val="28"/>
          <w:szCs w:val="28"/>
        </w:rPr>
        <w:t>.</w:t>
      </w:r>
      <w:r>
        <w:rPr>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6"/>
    <w:p w:rsidR="005263F8" w:rsidRDefault="005263F8">
      <w:pPr>
        <w:autoSpaceDE/>
        <w:spacing w:line="200" w:lineRule="atLeast"/>
        <w:ind w:firstLine="709"/>
        <w:jc w:val="both"/>
        <w:rPr>
          <w:color w:val="000000"/>
          <w:sz w:val="28"/>
          <w:szCs w:val="28"/>
        </w:rPr>
      </w:pPr>
      <w:r>
        <w:rPr>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263F8" w:rsidRDefault="005263F8">
      <w:pPr>
        <w:autoSpaceDE/>
        <w:spacing w:line="200" w:lineRule="atLeast"/>
        <w:ind w:firstLine="706"/>
        <w:jc w:val="both"/>
        <w:rPr>
          <w:color w:val="000000"/>
          <w:sz w:val="28"/>
          <w:szCs w:val="28"/>
        </w:rPr>
      </w:pPr>
    </w:p>
    <w:p w:rsidR="005263F8" w:rsidRDefault="005263F8">
      <w:pPr>
        <w:autoSpaceDE/>
        <w:spacing w:line="200" w:lineRule="atLeast"/>
        <w:ind w:firstLine="706"/>
        <w:jc w:val="both"/>
        <w:rPr>
          <w:color w:val="000000"/>
          <w:sz w:val="28"/>
          <w:szCs w:val="28"/>
        </w:rPr>
      </w:pPr>
      <w:r>
        <w:rPr>
          <w:color w:val="000000"/>
          <w:sz w:val="28"/>
          <w:szCs w:val="28"/>
        </w:rPr>
        <w:t>Порядок обжалования решения по жалобе</w:t>
      </w:r>
    </w:p>
    <w:p w:rsidR="005263F8" w:rsidRDefault="005263F8">
      <w:pPr>
        <w:autoSpaceDE/>
        <w:spacing w:line="200" w:lineRule="atLeast"/>
        <w:ind w:firstLine="706"/>
        <w:jc w:val="both"/>
        <w:rPr>
          <w:color w:val="000000"/>
          <w:sz w:val="28"/>
          <w:szCs w:val="28"/>
        </w:rPr>
      </w:pPr>
      <w:r>
        <w:rPr>
          <w:color w:val="000000"/>
          <w:sz w:val="28"/>
          <w:szCs w:val="28"/>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w:t>
      </w:r>
      <w:r w:rsidR="00C37D4F">
        <w:rPr>
          <w:color w:val="000000"/>
          <w:sz w:val="28"/>
          <w:szCs w:val="28"/>
        </w:rPr>
        <w:t>210-ФЗ, или их работниками</w:t>
      </w:r>
      <w:r>
        <w:rPr>
          <w:color w:val="000000"/>
          <w:sz w:val="28"/>
          <w:szCs w:val="28"/>
        </w:rPr>
        <w:t>, в порядке и сроки, установленные законодательством Российской Федерации.</w:t>
      </w:r>
    </w:p>
    <w:p w:rsidR="005263F8" w:rsidRDefault="005263F8">
      <w:pPr>
        <w:autoSpaceDE/>
        <w:spacing w:line="200" w:lineRule="atLeast"/>
        <w:ind w:firstLine="706"/>
        <w:jc w:val="both"/>
        <w:rPr>
          <w:color w:val="000000"/>
          <w:sz w:val="28"/>
          <w:szCs w:val="28"/>
        </w:rPr>
      </w:pPr>
    </w:p>
    <w:p w:rsidR="005263F8" w:rsidRDefault="005263F8">
      <w:pPr>
        <w:autoSpaceDE/>
        <w:spacing w:line="200" w:lineRule="atLeast"/>
        <w:ind w:firstLine="706"/>
        <w:jc w:val="both"/>
        <w:rPr>
          <w:color w:val="000000"/>
          <w:sz w:val="28"/>
          <w:szCs w:val="28"/>
        </w:rPr>
      </w:pPr>
      <w:r>
        <w:rPr>
          <w:color w:val="000000"/>
          <w:sz w:val="28"/>
          <w:szCs w:val="28"/>
        </w:rPr>
        <w:t>Право заявителя на получение информации и документов, необходимых для обоснования и рассмотрения жалобы</w:t>
      </w:r>
    </w:p>
    <w:p w:rsidR="005263F8" w:rsidRDefault="005263F8">
      <w:pPr>
        <w:autoSpaceDE/>
        <w:spacing w:line="200" w:lineRule="atLeast"/>
        <w:ind w:firstLine="706"/>
        <w:jc w:val="both"/>
        <w:rPr>
          <w:color w:val="000000"/>
          <w:sz w:val="28"/>
          <w:szCs w:val="28"/>
        </w:rPr>
      </w:pPr>
      <w:r>
        <w:rPr>
          <w:color w:val="000000"/>
          <w:sz w:val="28"/>
          <w:szCs w:val="28"/>
        </w:rPr>
        <w:t xml:space="preserve">5.23. </w:t>
      </w:r>
      <w:proofErr w:type="gramStart"/>
      <w:r>
        <w:rPr>
          <w:color w:val="000000"/>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w:t>
      </w:r>
      <w:r w:rsidR="002E7B97">
        <w:rPr>
          <w:color w:val="000000"/>
          <w:sz w:val="28"/>
          <w:szCs w:val="28"/>
        </w:rPr>
        <w:t>ьных</w:t>
      </w:r>
      <w:proofErr w:type="gramEnd"/>
      <w:r w:rsidR="002E7B97">
        <w:rPr>
          <w:color w:val="000000"/>
          <w:sz w:val="28"/>
          <w:szCs w:val="28"/>
        </w:rPr>
        <w:t xml:space="preserve"> усл</w:t>
      </w:r>
      <w:r w:rsidR="004F6801">
        <w:rPr>
          <w:color w:val="000000"/>
          <w:sz w:val="28"/>
          <w:szCs w:val="28"/>
        </w:rPr>
        <w:t>уг (функций)</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 xml:space="preserve">, а также при личном приеме заявителя. </w:t>
      </w:r>
    </w:p>
    <w:p w:rsidR="005263F8" w:rsidRDefault="005263F8">
      <w:pPr>
        <w:autoSpaceDE/>
        <w:spacing w:line="200" w:lineRule="atLeast"/>
        <w:ind w:firstLine="706"/>
        <w:jc w:val="both"/>
        <w:rPr>
          <w:color w:val="000000"/>
          <w:sz w:val="28"/>
          <w:szCs w:val="28"/>
        </w:rPr>
      </w:pPr>
      <w:r>
        <w:rPr>
          <w:color w:val="000000"/>
          <w:sz w:val="28"/>
          <w:szCs w:val="28"/>
        </w:rPr>
        <w:t>Способы информирования заявителей о порядке подачи и рассмотрения жалобы</w:t>
      </w:r>
    </w:p>
    <w:p w:rsidR="005263F8" w:rsidRDefault="005263F8">
      <w:pPr>
        <w:autoSpaceDE/>
        <w:spacing w:line="200" w:lineRule="atLeast"/>
        <w:ind w:firstLine="706"/>
        <w:jc w:val="both"/>
        <w:rPr>
          <w:color w:val="000000"/>
          <w:sz w:val="28"/>
          <w:szCs w:val="28"/>
        </w:rPr>
      </w:pPr>
      <w:r>
        <w:rPr>
          <w:color w:val="000000"/>
          <w:sz w:val="28"/>
          <w:szCs w:val="28"/>
        </w:rPr>
        <w:t xml:space="preserve">5.24. </w:t>
      </w:r>
      <w:proofErr w:type="gramStart"/>
      <w:r>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w:t>
      </w:r>
      <w:r w:rsidR="002E7B97">
        <w:rPr>
          <w:color w:val="000000"/>
          <w:sz w:val="28"/>
          <w:szCs w:val="28"/>
        </w:rPr>
        <w:t>ьных усл</w:t>
      </w:r>
      <w:r w:rsidR="0040433C">
        <w:rPr>
          <w:color w:val="000000"/>
          <w:sz w:val="28"/>
          <w:szCs w:val="28"/>
        </w:rPr>
        <w:t>уг (функци</w:t>
      </w:r>
      <w:r w:rsidR="004F6801">
        <w:rPr>
          <w:color w:val="000000"/>
          <w:sz w:val="28"/>
          <w:szCs w:val="28"/>
        </w:rPr>
        <w:t>й)</w:t>
      </w:r>
      <w:r w:rsidR="003A1A69">
        <w:rPr>
          <w:color w:val="000000"/>
          <w:sz w:val="28"/>
          <w:szCs w:val="28"/>
        </w:rPr>
        <w:t xml:space="preserve"> </w:t>
      </w:r>
      <w:r w:rsidR="008C7937">
        <w:rPr>
          <w:color w:val="000000"/>
          <w:sz w:val="28"/>
          <w:szCs w:val="28"/>
        </w:rPr>
        <w:t>Оренбургской</w:t>
      </w:r>
      <w:r w:rsidR="00040B4A">
        <w:rPr>
          <w:color w:val="000000"/>
          <w:sz w:val="28"/>
          <w:szCs w:val="28"/>
        </w:rPr>
        <w:t xml:space="preserve"> области</w:t>
      </w:r>
      <w:r>
        <w:rPr>
          <w:color w:val="000000"/>
          <w:sz w:val="28"/>
          <w:szCs w:val="28"/>
        </w:rPr>
        <w:t>.</w:t>
      </w:r>
      <w:proofErr w:type="gramEnd"/>
    </w:p>
    <w:p w:rsidR="005263F8" w:rsidRDefault="005263F8">
      <w:pPr>
        <w:autoSpaceDE/>
        <w:spacing w:line="200" w:lineRule="atLeast"/>
        <w:ind w:firstLine="706"/>
        <w:jc w:val="both"/>
        <w:rPr>
          <w:color w:val="000000"/>
          <w:sz w:val="28"/>
          <w:szCs w:val="28"/>
        </w:rPr>
      </w:pPr>
    </w:p>
    <w:p w:rsidR="005263F8" w:rsidRDefault="005263F8" w:rsidP="00AF69DC">
      <w:pPr>
        <w:rPr>
          <w:sz w:val="28"/>
          <w:szCs w:val="28"/>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BF1702" w:rsidRDefault="00BF1702" w:rsidP="003A1A69">
      <w:pPr>
        <w:pStyle w:val="ConsPlusNormal"/>
        <w:jc w:val="right"/>
        <w:outlineLvl w:val="1"/>
        <w:rPr>
          <w:rFonts w:ascii="Times New Roman" w:hAnsi="Times New Roman" w:cs="Times New Roman"/>
          <w:sz w:val="24"/>
        </w:rPr>
      </w:pPr>
    </w:p>
    <w:p w:rsidR="003A1A69" w:rsidRPr="00AF69DC" w:rsidRDefault="003A1A69" w:rsidP="003A1A69">
      <w:pPr>
        <w:pStyle w:val="ConsPlusNormal"/>
        <w:jc w:val="right"/>
        <w:outlineLvl w:val="1"/>
        <w:rPr>
          <w:rFonts w:ascii="Times New Roman" w:hAnsi="Times New Roman" w:cs="Times New Roman"/>
          <w:sz w:val="24"/>
        </w:rPr>
      </w:pPr>
      <w:r w:rsidRPr="00AF69DC">
        <w:rPr>
          <w:rFonts w:ascii="Times New Roman" w:hAnsi="Times New Roman" w:cs="Times New Roman"/>
          <w:sz w:val="24"/>
        </w:rPr>
        <w:t>Приложение № 1</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к Административному регламенту</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«предоставления муниципальной услуги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«Согласование регламента проведения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мероприятий с применением специальных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сценических эффектов, профессиональных</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 пиротехнических изделий и огневых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эффектов с приложением спецификации</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 применяемого оборудования и схемы его размещения»</w:t>
      </w:r>
    </w:p>
    <w:p w:rsidR="003A1A69" w:rsidRPr="008E69B5" w:rsidRDefault="003A1A69" w:rsidP="003A1A69">
      <w:pPr>
        <w:pStyle w:val="ConsPlusNormal"/>
        <w:ind w:left="1560"/>
        <w:jc w:val="both"/>
        <w:rPr>
          <w:rFonts w:ascii="Times New Roman" w:hAnsi="Times New Roman" w:cs="Times New Roman"/>
          <w:sz w:val="28"/>
          <w:szCs w:val="28"/>
        </w:rPr>
      </w:pPr>
    </w:p>
    <w:p w:rsidR="003A1A69" w:rsidRPr="008E69B5"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 xml:space="preserve">В администрацию </w:t>
      </w:r>
    </w:p>
    <w:p w:rsidR="003A1A69" w:rsidRPr="008E69B5"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от</w:t>
      </w:r>
    </w:p>
    <w:p w:rsidR="003A1A69" w:rsidRPr="008E69B5"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____________________________________</w:t>
      </w:r>
    </w:p>
    <w:p w:rsidR="003A1A69" w:rsidRPr="005261CC" w:rsidRDefault="003A1A69" w:rsidP="003A1A69">
      <w:pPr>
        <w:pStyle w:val="ConsPlusNonformat"/>
        <w:ind w:left="4111"/>
        <w:jc w:val="both"/>
        <w:rPr>
          <w:rFonts w:ascii="Times New Roman" w:hAnsi="Times New Roman" w:cs="Times New Roman"/>
          <w:sz w:val="22"/>
          <w:szCs w:val="22"/>
        </w:rPr>
      </w:pPr>
      <w:r w:rsidRPr="005261CC">
        <w:rPr>
          <w:rFonts w:ascii="Times New Roman" w:hAnsi="Times New Roman" w:cs="Times New Roman"/>
          <w:sz w:val="22"/>
          <w:szCs w:val="22"/>
        </w:rPr>
        <w:t>(полное наименование с указанием организационно-правовой формы; фамилия, имя, отчество (при наличии)  физического лица)</w:t>
      </w:r>
    </w:p>
    <w:p w:rsidR="003A1A69" w:rsidRPr="008E69B5"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____________________________________</w:t>
      </w:r>
    </w:p>
    <w:p w:rsidR="003A1A69" w:rsidRPr="005261CC" w:rsidRDefault="003A1A69" w:rsidP="003A1A69">
      <w:pPr>
        <w:pStyle w:val="ConsPlusNonformat"/>
        <w:ind w:left="4111"/>
        <w:jc w:val="both"/>
        <w:rPr>
          <w:rFonts w:ascii="Times New Roman" w:hAnsi="Times New Roman" w:cs="Times New Roman"/>
          <w:sz w:val="22"/>
          <w:szCs w:val="22"/>
        </w:rPr>
      </w:pPr>
      <w:r w:rsidRPr="005261CC">
        <w:rPr>
          <w:rFonts w:ascii="Times New Roman" w:hAnsi="Times New Roman" w:cs="Times New Roman"/>
          <w:sz w:val="22"/>
          <w:szCs w:val="22"/>
        </w:rPr>
        <w:t>(адрес места нахождения/ жительства)</w:t>
      </w:r>
    </w:p>
    <w:p w:rsidR="003A1A69" w:rsidRPr="008E69B5" w:rsidRDefault="003A1A69" w:rsidP="003A1A6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И</w:t>
      </w:r>
      <w:r w:rsidRPr="008E69B5">
        <w:rPr>
          <w:rFonts w:ascii="Times New Roman" w:hAnsi="Times New Roman" w:cs="Times New Roman"/>
          <w:sz w:val="28"/>
          <w:szCs w:val="28"/>
        </w:rPr>
        <w:t>НН налогоплательщика: _____________</w:t>
      </w:r>
    </w:p>
    <w:p w:rsidR="003A1A69"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Сведения о государственной</w:t>
      </w:r>
      <w:r>
        <w:rPr>
          <w:rFonts w:ascii="Times New Roman" w:hAnsi="Times New Roman" w:cs="Times New Roman"/>
          <w:sz w:val="28"/>
          <w:szCs w:val="28"/>
        </w:rPr>
        <w:t xml:space="preserve"> </w:t>
      </w:r>
      <w:r w:rsidRPr="008E69B5">
        <w:rPr>
          <w:rFonts w:ascii="Times New Roman" w:hAnsi="Times New Roman" w:cs="Times New Roman"/>
          <w:sz w:val="28"/>
          <w:szCs w:val="28"/>
        </w:rPr>
        <w:t xml:space="preserve">                                    регистрации юридического лица /                                    индивидуального предпринимателя </w:t>
      </w:r>
    </w:p>
    <w:p w:rsidR="003A1A69" w:rsidRPr="008E69B5" w:rsidRDefault="003A1A69" w:rsidP="003A1A6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w:t>
      </w:r>
      <w:r w:rsidRPr="008E69B5">
        <w:rPr>
          <w:rFonts w:ascii="Times New Roman" w:hAnsi="Times New Roman" w:cs="Times New Roman"/>
          <w:sz w:val="28"/>
          <w:szCs w:val="28"/>
        </w:rPr>
        <w:t>____________________</w:t>
      </w:r>
    </w:p>
    <w:p w:rsidR="003A1A69" w:rsidRPr="008E69B5"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Телефон/ факс ______________________</w:t>
      </w:r>
    </w:p>
    <w:p w:rsidR="003A1A69" w:rsidRDefault="003A1A69" w:rsidP="003A1A69">
      <w:pPr>
        <w:pStyle w:val="ConsPlusNonformat"/>
        <w:ind w:left="4111"/>
        <w:jc w:val="both"/>
        <w:rPr>
          <w:rFonts w:ascii="Times New Roman" w:hAnsi="Times New Roman" w:cs="Times New Roman"/>
          <w:sz w:val="28"/>
          <w:szCs w:val="28"/>
        </w:rPr>
      </w:pPr>
      <w:r w:rsidRPr="008E69B5">
        <w:rPr>
          <w:rFonts w:ascii="Times New Roman" w:hAnsi="Times New Roman" w:cs="Times New Roman"/>
          <w:sz w:val="28"/>
          <w:szCs w:val="28"/>
        </w:rPr>
        <w:t>Электронный адрес: _________________</w:t>
      </w:r>
    </w:p>
    <w:p w:rsidR="003A1A69" w:rsidRDefault="003A1A69" w:rsidP="003A1A6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3A1A69" w:rsidRPr="005261CC" w:rsidRDefault="003A1A69" w:rsidP="003A1A69">
      <w:pPr>
        <w:pStyle w:val="ConsPlusNonformat"/>
        <w:ind w:left="4111"/>
        <w:jc w:val="both"/>
        <w:rPr>
          <w:rFonts w:ascii="Times New Roman" w:hAnsi="Times New Roman" w:cs="Times New Roman"/>
          <w:sz w:val="22"/>
          <w:szCs w:val="22"/>
        </w:rPr>
      </w:pPr>
      <w:r w:rsidRPr="005261CC">
        <w:rPr>
          <w:rFonts w:ascii="Times New Roman" w:hAnsi="Times New Roman" w:cs="Times New Roman"/>
          <w:sz w:val="22"/>
          <w:szCs w:val="22"/>
        </w:rPr>
        <w:t>(документ, подтверждающий право на представления интересов заявителя (для представителя заявителя))</w:t>
      </w:r>
    </w:p>
    <w:p w:rsidR="003A1A69" w:rsidRPr="008E69B5" w:rsidRDefault="003A1A69" w:rsidP="003A1A69">
      <w:pPr>
        <w:pStyle w:val="ConsPlusNonformat"/>
        <w:jc w:val="both"/>
        <w:rPr>
          <w:rFonts w:ascii="Times New Roman" w:hAnsi="Times New Roman" w:cs="Times New Roman"/>
          <w:sz w:val="28"/>
          <w:szCs w:val="28"/>
        </w:rPr>
      </w:pPr>
    </w:p>
    <w:p w:rsidR="003A1A69" w:rsidRPr="00AF69DC" w:rsidRDefault="00AF69DC" w:rsidP="00AF69DC">
      <w:pPr>
        <w:pStyle w:val="ConsPlusNonformat"/>
        <w:jc w:val="center"/>
        <w:rPr>
          <w:rFonts w:ascii="Times New Roman" w:hAnsi="Times New Roman" w:cs="Times New Roman"/>
          <w:b/>
          <w:sz w:val="28"/>
          <w:szCs w:val="28"/>
        </w:rPr>
      </w:pPr>
      <w:bookmarkStart w:id="27" w:name="P435"/>
      <w:bookmarkEnd w:id="27"/>
      <w:r w:rsidRPr="00AF69DC">
        <w:rPr>
          <w:rFonts w:ascii="Times New Roman" w:hAnsi="Times New Roman" w:cs="Times New Roman"/>
          <w:b/>
          <w:sz w:val="28"/>
          <w:szCs w:val="28"/>
        </w:rPr>
        <w:t>Заявление</w:t>
      </w:r>
    </w:p>
    <w:p w:rsidR="003A1A69" w:rsidRPr="00AF69DC" w:rsidRDefault="003A1A69" w:rsidP="003A1A69">
      <w:pPr>
        <w:pStyle w:val="ConsPlusNonformat"/>
        <w:jc w:val="both"/>
        <w:rPr>
          <w:rFonts w:ascii="Times New Roman" w:hAnsi="Times New Roman" w:cs="Times New Roman"/>
          <w:b/>
          <w:sz w:val="28"/>
          <w:szCs w:val="28"/>
        </w:rPr>
      </w:pPr>
      <w:r w:rsidRPr="00AF69DC">
        <w:rPr>
          <w:rFonts w:ascii="Times New Roman" w:hAnsi="Times New Roman" w:cs="Times New Roman"/>
          <w:b/>
          <w:sz w:val="28"/>
          <w:szCs w:val="28"/>
        </w:rPr>
        <w:t xml:space="preserve">         о предоставлении муниципальной услуги «предоставления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3A1A69" w:rsidRPr="008E69B5" w:rsidRDefault="003A1A69" w:rsidP="003A1A69">
      <w:pPr>
        <w:pStyle w:val="ConsPlusNonformat"/>
        <w:jc w:val="both"/>
        <w:rPr>
          <w:rFonts w:ascii="Times New Roman" w:hAnsi="Times New Roman" w:cs="Times New Roman"/>
          <w:sz w:val="28"/>
          <w:szCs w:val="28"/>
        </w:rPr>
      </w:pPr>
    </w:p>
    <w:p w:rsidR="003A1A69" w:rsidRDefault="003A1A69" w:rsidP="003A1A69">
      <w:pPr>
        <w:pStyle w:val="ConsPlusNonformat"/>
        <w:ind w:firstLine="708"/>
        <w:jc w:val="both"/>
        <w:rPr>
          <w:rFonts w:ascii="Times New Roman" w:hAnsi="Times New Roman" w:cs="Times New Roman"/>
          <w:sz w:val="28"/>
          <w:szCs w:val="28"/>
        </w:rPr>
      </w:pPr>
      <w:r w:rsidRPr="008E69B5">
        <w:rPr>
          <w:rFonts w:ascii="Times New Roman" w:hAnsi="Times New Roman" w:cs="Times New Roman"/>
          <w:sz w:val="28"/>
          <w:szCs w:val="28"/>
        </w:rPr>
        <w:t>Прошу</w:t>
      </w:r>
      <w:r>
        <w:rPr>
          <w:rFonts w:ascii="Times New Roman" w:hAnsi="Times New Roman" w:cs="Times New Roman"/>
          <w:sz w:val="28"/>
          <w:szCs w:val="28"/>
        </w:rPr>
        <w:t xml:space="preserve"> согласовать</w:t>
      </w:r>
      <w:r w:rsidRPr="00821F64">
        <w:rPr>
          <w:rFonts w:ascii="Times New Roman" w:hAnsi="Times New Roman" w:cs="Times New Roman"/>
          <w:sz w:val="28"/>
          <w:szCs w:val="28"/>
        </w:rPr>
        <w:t xml:space="preserve"> регламент проведения мероприятий с применением специальных сценических эффектов, профессиональных пиротехнических изделий и огневых эффектов</w:t>
      </w:r>
      <w:r>
        <w:rPr>
          <w:rFonts w:ascii="Times New Roman" w:hAnsi="Times New Roman" w:cs="Times New Roman"/>
          <w:sz w:val="28"/>
          <w:szCs w:val="28"/>
        </w:rPr>
        <w:t>.</w:t>
      </w:r>
      <w:r w:rsidRPr="00821F64">
        <w:rPr>
          <w:rFonts w:ascii="Times New Roman" w:hAnsi="Times New Roman" w:cs="Times New Roman"/>
          <w:sz w:val="28"/>
          <w:szCs w:val="28"/>
        </w:rPr>
        <w:t xml:space="preserve"> </w:t>
      </w:r>
    </w:p>
    <w:p w:rsidR="003A1A69" w:rsidRDefault="003A1A69" w:rsidP="003A1A6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w:t>
      </w:r>
      <w:r w:rsidRPr="00786AEF">
        <w:rPr>
          <w:rFonts w:ascii="Times New Roman" w:hAnsi="Times New Roman" w:cs="Times New Roman"/>
          <w:sz w:val="28"/>
          <w:szCs w:val="28"/>
        </w:rPr>
        <w:t>огласова</w:t>
      </w:r>
      <w:r>
        <w:rPr>
          <w:rFonts w:ascii="Times New Roman" w:hAnsi="Times New Roman" w:cs="Times New Roman"/>
          <w:sz w:val="28"/>
          <w:szCs w:val="28"/>
        </w:rPr>
        <w:t>ние</w:t>
      </w:r>
      <w:r w:rsidRPr="00786AE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86AEF">
        <w:rPr>
          <w:rFonts w:ascii="Times New Roman" w:hAnsi="Times New Roman" w:cs="Times New Roman"/>
          <w:sz w:val="28"/>
          <w:szCs w:val="28"/>
        </w:rPr>
        <w:t xml:space="preserve"> проведения мероприятий с применением специальных сценических эффектов, профессиональных пиротехнических изделий и огневых эффектов</w:t>
      </w:r>
      <w:r>
        <w:rPr>
          <w:rFonts w:ascii="Times New Roman" w:hAnsi="Times New Roman" w:cs="Times New Roman"/>
          <w:sz w:val="28"/>
          <w:szCs w:val="28"/>
        </w:rPr>
        <w:t xml:space="preserve"> необходимо ________</w:t>
      </w:r>
      <w:r w:rsidR="009E20EF" w:rsidRPr="009E20EF">
        <w:rPr>
          <w:rFonts w:ascii="Times New Roman" w:hAnsi="Times New Roman" w:cs="Times New Roman"/>
          <w:sz w:val="28"/>
          <w:szCs w:val="28"/>
        </w:rPr>
        <w:t>______</w:t>
      </w:r>
      <w:r>
        <w:rPr>
          <w:rFonts w:ascii="Times New Roman" w:hAnsi="Times New Roman" w:cs="Times New Roman"/>
          <w:sz w:val="28"/>
          <w:szCs w:val="28"/>
        </w:rPr>
        <w:t>____________________</w:t>
      </w:r>
    </w:p>
    <w:p w:rsidR="003A1A69" w:rsidRPr="00786AEF" w:rsidRDefault="003A1A69" w:rsidP="003A1A69">
      <w:pPr>
        <w:pStyle w:val="ConsPlusNonformat"/>
        <w:spacing w:line="240" w:lineRule="exact"/>
        <w:jc w:val="center"/>
        <w:rPr>
          <w:rFonts w:ascii="Times New Roman" w:hAnsi="Times New Roman" w:cs="Times New Roman"/>
          <w:sz w:val="22"/>
          <w:szCs w:val="28"/>
        </w:rPr>
      </w:pPr>
      <w:r w:rsidRPr="00786AEF">
        <w:rPr>
          <w:rFonts w:ascii="Times New Roman" w:hAnsi="Times New Roman" w:cs="Times New Roman"/>
          <w:sz w:val="22"/>
          <w:szCs w:val="28"/>
        </w:rPr>
        <w:t>(наименование юридического лица / индивидуального предпринимателя).</w:t>
      </w:r>
    </w:p>
    <w:p w:rsidR="003A1A69" w:rsidRDefault="003A1A69" w:rsidP="003A1A69">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___________________________________________</w:t>
      </w:r>
      <w:r w:rsidR="009E20EF" w:rsidRPr="008C5171">
        <w:rPr>
          <w:rFonts w:ascii="Times New Roman" w:hAnsi="Times New Roman" w:cs="Times New Roman"/>
          <w:sz w:val="28"/>
          <w:szCs w:val="28"/>
        </w:rPr>
        <w:t>______</w:t>
      </w:r>
      <w:r>
        <w:rPr>
          <w:rFonts w:ascii="Times New Roman" w:hAnsi="Times New Roman" w:cs="Times New Roman"/>
          <w:sz w:val="28"/>
          <w:szCs w:val="28"/>
        </w:rPr>
        <w:t>______________</w:t>
      </w:r>
    </w:p>
    <w:p w:rsidR="003A1A69" w:rsidRPr="00786AEF" w:rsidRDefault="003A1A69" w:rsidP="003A1A69">
      <w:pPr>
        <w:pStyle w:val="ConsPlusNonformat"/>
        <w:spacing w:line="240" w:lineRule="exact"/>
        <w:jc w:val="center"/>
        <w:rPr>
          <w:rFonts w:ascii="Times New Roman" w:hAnsi="Times New Roman" w:cs="Times New Roman"/>
          <w:sz w:val="22"/>
          <w:szCs w:val="28"/>
        </w:rPr>
      </w:pPr>
      <w:r w:rsidRPr="00786AEF">
        <w:rPr>
          <w:rFonts w:ascii="Times New Roman" w:hAnsi="Times New Roman" w:cs="Times New Roman"/>
          <w:sz w:val="22"/>
          <w:szCs w:val="28"/>
        </w:rPr>
        <w:t xml:space="preserve"> (</w:t>
      </w:r>
      <w:r>
        <w:rPr>
          <w:rFonts w:ascii="Times New Roman" w:hAnsi="Times New Roman" w:cs="Times New Roman"/>
          <w:sz w:val="22"/>
          <w:szCs w:val="28"/>
        </w:rPr>
        <w:t>указать цель с</w:t>
      </w:r>
      <w:r w:rsidRPr="00786AEF">
        <w:rPr>
          <w:rFonts w:ascii="Times New Roman" w:hAnsi="Times New Roman" w:cs="Times New Roman"/>
          <w:sz w:val="22"/>
          <w:szCs w:val="28"/>
        </w:rPr>
        <w:t>огласовани</w:t>
      </w:r>
      <w:r>
        <w:rPr>
          <w:rFonts w:ascii="Times New Roman" w:hAnsi="Times New Roman" w:cs="Times New Roman"/>
          <w:sz w:val="22"/>
          <w:szCs w:val="28"/>
        </w:rPr>
        <w:t>я</w:t>
      </w:r>
      <w:r w:rsidRPr="00786AEF">
        <w:rPr>
          <w:rFonts w:ascii="Times New Roman" w:hAnsi="Times New Roman" w:cs="Times New Roman"/>
          <w:sz w:val="22"/>
          <w:szCs w:val="28"/>
        </w:rPr>
        <w:t xml:space="preserve"> регламента проведения мероприятий с применением</w:t>
      </w:r>
      <w:r>
        <w:rPr>
          <w:rFonts w:ascii="Times New Roman" w:hAnsi="Times New Roman" w:cs="Times New Roman"/>
          <w:sz w:val="22"/>
          <w:szCs w:val="28"/>
        </w:rPr>
        <w:t xml:space="preserve"> </w:t>
      </w:r>
      <w:r w:rsidRPr="00786AEF">
        <w:rPr>
          <w:rFonts w:ascii="Times New Roman" w:hAnsi="Times New Roman" w:cs="Times New Roman"/>
          <w:sz w:val="22"/>
          <w:szCs w:val="28"/>
        </w:rPr>
        <w:t>специальных сценических эффектов, профессиональных пиротехнических изделий и огневых</w:t>
      </w:r>
      <w:r>
        <w:rPr>
          <w:rFonts w:ascii="Times New Roman" w:hAnsi="Times New Roman" w:cs="Times New Roman"/>
          <w:sz w:val="22"/>
          <w:szCs w:val="28"/>
        </w:rPr>
        <w:t xml:space="preserve"> </w:t>
      </w:r>
      <w:r w:rsidRPr="00786AEF">
        <w:rPr>
          <w:rFonts w:ascii="Times New Roman" w:hAnsi="Times New Roman" w:cs="Times New Roman"/>
          <w:sz w:val="22"/>
          <w:szCs w:val="28"/>
        </w:rPr>
        <w:t>эффектов).</w:t>
      </w:r>
    </w:p>
    <w:p w:rsidR="003A1A69"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Спланировано проведение мероприятия </w:t>
      </w:r>
      <w:r w:rsidRPr="00786AEF">
        <w:rPr>
          <w:rFonts w:ascii="Times New Roman" w:hAnsi="Times New Roman" w:cs="Times New Roman"/>
          <w:sz w:val="28"/>
          <w:szCs w:val="28"/>
        </w:rPr>
        <w:t>с применением специальных сценических эффектов, профессиональных пиротехнических изделий и огневых эффектов</w:t>
      </w:r>
      <w:r>
        <w:rPr>
          <w:rFonts w:ascii="Times New Roman" w:hAnsi="Times New Roman" w:cs="Times New Roman"/>
          <w:sz w:val="28"/>
          <w:szCs w:val="28"/>
        </w:rPr>
        <w:t xml:space="preserve"> на территории </w:t>
      </w:r>
      <w:r w:rsidRPr="008E69B5">
        <w:rPr>
          <w:rFonts w:ascii="Times New Roman" w:hAnsi="Times New Roman" w:cs="Times New Roman"/>
          <w:sz w:val="28"/>
          <w:szCs w:val="28"/>
        </w:rPr>
        <w:t>________________________</w:t>
      </w:r>
      <w:r w:rsidR="009E20EF" w:rsidRPr="009E20EF">
        <w:rPr>
          <w:rFonts w:ascii="Times New Roman" w:hAnsi="Times New Roman" w:cs="Times New Roman"/>
          <w:sz w:val="28"/>
          <w:szCs w:val="28"/>
        </w:rPr>
        <w:t>___________</w:t>
      </w:r>
      <w:r w:rsidRPr="008E69B5">
        <w:rPr>
          <w:rFonts w:ascii="Times New Roman" w:hAnsi="Times New Roman" w:cs="Times New Roman"/>
          <w:sz w:val="28"/>
          <w:szCs w:val="28"/>
        </w:rPr>
        <w:t>_____________,</w:t>
      </w:r>
    </w:p>
    <w:p w:rsidR="003A1A69" w:rsidRPr="008E69B5" w:rsidRDefault="003A1A69" w:rsidP="003A1A69">
      <w:pPr>
        <w:pStyle w:val="ConsPlusNonformat"/>
        <w:ind w:firstLine="708"/>
        <w:jc w:val="both"/>
        <w:rPr>
          <w:rFonts w:ascii="Times New Roman" w:hAnsi="Times New Roman" w:cs="Times New Roman"/>
          <w:sz w:val="28"/>
          <w:szCs w:val="28"/>
        </w:rPr>
      </w:pPr>
      <w:r w:rsidRPr="00786AEF">
        <w:rPr>
          <w:rFonts w:ascii="Times New Roman" w:hAnsi="Times New Roman" w:cs="Times New Roman"/>
          <w:sz w:val="22"/>
          <w:szCs w:val="28"/>
        </w:rPr>
        <w:t>(указать наименование</w:t>
      </w:r>
      <w:r>
        <w:rPr>
          <w:rFonts w:ascii="Times New Roman" w:hAnsi="Times New Roman" w:cs="Times New Roman"/>
          <w:sz w:val="22"/>
          <w:szCs w:val="28"/>
        </w:rPr>
        <w:t xml:space="preserve"> объекта проведения мероприятия, его полный адрес</w:t>
      </w:r>
      <w:r w:rsidRPr="00786AEF">
        <w:rPr>
          <w:rFonts w:ascii="Times New Roman" w:hAnsi="Times New Roman" w:cs="Times New Roman"/>
          <w:sz w:val="22"/>
          <w:szCs w:val="28"/>
        </w:rPr>
        <w:t>)</w:t>
      </w:r>
      <w:proofErr w:type="gramStart"/>
      <w:r w:rsidRPr="00786AEF">
        <w:rPr>
          <w:rFonts w:ascii="Times New Roman" w:hAnsi="Times New Roman" w:cs="Times New Roman"/>
          <w:sz w:val="22"/>
          <w:szCs w:val="28"/>
        </w:rPr>
        <w:t>.</w:t>
      </w:r>
      <w:proofErr w:type="gramEnd"/>
      <w:r w:rsidRPr="00786AE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период с </w:t>
      </w:r>
      <w:r w:rsidRPr="008E69B5">
        <w:rPr>
          <w:rFonts w:ascii="Times New Roman" w:hAnsi="Times New Roman" w:cs="Times New Roman"/>
          <w:sz w:val="28"/>
          <w:szCs w:val="28"/>
        </w:rPr>
        <w:t>___</w:t>
      </w:r>
      <w:r>
        <w:rPr>
          <w:rFonts w:ascii="Times New Roman" w:hAnsi="Times New Roman" w:cs="Times New Roman"/>
          <w:sz w:val="28"/>
          <w:szCs w:val="28"/>
        </w:rPr>
        <w:t xml:space="preserve"> до </w:t>
      </w:r>
      <w:r w:rsidRPr="008E69B5">
        <w:rPr>
          <w:rFonts w:ascii="Times New Roman" w:hAnsi="Times New Roman" w:cs="Times New Roman"/>
          <w:sz w:val="28"/>
          <w:szCs w:val="28"/>
        </w:rPr>
        <w:t>_______</w:t>
      </w:r>
      <w:r>
        <w:rPr>
          <w:rFonts w:ascii="Times New Roman" w:hAnsi="Times New Roman" w:cs="Times New Roman"/>
          <w:sz w:val="28"/>
          <w:szCs w:val="28"/>
        </w:rPr>
        <w:t xml:space="preserve"> _____</w:t>
      </w:r>
      <w:r w:rsidR="009E20EF" w:rsidRPr="008C5171">
        <w:rPr>
          <w:rFonts w:ascii="Times New Roman" w:hAnsi="Times New Roman" w:cs="Times New Roman"/>
          <w:sz w:val="28"/>
          <w:szCs w:val="28"/>
        </w:rPr>
        <w:t>________________</w:t>
      </w:r>
      <w:r>
        <w:rPr>
          <w:rFonts w:ascii="Times New Roman" w:hAnsi="Times New Roman" w:cs="Times New Roman"/>
          <w:sz w:val="28"/>
          <w:szCs w:val="28"/>
        </w:rPr>
        <w:t>__________________________.</w:t>
      </w:r>
    </w:p>
    <w:p w:rsidR="003A1A69" w:rsidRDefault="003A1A69" w:rsidP="003A1A69">
      <w:pPr>
        <w:pStyle w:val="ConsPlusNonformat"/>
        <w:jc w:val="center"/>
        <w:rPr>
          <w:rFonts w:ascii="Times New Roman" w:hAnsi="Times New Roman" w:cs="Times New Roman"/>
          <w:sz w:val="22"/>
          <w:szCs w:val="28"/>
        </w:rPr>
      </w:pPr>
      <w:r w:rsidRPr="00786AEF">
        <w:rPr>
          <w:rFonts w:ascii="Times New Roman" w:hAnsi="Times New Roman" w:cs="Times New Roman"/>
          <w:sz w:val="22"/>
          <w:szCs w:val="28"/>
        </w:rPr>
        <w:t xml:space="preserve">(указать </w:t>
      </w:r>
      <w:r>
        <w:rPr>
          <w:rFonts w:ascii="Times New Roman" w:hAnsi="Times New Roman" w:cs="Times New Roman"/>
          <w:sz w:val="22"/>
          <w:szCs w:val="28"/>
        </w:rPr>
        <w:t>даты и время проведения мероприятия</w:t>
      </w:r>
      <w:r w:rsidRPr="00786AEF">
        <w:rPr>
          <w:rFonts w:ascii="Times New Roman" w:hAnsi="Times New Roman" w:cs="Times New Roman"/>
          <w:sz w:val="22"/>
          <w:szCs w:val="28"/>
        </w:rPr>
        <w:t>).</w:t>
      </w:r>
    </w:p>
    <w:p w:rsidR="003A1A69" w:rsidRDefault="003A1A69" w:rsidP="003A1A69">
      <w:pPr>
        <w:pStyle w:val="ConsPlusNonformat"/>
        <w:ind w:firstLine="708"/>
        <w:jc w:val="both"/>
        <w:rPr>
          <w:rFonts w:ascii="Times New Roman" w:hAnsi="Times New Roman" w:cs="Times New Roman"/>
          <w:sz w:val="28"/>
          <w:szCs w:val="28"/>
        </w:rPr>
      </w:pPr>
    </w:p>
    <w:p w:rsidR="003A1A69" w:rsidRPr="00D33609" w:rsidRDefault="003A1A69" w:rsidP="003A1A69">
      <w:pPr>
        <w:pStyle w:val="ConsPlusNonformat"/>
        <w:ind w:firstLine="708"/>
        <w:jc w:val="both"/>
        <w:rPr>
          <w:rFonts w:ascii="Times New Roman" w:hAnsi="Times New Roman" w:cs="Times New Roman"/>
          <w:sz w:val="28"/>
          <w:szCs w:val="28"/>
        </w:rPr>
      </w:pPr>
      <w:r w:rsidRPr="00D33609">
        <w:rPr>
          <w:rFonts w:ascii="Times New Roman" w:hAnsi="Times New Roman" w:cs="Times New Roman"/>
          <w:sz w:val="28"/>
          <w:szCs w:val="28"/>
        </w:rPr>
        <w:t>Способ получения результата муниципальной услуги</w:t>
      </w:r>
      <w:r w:rsidRPr="004465E2">
        <w:rPr>
          <w:rFonts w:ascii="Times New Roman" w:hAnsi="Times New Roman" w:cs="Times New Roman"/>
          <w:sz w:val="28"/>
          <w:szCs w:val="28"/>
        </w:rPr>
        <w:t>:</w:t>
      </w:r>
      <w:r w:rsidRPr="00D33609">
        <w:rPr>
          <w:rFonts w:ascii="Times New Roman" w:hAnsi="Times New Roman" w:cs="Times New Roman"/>
          <w:sz w:val="28"/>
          <w:szCs w:val="28"/>
        </w:rPr>
        <w:t>_____</w:t>
      </w:r>
      <w:r w:rsidR="009E20EF" w:rsidRPr="009E20EF">
        <w:rPr>
          <w:rFonts w:ascii="Times New Roman" w:hAnsi="Times New Roman" w:cs="Times New Roman"/>
          <w:sz w:val="28"/>
          <w:szCs w:val="28"/>
        </w:rPr>
        <w:t>____</w:t>
      </w:r>
      <w:r w:rsidRPr="00D33609">
        <w:rPr>
          <w:rFonts w:ascii="Times New Roman" w:hAnsi="Times New Roman" w:cs="Times New Roman"/>
          <w:sz w:val="28"/>
          <w:szCs w:val="28"/>
        </w:rPr>
        <w:t>__________</w:t>
      </w:r>
    </w:p>
    <w:p w:rsidR="003A1A69" w:rsidRPr="00D33609" w:rsidRDefault="003A1A69" w:rsidP="003A1A69">
      <w:pPr>
        <w:pStyle w:val="ConsPlusNonformat"/>
        <w:jc w:val="both"/>
        <w:rPr>
          <w:rFonts w:ascii="Times New Roman" w:hAnsi="Times New Roman" w:cs="Times New Roman"/>
          <w:sz w:val="22"/>
          <w:szCs w:val="28"/>
        </w:rPr>
      </w:pPr>
      <w:r w:rsidRPr="00D33609">
        <w:rPr>
          <w:rFonts w:ascii="Times New Roman" w:hAnsi="Times New Roman" w:cs="Times New Roman"/>
          <w:sz w:val="22"/>
          <w:szCs w:val="28"/>
        </w:rPr>
        <w:t xml:space="preserve">                                                                (лично, по почтовому адресу или адресу электронной почты);</w:t>
      </w:r>
    </w:p>
    <w:p w:rsidR="003A1A69" w:rsidRDefault="003A1A69" w:rsidP="003A1A69">
      <w:pPr>
        <w:pStyle w:val="ConsPlusNonformat"/>
        <w:ind w:firstLine="708"/>
        <w:jc w:val="both"/>
        <w:rPr>
          <w:rFonts w:ascii="Times New Roman" w:hAnsi="Times New Roman" w:cs="Times New Roman"/>
          <w:sz w:val="28"/>
          <w:szCs w:val="28"/>
        </w:rPr>
      </w:pPr>
    </w:p>
    <w:p w:rsidR="003A1A69" w:rsidRPr="008E69B5" w:rsidRDefault="003A1A69" w:rsidP="003A1A69">
      <w:pPr>
        <w:pStyle w:val="ConsPlusNonformat"/>
        <w:ind w:firstLine="708"/>
        <w:jc w:val="both"/>
        <w:rPr>
          <w:rFonts w:ascii="Times New Roman" w:hAnsi="Times New Roman" w:cs="Times New Roman"/>
          <w:sz w:val="28"/>
          <w:szCs w:val="28"/>
        </w:rPr>
      </w:pPr>
      <w:r w:rsidRPr="008E69B5">
        <w:rPr>
          <w:rFonts w:ascii="Times New Roman" w:hAnsi="Times New Roman" w:cs="Times New Roman"/>
          <w:sz w:val="28"/>
          <w:szCs w:val="28"/>
        </w:rPr>
        <w:t>Прилагаю документы</w:t>
      </w:r>
      <w:r>
        <w:rPr>
          <w:rFonts w:ascii="Times New Roman" w:hAnsi="Times New Roman" w:cs="Times New Roman"/>
          <w:sz w:val="28"/>
          <w:szCs w:val="28"/>
        </w:rPr>
        <w:t xml:space="preserve"> в соответствии с п. 2.6.1. </w:t>
      </w:r>
      <w:r w:rsidRPr="0009030B">
        <w:rPr>
          <w:rFonts w:ascii="Times New Roman" w:hAnsi="Times New Roman" w:cs="Times New Roman"/>
          <w:sz w:val="28"/>
          <w:szCs w:val="28"/>
        </w:rPr>
        <w:t>административн</w:t>
      </w:r>
      <w:r>
        <w:rPr>
          <w:rFonts w:ascii="Times New Roman" w:hAnsi="Times New Roman" w:cs="Times New Roman"/>
          <w:sz w:val="28"/>
          <w:szCs w:val="28"/>
        </w:rPr>
        <w:t>ого</w:t>
      </w:r>
      <w:r w:rsidRPr="0009030B">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09030B">
        <w:rPr>
          <w:rFonts w:ascii="Times New Roman" w:hAnsi="Times New Roman" w:cs="Times New Roman"/>
          <w:sz w:val="28"/>
          <w:szCs w:val="28"/>
        </w:rPr>
        <w:t>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Pr="008E69B5">
        <w:rPr>
          <w:rFonts w:ascii="Times New Roman" w:hAnsi="Times New Roman" w:cs="Times New Roman"/>
          <w:sz w:val="28"/>
          <w:szCs w:val="28"/>
        </w:rPr>
        <w:t>, необходимые для предоставления</w:t>
      </w:r>
      <w:r w:rsidRPr="000B6BE1">
        <w:rPr>
          <w:rFonts w:ascii="Times New Roman" w:hAnsi="Times New Roman" w:cs="Times New Roman"/>
          <w:sz w:val="28"/>
          <w:szCs w:val="28"/>
        </w:rPr>
        <w:t xml:space="preserve"> </w:t>
      </w:r>
      <w:r w:rsidRPr="008E69B5">
        <w:rPr>
          <w:rFonts w:ascii="Times New Roman" w:hAnsi="Times New Roman" w:cs="Times New Roman"/>
          <w:sz w:val="28"/>
          <w:szCs w:val="28"/>
        </w:rPr>
        <w:t>муниципальной</w:t>
      </w:r>
      <w:r w:rsidRPr="000B6BE1">
        <w:rPr>
          <w:rFonts w:ascii="Times New Roman" w:hAnsi="Times New Roman" w:cs="Times New Roman"/>
          <w:sz w:val="28"/>
          <w:szCs w:val="28"/>
        </w:rPr>
        <w:t xml:space="preserve"> </w:t>
      </w:r>
      <w:r w:rsidRPr="008E69B5">
        <w:rPr>
          <w:rFonts w:ascii="Times New Roman" w:hAnsi="Times New Roman" w:cs="Times New Roman"/>
          <w:sz w:val="28"/>
          <w:szCs w:val="28"/>
        </w:rPr>
        <w:t xml:space="preserve">услуги: </w:t>
      </w:r>
    </w:p>
    <w:p w:rsidR="003A1A69" w:rsidRPr="000B6BE1" w:rsidRDefault="003A1A69" w:rsidP="003A1A69">
      <w:pPr>
        <w:pStyle w:val="ConsPlusNormal"/>
        <w:jc w:val="both"/>
        <w:rPr>
          <w:rFonts w:ascii="Times New Roman" w:hAnsi="Times New Roman" w:cs="Times New Roman"/>
          <w:sz w:val="28"/>
          <w:szCs w:val="28"/>
        </w:rPr>
      </w:pPr>
      <w:r w:rsidRPr="000B6BE1">
        <w:rPr>
          <w:rFonts w:ascii="Times New Roman" w:hAnsi="Times New Roman" w:cs="Times New Roman"/>
          <w:sz w:val="28"/>
          <w:szCs w:val="28"/>
        </w:rPr>
        <w:t>1. Наименование документа, количество листов.</w:t>
      </w:r>
    </w:p>
    <w:p w:rsidR="003A1A69" w:rsidRDefault="003A1A69" w:rsidP="003A1A69">
      <w:pPr>
        <w:pStyle w:val="ConsPlusNormal"/>
        <w:jc w:val="both"/>
        <w:rPr>
          <w:rFonts w:ascii="Times New Roman" w:hAnsi="Times New Roman" w:cs="Times New Roman"/>
          <w:sz w:val="28"/>
          <w:szCs w:val="28"/>
        </w:rPr>
      </w:pPr>
      <w:r>
        <w:rPr>
          <w:rFonts w:ascii="Times New Roman" w:hAnsi="Times New Roman" w:cs="Times New Roman"/>
          <w:sz w:val="28"/>
          <w:szCs w:val="28"/>
        </w:rPr>
        <w:t>2. Наименование документа, количество листов.</w:t>
      </w:r>
    </w:p>
    <w:p w:rsidR="003A1A69" w:rsidRPr="000B6BE1" w:rsidRDefault="003A1A69" w:rsidP="003A1A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3A1A69" w:rsidRPr="000B6BE1" w:rsidRDefault="003A1A69" w:rsidP="003A1A69">
      <w:pPr>
        <w:pStyle w:val="ConsPlusNormal"/>
        <w:jc w:val="both"/>
        <w:rPr>
          <w:rFonts w:ascii="Times New Roman" w:hAnsi="Times New Roman" w:cs="Times New Roman"/>
          <w:sz w:val="28"/>
          <w:szCs w:val="28"/>
        </w:rPr>
      </w:pPr>
    </w:p>
    <w:p w:rsidR="003A1A69" w:rsidRPr="008E69B5" w:rsidRDefault="003A1A69" w:rsidP="003A1A69">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 xml:space="preserve">Сообщаю, что в соответствии с Федеральным </w:t>
      </w:r>
      <w:hyperlink r:id="rId5" w:history="1">
        <w:r w:rsidRPr="008E69B5">
          <w:rPr>
            <w:rFonts w:ascii="Times New Roman" w:hAnsi="Times New Roman" w:cs="Times New Roman"/>
            <w:sz w:val="28"/>
            <w:szCs w:val="28"/>
          </w:rPr>
          <w:t>законом</w:t>
        </w:r>
      </w:hyperlink>
      <w:r w:rsidRPr="008E69B5">
        <w:rPr>
          <w:rFonts w:ascii="Times New Roman" w:hAnsi="Times New Roman" w:cs="Times New Roman"/>
          <w:sz w:val="28"/>
          <w:szCs w:val="28"/>
        </w:rPr>
        <w:t xml:space="preserve"> от 27.06.2006 </w:t>
      </w:r>
      <w:r>
        <w:rPr>
          <w:rFonts w:ascii="Times New Roman" w:hAnsi="Times New Roman" w:cs="Times New Roman"/>
          <w:sz w:val="28"/>
          <w:szCs w:val="28"/>
        </w:rPr>
        <w:t xml:space="preserve">               </w:t>
      </w:r>
      <w:r w:rsidRPr="008E69B5">
        <w:rPr>
          <w:rFonts w:ascii="Times New Roman" w:hAnsi="Times New Roman" w:cs="Times New Roman"/>
          <w:sz w:val="28"/>
          <w:szCs w:val="28"/>
        </w:rPr>
        <w:t>№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3A1A69" w:rsidRPr="008E69B5" w:rsidRDefault="003A1A69" w:rsidP="003A1A69">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w:t>
      </w:r>
      <w:proofErr w:type="gramStart"/>
      <w:r w:rsidRPr="008E69B5">
        <w:rPr>
          <w:rFonts w:ascii="Times New Roman" w:hAnsi="Times New Roman" w:cs="Times New Roman"/>
          <w:sz w:val="28"/>
          <w:szCs w:val="28"/>
        </w:rPr>
        <w:t>нужное</w:t>
      </w:r>
      <w:proofErr w:type="gramEnd"/>
      <w:r w:rsidRPr="008E69B5">
        <w:rPr>
          <w:rFonts w:ascii="Times New Roman" w:hAnsi="Times New Roman" w:cs="Times New Roman"/>
          <w:sz w:val="28"/>
          <w:szCs w:val="28"/>
        </w:rPr>
        <w:t xml:space="preserve"> подчеркнуть).</w:t>
      </w:r>
    </w:p>
    <w:p w:rsidR="003A1A69" w:rsidRPr="008E69B5" w:rsidRDefault="003A1A69" w:rsidP="003A1A69">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Решение об отказе в приеме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3A1A69" w:rsidRPr="008E69B5" w:rsidRDefault="003A1A69" w:rsidP="003A1A69">
      <w:pPr>
        <w:pStyle w:val="ConsPlusNormal"/>
        <w:ind w:firstLine="540"/>
        <w:jc w:val="both"/>
        <w:rPr>
          <w:rFonts w:ascii="Times New Roman" w:hAnsi="Times New Roman" w:cs="Times New Roman"/>
          <w:sz w:val="28"/>
          <w:szCs w:val="28"/>
        </w:rPr>
      </w:pPr>
      <w:r w:rsidRPr="008E69B5">
        <w:rPr>
          <w:rFonts w:ascii="Times New Roman" w:hAnsi="Times New Roman" w:cs="Times New Roman"/>
          <w:sz w:val="28"/>
          <w:szCs w:val="28"/>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«___» __________ 20______ г.     ________________     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(подпись)         (расшифровка подписи)</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Служебные отметки</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Запрос поступил</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Дата</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proofErr w:type="spellStart"/>
            <w:r w:rsidRPr="008E69B5">
              <w:rPr>
                <w:rFonts w:ascii="Times New Roman" w:hAnsi="Times New Roman" w:cs="Times New Roman"/>
                <w:sz w:val="28"/>
                <w:szCs w:val="28"/>
              </w:rPr>
              <w:t>Вх</w:t>
            </w:r>
            <w:proofErr w:type="spellEnd"/>
            <w:r w:rsidRPr="008E69B5">
              <w:rPr>
                <w:rFonts w:ascii="Times New Roman" w:hAnsi="Times New Roman" w:cs="Times New Roman"/>
                <w:sz w:val="28"/>
                <w:szCs w:val="28"/>
              </w:rPr>
              <w:t>. №</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Ф.И.О. и подпись лица, принявшего запрос</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 xml:space="preserve">Выдано </w:t>
            </w:r>
            <w:r>
              <w:rPr>
                <w:rFonts w:ascii="Times New Roman" w:hAnsi="Times New Roman" w:cs="Times New Roman"/>
                <w:sz w:val="28"/>
                <w:szCs w:val="28"/>
              </w:rPr>
              <w:t>согласование</w:t>
            </w:r>
          </w:p>
        </w:tc>
      </w:tr>
      <w:tr w:rsidR="003A1A69" w:rsidRPr="00A5130A" w:rsidTr="00BE110C">
        <w:tc>
          <w:tcPr>
            <w:tcW w:w="9071" w:type="dxa"/>
            <w:tcBorders>
              <w:left w:val="single" w:sz="4" w:space="0" w:color="auto"/>
              <w:right w:val="single" w:sz="4" w:space="0" w:color="auto"/>
            </w:tcBorders>
          </w:tcPr>
          <w:p w:rsidR="003A1A69" w:rsidRPr="008E69B5" w:rsidRDefault="003A1A69" w:rsidP="00BE110C">
            <w:pPr>
              <w:pStyle w:val="ConsPlusNormal"/>
              <w:rPr>
                <w:rFonts w:ascii="Times New Roman" w:hAnsi="Times New Roman" w:cs="Times New Roman"/>
                <w:sz w:val="28"/>
                <w:szCs w:val="28"/>
              </w:rPr>
            </w:pPr>
            <w:r w:rsidRPr="008E69B5">
              <w:rPr>
                <w:rFonts w:ascii="Times New Roman" w:hAnsi="Times New Roman" w:cs="Times New Roman"/>
                <w:sz w:val="28"/>
                <w:szCs w:val="28"/>
              </w:rPr>
              <w:t>Дата</w:t>
            </w:r>
          </w:p>
        </w:tc>
      </w:tr>
    </w:tbl>
    <w:p w:rsidR="003A1A69" w:rsidRDefault="003A1A69" w:rsidP="003A1A69">
      <w:pPr>
        <w:pStyle w:val="ConsPlusNormal"/>
        <w:ind w:firstLine="540"/>
        <w:jc w:val="both"/>
        <w:rPr>
          <w:rFonts w:ascii="Times New Roman" w:hAnsi="Times New Roman" w:cs="Times New Roman"/>
          <w:sz w:val="28"/>
          <w:szCs w:val="28"/>
          <w:highlight w:val="yellow"/>
          <w:lang w:val="en-US"/>
        </w:rPr>
      </w:pPr>
    </w:p>
    <w:p w:rsidR="003A1A69" w:rsidRDefault="003A1A69" w:rsidP="003A1A69">
      <w:pPr>
        <w:pStyle w:val="ConsPlusNormal"/>
        <w:ind w:firstLine="540"/>
        <w:jc w:val="both"/>
        <w:rPr>
          <w:rFonts w:ascii="Times New Roman" w:hAnsi="Times New Roman" w:cs="Times New Roman"/>
          <w:sz w:val="28"/>
          <w:szCs w:val="28"/>
          <w:highlight w:val="yellow"/>
          <w:lang w:val="en-US"/>
        </w:rPr>
      </w:pPr>
    </w:p>
    <w:p w:rsidR="003A1A69" w:rsidRDefault="003A1A69" w:rsidP="003A1A69">
      <w:pPr>
        <w:pStyle w:val="ConsPlusNormal"/>
        <w:ind w:firstLine="540"/>
        <w:jc w:val="both"/>
        <w:rPr>
          <w:rFonts w:ascii="Times New Roman" w:hAnsi="Times New Roman" w:cs="Times New Roman"/>
          <w:sz w:val="28"/>
          <w:szCs w:val="28"/>
          <w:highlight w:val="yellow"/>
          <w:lang w:val="en-US"/>
        </w:rPr>
      </w:pPr>
    </w:p>
    <w:p w:rsidR="003A1A69" w:rsidRPr="00AF69DC" w:rsidRDefault="003A1A69" w:rsidP="003A1A69">
      <w:pPr>
        <w:pStyle w:val="ConsPlusNormal"/>
        <w:jc w:val="right"/>
        <w:outlineLvl w:val="1"/>
        <w:rPr>
          <w:rFonts w:ascii="Times New Roman" w:hAnsi="Times New Roman" w:cs="Times New Roman"/>
          <w:sz w:val="24"/>
        </w:rPr>
      </w:pPr>
      <w:r w:rsidRPr="00AF69DC">
        <w:rPr>
          <w:rFonts w:ascii="Times New Roman" w:hAnsi="Times New Roman" w:cs="Times New Roman"/>
          <w:sz w:val="24"/>
        </w:rPr>
        <w:t>Приложение № 2</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к Административному регламенту</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«Согласование регламента проведения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мероприятий с применением специальных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сценических эффектов, профессиональных</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 пиротехнических изделий и огневых </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эффектов с приложением спецификации</w:t>
      </w:r>
    </w:p>
    <w:p w:rsidR="003A1A69" w:rsidRPr="00AF69DC" w:rsidRDefault="003A1A69" w:rsidP="003A1A69">
      <w:pPr>
        <w:pStyle w:val="ConsPlusNormal"/>
        <w:jc w:val="right"/>
        <w:rPr>
          <w:rFonts w:ascii="Times New Roman" w:hAnsi="Times New Roman" w:cs="Times New Roman"/>
          <w:sz w:val="24"/>
        </w:rPr>
      </w:pPr>
      <w:r w:rsidRPr="00AF69DC">
        <w:rPr>
          <w:rFonts w:ascii="Times New Roman" w:hAnsi="Times New Roman" w:cs="Times New Roman"/>
          <w:sz w:val="24"/>
        </w:rPr>
        <w:t xml:space="preserve"> применяемого оборудования и схемы его размещения»</w:t>
      </w:r>
    </w:p>
    <w:p w:rsidR="003A1A69" w:rsidRPr="008E69B5" w:rsidRDefault="003A1A69" w:rsidP="003A1A69">
      <w:pPr>
        <w:spacing w:after="1"/>
        <w:rPr>
          <w:sz w:val="28"/>
          <w:szCs w:val="28"/>
        </w:rPr>
      </w:pPr>
    </w:p>
    <w:p w:rsidR="003A1A69" w:rsidRPr="008E69B5" w:rsidRDefault="003A1A69" w:rsidP="003A1A69">
      <w:pPr>
        <w:pStyle w:val="ConsPlusNormal"/>
        <w:jc w:val="both"/>
        <w:rPr>
          <w:rFonts w:ascii="Times New Roman" w:hAnsi="Times New Roman" w:cs="Times New Roman"/>
          <w:sz w:val="28"/>
          <w:szCs w:val="28"/>
        </w:rPr>
      </w:pPr>
    </w:p>
    <w:p w:rsidR="003A1A69" w:rsidRPr="00166C40" w:rsidRDefault="003A1A69" w:rsidP="003A1A69">
      <w:pPr>
        <w:pStyle w:val="ConsPlusNonformat"/>
        <w:jc w:val="center"/>
        <w:rPr>
          <w:rFonts w:ascii="Times New Roman" w:hAnsi="Times New Roman" w:cs="Times New Roman"/>
          <w:b/>
          <w:sz w:val="28"/>
          <w:szCs w:val="28"/>
        </w:rPr>
      </w:pPr>
      <w:bookmarkStart w:id="28" w:name="P534"/>
      <w:bookmarkEnd w:id="28"/>
      <w:r w:rsidRPr="00166C40">
        <w:rPr>
          <w:rFonts w:ascii="Times New Roman" w:hAnsi="Times New Roman" w:cs="Times New Roman"/>
          <w:b/>
          <w:sz w:val="28"/>
          <w:szCs w:val="28"/>
        </w:rPr>
        <w:t>СОГЛАСОВАНИЕ</w:t>
      </w:r>
    </w:p>
    <w:p w:rsidR="003A1A69" w:rsidRPr="008E69B5" w:rsidRDefault="003A1A69" w:rsidP="003A1A69">
      <w:pPr>
        <w:pStyle w:val="ConsPlusNonformat"/>
        <w:jc w:val="both"/>
        <w:rPr>
          <w:rFonts w:ascii="Times New Roman" w:hAnsi="Times New Roman" w:cs="Times New Roman"/>
          <w:sz w:val="28"/>
          <w:szCs w:val="28"/>
        </w:rPr>
      </w:pPr>
    </w:p>
    <w:p w:rsidR="003A1A69" w:rsidRDefault="003A1A69" w:rsidP="003A1A69">
      <w:pPr>
        <w:pStyle w:val="ConsPlusNonformat"/>
        <w:jc w:val="both"/>
        <w:rPr>
          <w:rFonts w:ascii="Times New Roman" w:hAnsi="Times New Roman" w:cs="Times New Roman"/>
          <w:sz w:val="28"/>
          <w:szCs w:val="28"/>
        </w:rPr>
      </w:pPr>
      <w:r w:rsidRPr="00821F64">
        <w:rPr>
          <w:rFonts w:ascii="Times New Roman" w:hAnsi="Times New Roman" w:cs="Times New Roman"/>
          <w:sz w:val="28"/>
          <w:szCs w:val="28"/>
        </w:rPr>
        <w:t>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«_____» _____________ 20___ г.  № _______</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Выдано ___________________________________________________________________,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w:t>
      </w:r>
      <w:proofErr w:type="gramStart"/>
      <w:r w:rsidRPr="008E69B5">
        <w:rPr>
          <w:rFonts w:ascii="Times New Roman" w:hAnsi="Times New Roman" w:cs="Times New Roman"/>
          <w:sz w:val="28"/>
          <w:szCs w:val="28"/>
        </w:rPr>
        <w:t>(фамилия, имя, отчество (при наличии), индивидуального предпринимателя,</w:t>
      </w:r>
      <w:proofErr w:type="gramEnd"/>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наименование организации)</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адрес места нахождения (жительства): _____________________________________,</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свидетельство о государственной регистрации: _____________________________,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(серия, номер)</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данные документа, удостоверяющего личность: ______________________________,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(серия, номер)</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На </w:t>
      </w:r>
      <w:r w:rsidRPr="00821F64">
        <w:rPr>
          <w:rFonts w:ascii="Times New Roman" w:hAnsi="Times New Roman" w:cs="Times New Roman"/>
          <w:sz w:val="28"/>
          <w:szCs w:val="28"/>
        </w:rPr>
        <w:t xml:space="preserve">проведения мероприятий с применением специальных сценических эффектов, профессиональных пиротехнических изделий и огневых эффектов </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на </w:t>
      </w:r>
      <w:r>
        <w:rPr>
          <w:rFonts w:ascii="Times New Roman" w:hAnsi="Times New Roman" w:cs="Times New Roman"/>
          <w:sz w:val="28"/>
          <w:szCs w:val="28"/>
        </w:rPr>
        <w:t>территории</w:t>
      </w:r>
      <w:r w:rsidRPr="008E69B5">
        <w:rPr>
          <w:rFonts w:ascii="Times New Roman" w:hAnsi="Times New Roman" w:cs="Times New Roman"/>
          <w:sz w:val="28"/>
          <w:szCs w:val="28"/>
        </w:rPr>
        <w:t>:</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__________________________________________________________________</w:t>
      </w:r>
    </w:p>
    <w:p w:rsidR="003A1A69" w:rsidRPr="008E69B5"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Место </w:t>
      </w:r>
      <w:r>
        <w:rPr>
          <w:rFonts w:ascii="Times New Roman" w:hAnsi="Times New Roman" w:cs="Times New Roman"/>
          <w:sz w:val="28"/>
          <w:szCs w:val="28"/>
        </w:rPr>
        <w:t>проведения мероприятия</w:t>
      </w:r>
      <w:r w:rsidRPr="008E69B5">
        <w:rPr>
          <w:rFonts w:ascii="Times New Roman" w:hAnsi="Times New Roman" w:cs="Times New Roman"/>
          <w:sz w:val="28"/>
          <w:szCs w:val="28"/>
        </w:rPr>
        <w:t xml:space="preserve"> _____________________________.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Сроки </w:t>
      </w:r>
      <w:r>
        <w:rPr>
          <w:rFonts w:ascii="Times New Roman" w:hAnsi="Times New Roman" w:cs="Times New Roman"/>
          <w:sz w:val="28"/>
          <w:szCs w:val="28"/>
        </w:rPr>
        <w:t>проведения мероприятия</w:t>
      </w:r>
      <w:r w:rsidRPr="008E69B5">
        <w:rPr>
          <w:rFonts w:ascii="Times New Roman" w:hAnsi="Times New Roman" w:cs="Times New Roman"/>
          <w:sz w:val="28"/>
          <w:szCs w:val="28"/>
        </w:rPr>
        <w:t>: _____________________________.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Время </w:t>
      </w:r>
      <w:r>
        <w:rPr>
          <w:rFonts w:ascii="Times New Roman" w:hAnsi="Times New Roman" w:cs="Times New Roman"/>
          <w:sz w:val="28"/>
          <w:szCs w:val="28"/>
        </w:rPr>
        <w:t>проведения мероприятия</w:t>
      </w:r>
      <w:r w:rsidRPr="008E69B5">
        <w:rPr>
          <w:rFonts w:ascii="Times New Roman" w:hAnsi="Times New Roman" w:cs="Times New Roman"/>
          <w:sz w:val="28"/>
          <w:szCs w:val="28"/>
        </w:rPr>
        <w:t>: _____________________________.</w:t>
      </w:r>
    </w:p>
    <w:p w:rsidR="003A1A69" w:rsidRDefault="003A1A69" w:rsidP="003A1A69">
      <w:pPr>
        <w:pStyle w:val="ConsPlusNonformat"/>
        <w:jc w:val="both"/>
        <w:rPr>
          <w:rFonts w:ascii="Times New Roman" w:hAnsi="Times New Roman" w:cs="Times New Roman"/>
          <w:sz w:val="28"/>
          <w:szCs w:val="28"/>
        </w:rPr>
      </w:pP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___________________________ ________________     _____________________</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 xml:space="preserve">         (должность)                (подпись)             (расшифровка)</w:t>
      </w:r>
    </w:p>
    <w:p w:rsidR="003A1A69" w:rsidRPr="008E69B5" w:rsidRDefault="003A1A69" w:rsidP="003A1A69">
      <w:pPr>
        <w:pStyle w:val="ConsPlusNonformat"/>
        <w:jc w:val="both"/>
        <w:rPr>
          <w:rFonts w:ascii="Times New Roman" w:hAnsi="Times New Roman" w:cs="Times New Roman"/>
          <w:sz w:val="28"/>
          <w:szCs w:val="28"/>
        </w:rPr>
      </w:pPr>
      <w:r w:rsidRPr="008E69B5">
        <w:rPr>
          <w:rFonts w:ascii="Times New Roman" w:hAnsi="Times New Roman" w:cs="Times New Roman"/>
          <w:sz w:val="28"/>
          <w:szCs w:val="28"/>
        </w:rPr>
        <w:t>М.П.</w:t>
      </w:r>
    </w:p>
    <w:p w:rsidR="003A1A69" w:rsidRPr="008E69B5" w:rsidRDefault="003A1A69" w:rsidP="003A1A69">
      <w:pPr>
        <w:pStyle w:val="ConsPlusNormal"/>
        <w:jc w:val="both"/>
        <w:rPr>
          <w:rFonts w:ascii="Times New Roman" w:hAnsi="Times New Roman" w:cs="Times New Roman"/>
          <w:sz w:val="28"/>
          <w:szCs w:val="28"/>
        </w:rPr>
      </w:pPr>
    </w:p>
    <w:sectPr w:rsidR="003A1A69" w:rsidRPr="008E69B5" w:rsidSect="008C5171">
      <w:pgSz w:w="11906" w:h="16838"/>
      <w:pgMar w:top="567" w:right="849" w:bottom="85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
  <w:rsids>
    <w:rsidRoot w:val="003F60D3"/>
    <w:rsid w:val="00040B4A"/>
    <w:rsid w:val="000B39DF"/>
    <w:rsid w:val="000C1D2C"/>
    <w:rsid w:val="0017240E"/>
    <w:rsid w:val="001F5040"/>
    <w:rsid w:val="00201BBD"/>
    <w:rsid w:val="002401D7"/>
    <w:rsid w:val="002B33FB"/>
    <w:rsid w:val="002E7B97"/>
    <w:rsid w:val="003028E1"/>
    <w:rsid w:val="003A1A69"/>
    <w:rsid w:val="003F60D3"/>
    <w:rsid w:val="0040161F"/>
    <w:rsid w:val="0040433C"/>
    <w:rsid w:val="004A1366"/>
    <w:rsid w:val="004F6801"/>
    <w:rsid w:val="005263F8"/>
    <w:rsid w:val="00574E80"/>
    <w:rsid w:val="0059249C"/>
    <w:rsid w:val="00624F21"/>
    <w:rsid w:val="00630D07"/>
    <w:rsid w:val="00673B0D"/>
    <w:rsid w:val="006B4212"/>
    <w:rsid w:val="00720ECE"/>
    <w:rsid w:val="007232A8"/>
    <w:rsid w:val="007771AD"/>
    <w:rsid w:val="00781F3F"/>
    <w:rsid w:val="00787C0F"/>
    <w:rsid w:val="007C1227"/>
    <w:rsid w:val="008518CF"/>
    <w:rsid w:val="00854D31"/>
    <w:rsid w:val="00882017"/>
    <w:rsid w:val="008C5171"/>
    <w:rsid w:val="008C7937"/>
    <w:rsid w:val="009123B9"/>
    <w:rsid w:val="009971AD"/>
    <w:rsid w:val="009D6B68"/>
    <w:rsid w:val="009E20EF"/>
    <w:rsid w:val="009E7175"/>
    <w:rsid w:val="00A5772D"/>
    <w:rsid w:val="00AD2666"/>
    <w:rsid w:val="00AF69DC"/>
    <w:rsid w:val="00B734F2"/>
    <w:rsid w:val="00B81E50"/>
    <w:rsid w:val="00BE110C"/>
    <w:rsid w:val="00BF1702"/>
    <w:rsid w:val="00C05B18"/>
    <w:rsid w:val="00C10940"/>
    <w:rsid w:val="00C37D4F"/>
    <w:rsid w:val="00C5218F"/>
    <w:rsid w:val="00D43191"/>
    <w:rsid w:val="00D60826"/>
    <w:rsid w:val="00DA45B2"/>
    <w:rsid w:val="00DB50F3"/>
    <w:rsid w:val="00DC7E05"/>
    <w:rsid w:val="00E15A55"/>
    <w:rsid w:val="00EB2589"/>
    <w:rsid w:val="00EB4B68"/>
    <w:rsid w:val="00EB6D3E"/>
    <w:rsid w:val="00EF643C"/>
    <w:rsid w:val="00F02908"/>
    <w:rsid w:val="00F44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B9"/>
    <w:pPr>
      <w:widowControl w:val="0"/>
      <w:suppressAutoHyphens/>
      <w:autoSpaceDE w:val="0"/>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sid w:val="009123B9"/>
  </w:style>
  <w:style w:type="character" w:customStyle="1" w:styleId="RTFNum22">
    <w:name w:val="RTF_Num 2 2"/>
    <w:rsid w:val="009123B9"/>
  </w:style>
  <w:style w:type="character" w:customStyle="1" w:styleId="RTFNum23">
    <w:name w:val="RTF_Num 2 3"/>
    <w:rsid w:val="009123B9"/>
  </w:style>
  <w:style w:type="character" w:customStyle="1" w:styleId="RTFNum24">
    <w:name w:val="RTF_Num 2 4"/>
    <w:rsid w:val="009123B9"/>
  </w:style>
  <w:style w:type="character" w:customStyle="1" w:styleId="RTFNum25">
    <w:name w:val="RTF_Num 2 5"/>
    <w:rsid w:val="009123B9"/>
  </w:style>
  <w:style w:type="character" w:customStyle="1" w:styleId="RTFNum26">
    <w:name w:val="RTF_Num 2 6"/>
    <w:rsid w:val="009123B9"/>
  </w:style>
  <w:style w:type="character" w:customStyle="1" w:styleId="RTFNum27">
    <w:name w:val="RTF_Num 2 7"/>
    <w:rsid w:val="009123B9"/>
  </w:style>
  <w:style w:type="character" w:customStyle="1" w:styleId="RTFNum28">
    <w:name w:val="RTF_Num 2 8"/>
    <w:rsid w:val="009123B9"/>
  </w:style>
  <w:style w:type="character" w:customStyle="1" w:styleId="RTFNum29">
    <w:name w:val="RTF_Num 2 9"/>
    <w:rsid w:val="009123B9"/>
  </w:style>
  <w:style w:type="character" w:customStyle="1" w:styleId="RTFNum31">
    <w:name w:val="RTF_Num 3 1"/>
    <w:rsid w:val="009123B9"/>
  </w:style>
  <w:style w:type="character" w:customStyle="1" w:styleId="RTFNum32">
    <w:name w:val="RTF_Num 3 2"/>
    <w:rsid w:val="009123B9"/>
  </w:style>
  <w:style w:type="character" w:customStyle="1" w:styleId="RTFNum33">
    <w:name w:val="RTF_Num 3 3"/>
    <w:rsid w:val="009123B9"/>
  </w:style>
  <w:style w:type="character" w:customStyle="1" w:styleId="RTFNum34">
    <w:name w:val="RTF_Num 3 4"/>
    <w:rsid w:val="009123B9"/>
  </w:style>
  <w:style w:type="character" w:customStyle="1" w:styleId="RTFNum35">
    <w:name w:val="RTF_Num 3 5"/>
    <w:rsid w:val="009123B9"/>
  </w:style>
  <w:style w:type="character" w:customStyle="1" w:styleId="RTFNum36">
    <w:name w:val="RTF_Num 3 6"/>
    <w:rsid w:val="009123B9"/>
  </w:style>
  <w:style w:type="character" w:customStyle="1" w:styleId="RTFNum37">
    <w:name w:val="RTF_Num 3 7"/>
    <w:rsid w:val="009123B9"/>
  </w:style>
  <w:style w:type="character" w:customStyle="1" w:styleId="RTFNum38">
    <w:name w:val="RTF_Num 3 8"/>
    <w:rsid w:val="009123B9"/>
  </w:style>
  <w:style w:type="character" w:customStyle="1" w:styleId="RTFNum39">
    <w:name w:val="RTF_Num 3 9"/>
    <w:rsid w:val="009123B9"/>
  </w:style>
  <w:style w:type="character" w:customStyle="1" w:styleId="WW-RTFNum31">
    <w:name w:val="WW-RTF_Num 3 1"/>
    <w:rsid w:val="009123B9"/>
    <w:rPr>
      <w:rFonts w:ascii="Symbol" w:eastAsia="Symbol" w:hAnsi="Symbol" w:cs="Symbol"/>
    </w:rPr>
  </w:style>
  <w:style w:type="character" w:customStyle="1" w:styleId="WW-RTFNum32">
    <w:name w:val="WW-RTF_Num 3 2"/>
    <w:rsid w:val="009123B9"/>
    <w:rPr>
      <w:rFonts w:ascii="Symbol" w:eastAsia="Symbol" w:hAnsi="Symbol" w:cs="Symbol"/>
    </w:rPr>
  </w:style>
  <w:style w:type="character" w:customStyle="1" w:styleId="WW-RTFNum33">
    <w:name w:val="WW-RTF_Num 3 3"/>
    <w:rsid w:val="009123B9"/>
    <w:rPr>
      <w:rFonts w:ascii="Symbol" w:eastAsia="Symbol" w:hAnsi="Symbol" w:cs="Symbol"/>
    </w:rPr>
  </w:style>
  <w:style w:type="character" w:customStyle="1" w:styleId="WW-RTFNum34">
    <w:name w:val="WW-RTF_Num 3 4"/>
    <w:rsid w:val="009123B9"/>
    <w:rPr>
      <w:rFonts w:ascii="Symbol" w:eastAsia="Symbol" w:hAnsi="Symbol" w:cs="Symbol"/>
    </w:rPr>
  </w:style>
  <w:style w:type="character" w:customStyle="1" w:styleId="WW-RTFNum35">
    <w:name w:val="WW-RTF_Num 3 5"/>
    <w:rsid w:val="009123B9"/>
    <w:rPr>
      <w:rFonts w:ascii="Symbol" w:eastAsia="Symbol" w:hAnsi="Symbol" w:cs="Symbol"/>
    </w:rPr>
  </w:style>
  <w:style w:type="character" w:customStyle="1" w:styleId="WW-RTFNum36">
    <w:name w:val="WW-RTF_Num 3 6"/>
    <w:rsid w:val="009123B9"/>
    <w:rPr>
      <w:rFonts w:ascii="Symbol" w:eastAsia="Symbol" w:hAnsi="Symbol" w:cs="Symbol"/>
    </w:rPr>
  </w:style>
  <w:style w:type="character" w:customStyle="1" w:styleId="WW-RTFNum37">
    <w:name w:val="WW-RTF_Num 3 7"/>
    <w:rsid w:val="009123B9"/>
    <w:rPr>
      <w:rFonts w:ascii="Symbol" w:eastAsia="Symbol" w:hAnsi="Symbol" w:cs="Symbol"/>
    </w:rPr>
  </w:style>
  <w:style w:type="character" w:customStyle="1" w:styleId="WW-RTFNum38">
    <w:name w:val="WW-RTF_Num 3 8"/>
    <w:rsid w:val="009123B9"/>
    <w:rPr>
      <w:rFonts w:ascii="Symbol" w:eastAsia="Symbol" w:hAnsi="Symbol" w:cs="Symbol"/>
    </w:rPr>
  </w:style>
  <w:style w:type="character" w:customStyle="1" w:styleId="WW-RTFNum39">
    <w:name w:val="WW-RTF_Num 3 9"/>
    <w:rsid w:val="009123B9"/>
    <w:rPr>
      <w:rFonts w:ascii="Symbol" w:eastAsia="Symbol" w:hAnsi="Symbol" w:cs="Symbol"/>
    </w:rPr>
  </w:style>
  <w:style w:type="character" w:styleId="a3">
    <w:name w:val="Hyperlink"/>
    <w:rsid w:val="009123B9"/>
    <w:rPr>
      <w:color w:val="000080"/>
      <w:u w:val="single"/>
    </w:rPr>
  </w:style>
  <w:style w:type="character" w:customStyle="1" w:styleId="a4">
    <w:name w:val="Символ нумерации"/>
    <w:rsid w:val="009123B9"/>
  </w:style>
  <w:style w:type="character" w:customStyle="1" w:styleId="a5">
    <w:name w:val="Цветовое выделение для Текст"/>
    <w:rsid w:val="009123B9"/>
    <w:rPr>
      <w:rFonts w:ascii="Times New Roman CYR" w:eastAsia="Times New Roman CYR" w:hAnsi="Times New Roman CYR" w:cs="Times New Roman CYR"/>
      <w:sz w:val="24"/>
      <w:szCs w:val="24"/>
    </w:rPr>
  </w:style>
  <w:style w:type="character" w:customStyle="1" w:styleId="a6">
    <w:name w:val="Öâåòîâîå âûäåëåíèå"/>
    <w:rsid w:val="009123B9"/>
    <w:rPr>
      <w:rFonts w:ascii="Arial" w:eastAsia="Arial" w:hAnsi="Arial" w:cs="Arial"/>
      <w:b/>
      <w:bCs/>
      <w:color w:val="26282F"/>
      <w:sz w:val="24"/>
      <w:szCs w:val="24"/>
    </w:rPr>
  </w:style>
  <w:style w:type="paragraph" w:customStyle="1" w:styleId="a7">
    <w:name w:val="Заголовок"/>
    <w:basedOn w:val="a"/>
    <w:next w:val="a8"/>
    <w:rsid w:val="009123B9"/>
    <w:pPr>
      <w:keepNext/>
      <w:spacing w:before="240" w:after="120"/>
    </w:pPr>
    <w:rPr>
      <w:rFonts w:ascii="Arial" w:eastAsia="Microsoft YaHei" w:hAnsi="Arial" w:cs="Mangal"/>
      <w:sz w:val="28"/>
      <w:szCs w:val="28"/>
    </w:rPr>
  </w:style>
  <w:style w:type="paragraph" w:styleId="a8">
    <w:name w:val="Body Text"/>
    <w:basedOn w:val="a"/>
    <w:rsid w:val="009123B9"/>
    <w:pPr>
      <w:spacing w:after="120"/>
    </w:pPr>
  </w:style>
  <w:style w:type="paragraph" w:styleId="a9">
    <w:name w:val="List"/>
    <w:basedOn w:val="a8"/>
    <w:rsid w:val="009123B9"/>
    <w:rPr>
      <w:rFonts w:cs="Mangal"/>
    </w:rPr>
  </w:style>
  <w:style w:type="paragraph" w:customStyle="1" w:styleId="1">
    <w:name w:val="Название1"/>
    <w:basedOn w:val="a"/>
    <w:rsid w:val="009123B9"/>
    <w:pPr>
      <w:suppressLineNumbers/>
      <w:spacing w:before="120" w:after="120"/>
    </w:pPr>
    <w:rPr>
      <w:rFonts w:cs="Mangal"/>
      <w:i/>
      <w:iCs/>
    </w:rPr>
  </w:style>
  <w:style w:type="paragraph" w:customStyle="1" w:styleId="10">
    <w:name w:val="Указатель1"/>
    <w:basedOn w:val="a"/>
    <w:rsid w:val="009123B9"/>
    <w:pPr>
      <w:suppressLineNumbers/>
    </w:pPr>
    <w:rPr>
      <w:rFonts w:cs="Mangal"/>
    </w:rPr>
  </w:style>
  <w:style w:type="paragraph" w:customStyle="1" w:styleId="aa">
    <w:name w:val="Содержимое таблицы"/>
    <w:basedOn w:val="a"/>
    <w:rsid w:val="009123B9"/>
    <w:pPr>
      <w:suppressLineNumbers/>
    </w:pPr>
  </w:style>
  <w:style w:type="paragraph" w:customStyle="1" w:styleId="ab">
    <w:name w:val="Заголовок таблицы"/>
    <w:basedOn w:val="aa"/>
    <w:rsid w:val="009123B9"/>
    <w:pPr>
      <w:jc w:val="center"/>
    </w:pPr>
    <w:rPr>
      <w:b/>
      <w:bCs/>
    </w:rPr>
  </w:style>
  <w:style w:type="paragraph" w:customStyle="1" w:styleId="11">
    <w:name w:val="Заголовок 11"/>
    <w:basedOn w:val="a"/>
    <w:next w:val="a"/>
    <w:rsid w:val="009123B9"/>
    <w:pPr>
      <w:spacing w:before="108" w:after="108"/>
      <w:jc w:val="center"/>
    </w:pPr>
    <w:rPr>
      <w:b/>
      <w:bCs/>
      <w:color w:val="26282F"/>
    </w:rPr>
  </w:style>
  <w:style w:type="paragraph" w:customStyle="1" w:styleId="ac">
    <w:name w:val="Нормальный (таблица)"/>
    <w:basedOn w:val="a"/>
    <w:next w:val="a"/>
    <w:rsid w:val="009123B9"/>
  </w:style>
  <w:style w:type="paragraph" w:customStyle="1" w:styleId="ad">
    <w:name w:val="Прижатый влево"/>
    <w:basedOn w:val="a"/>
    <w:next w:val="a"/>
    <w:rsid w:val="009123B9"/>
  </w:style>
  <w:style w:type="paragraph" w:customStyle="1" w:styleId="12">
    <w:name w:val="Нижний колонтитул1"/>
    <w:basedOn w:val="a"/>
    <w:next w:val="a"/>
    <w:rsid w:val="009123B9"/>
    <w:rPr>
      <w:sz w:val="20"/>
      <w:szCs w:val="20"/>
    </w:rPr>
  </w:style>
  <w:style w:type="paragraph" w:customStyle="1" w:styleId="ConsPlusTitle">
    <w:name w:val="ConsPlusTitle"/>
    <w:rsid w:val="002401D7"/>
    <w:pPr>
      <w:widowControl w:val="0"/>
      <w:autoSpaceDE w:val="0"/>
      <w:autoSpaceDN w:val="0"/>
    </w:pPr>
    <w:rPr>
      <w:rFonts w:ascii="Calibri" w:hAnsi="Calibri" w:cs="Calibri"/>
      <w:b/>
      <w:sz w:val="22"/>
    </w:rPr>
  </w:style>
  <w:style w:type="paragraph" w:customStyle="1" w:styleId="ConsPlusNormal">
    <w:name w:val="ConsPlusNormal"/>
    <w:rsid w:val="0059249C"/>
    <w:pPr>
      <w:widowControl w:val="0"/>
      <w:suppressAutoHyphens/>
      <w:spacing w:line="100" w:lineRule="atLeast"/>
    </w:pPr>
    <w:rPr>
      <w:rFonts w:ascii="Arial" w:eastAsia="SimSun" w:hAnsi="Arial" w:cs="Arial"/>
      <w:szCs w:val="24"/>
      <w:lang w:eastAsia="hi-IN" w:bidi="hi-IN"/>
    </w:rPr>
  </w:style>
  <w:style w:type="paragraph" w:customStyle="1" w:styleId="ConsPlusNonformat">
    <w:name w:val="ConsPlusNonformat"/>
    <w:rsid w:val="003A1A69"/>
    <w:pPr>
      <w:widowControl w:val="0"/>
      <w:autoSpaceDE w:val="0"/>
      <w:autoSpaceDN w:val="0"/>
    </w:pPr>
    <w:rPr>
      <w:rFonts w:ascii="Courier New" w:hAnsi="Courier New" w:cs="Courier New"/>
    </w:rPr>
  </w:style>
  <w:style w:type="paragraph" w:styleId="ae">
    <w:name w:val="No Spacing"/>
    <w:uiPriority w:val="1"/>
    <w:qFormat/>
    <w:rsid w:val="00AD2666"/>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5ABB97061EA1B83BD6682619BDDEFF96E57A039E9A78A6AB3180EEFB74037369053F3C960D06E9F92994AD6C50aAX"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15252</Words>
  <Characters>86942</Characters>
  <Application>Microsoft Office Word</Application>
  <DocSecurity>0</DocSecurity>
  <Lines>724</Lines>
  <Paragraphs>203</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ÀÄÌÈÍÈÑÒÐÀÖÈß ÏÀÂËÎÂÑÊÎÃÎ ÑÅËÜÑÊÎÃÎ ÏÎÑÅËÅÍÈß</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Microsoft</Company>
  <LinksUpToDate>false</LinksUpToDate>
  <CharactersWithSpaces>101991</CharactersWithSpaces>
  <SharedDoc>false</SharedDoc>
  <HLinks>
    <vt:vector size="72" baseType="variant">
      <vt:variant>
        <vt:i4>5439490</vt:i4>
      </vt:variant>
      <vt:variant>
        <vt:i4>33</vt:i4>
      </vt:variant>
      <vt:variant>
        <vt:i4>0</vt:i4>
      </vt:variant>
      <vt:variant>
        <vt:i4>5</vt:i4>
      </vt:variant>
      <vt:variant>
        <vt:lpwstr>consultantplus://offline/ref=A45ABB97061EA1B83BD6682619BDDEFF96E57A039E9A78A6AB3180EEFB74037369053F3C960D06E9F92994AD6C50aAX</vt:lpwstr>
      </vt:variant>
      <vt:variant>
        <vt:lpwstr/>
      </vt:variant>
      <vt:variant>
        <vt:i4>4522071</vt:i4>
      </vt:variant>
      <vt:variant>
        <vt:i4>30</vt:i4>
      </vt:variant>
      <vt:variant>
        <vt:i4>0</vt:i4>
      </vt:variant>
      <vt:variant>
        <vt:i4>5</vt:i4>
      </vt:variant>
      <vt:variant>
        <vt:lpwstr>javascript:;</vt:lpwstr>
      </vt:variant>
      <vt:variant>
        <vt:lpwstr/>
      </vt:variant>
      <vt:variant>
        <vt:i4>393287</vt:i4>
      </vt:variant>
      <vt:variant>
        <vt:i4>27</vt:i4>
      </vt:variant>
      <vt:variant>
        <vt:i4>0</vt:i4>
      </vt:variant>
      <vt:variant>
        <vt:i4>5</vt:i4>
      </vt:variant>
      <vt:variant>
        <vt:lpwstr/>
      </vt:variant>
      <vt:variant>
        <vt:lpwstr>P274</vt:lpwstr>
      </vt:variant>
      <vt:variant>
        <vt:i4>196677</vt:i4>
      </vt:variant>
      <vt:variant>
        <vt:i4>24</vt:i4>
      </vt:variant>
      <vt:variant>
        <vt:i4>0</vt:i4>
      </vt:variant>
      <vt:variant>
        <vt:i4>5</vt:i4>
      </vt:variant>
      <vt:variant>
        <vt:lpwstr/>
      </vt:variant>
      <vt:variant>
        <vt:lpwstr>P152</vt:lpwstr>
      </vt:variant>
      <vt:variant>
        <vt:i4>65603</vt:i4>
      </vt:variant>
      <vt:variant>
        <vt:i4>21</vt:i4>
      </vt:variant>
      <vt:variant>
        <vt:i4>0</vt:i4>
      </vt:variant>
      <vt:variant>
        <vt:i4>5</vt:i4>
      </vt:variant>
      <vt:variant>
        <vt:lpwstr/>
      </vt:variant>
      <vt:variant>
        <vt:lpwstr>P534</vt:lpwstr>
      </vt:variant>
      <vt:variant>
        <vt:i4>196677</vt:i4>
      </vt:variant>
      <vt:variant>
        <vt:i4>18</vt:i4>
      </vt:variant>
      <vt:variant>
        <vt:i4>0</vt:i4>
      </vt:variant>
      <vt:variant>
        <vt:i4>5</vt:i4>
      </vt:variant>
      <vt:variant>
        <vt:lpwstr/>
      </vt:variant>
      <vt:variant>
        <vt:lpwstr>P152</vt:lpwstr>
      </vt:variant>
      <vt:variant>
        <vt:i4>131137</vt:i4>
      </vt:variant>
      <vt:variant>
        <vt:i4>15</vt:i4>
      </vt:variant>
      <vt:variant>
        <vt:i4>0</vt:i4>
      </vt:variant>
      <vt:variant>
        <vt:i4>5</vt:i4>
      </vt:variant>
      <vt:variant>
        <vt:lpwstr/>
      </vt:variant>
      <vt:variant>
        <vt:lpwstr>P210</vt:lpwstr>
      </vt:variant>
      <vt:variant>
        <vt:i4>458824</vt:i4>
      </vt:variant>
      <vt:variant>
        <vt:i4>12</vt:i4>
      </vt:variant>
      <vt:variant>
        <vt:i4>0</vt:i4>
      </vt:variant>
      <vt:variant>
        <vt:i4>5</vt:i4>
      </vt:variant>
      <vt:variant>
        <vt:lpwstr/>
      </vt:variant>
      <vt:variant>
        <vt:lpwstr>P186</vt:lpwstr>
      </vt:variant>
      <vt:variant>
        <vt:i4>131141</vt:i4>
      </vt:variant>
      <vt:variant>
        <vt:i4>9</vt:i4>
      </vt:variant>
      <vt:variant>
        <vt:i4>0</vt:i4>
      </vt:variant>
      <vt:variant>
        <vt:i4>5</vt:i4>
      </vt:variant>
      <vt:variant>
        <vt:lpwstr/>
      </vt:variant>
      <vt:variant>
        <vt:lpwstr>P153</vt:lpwstr>
      </vt:variant>
      <vt:variant>
        <vt:i4>131141</vt:i4>
      </vt:variant>
      <vt:variant>
        <vt:i4>6</vt:i4>
      </vt:variant>
      <vt:variant>
        <vt:i4>0</vt:i4>
      </vt:variant>
      <vt:variant>
        <vt:i4>5</vt:i4>
      </vt:variant>
      <vt:variant>
        <vt:lpwstr/>
      </vt:variant>
      <vt:variant>
        <vt:lpwstr>P153</vt:lpwstr>
      </vt:variant>
      <vt:variant>
        <vt:i4>131141</vt:i4>
      </vt:variant>
      <vt:variant>
        <vt:i4>3</vt:i4>
      </vt:variant>
      <vt:variant>
        <vt:i4>0</vt:i4>
      </vt:variant>
      <vt:variant>
        <vt:i4>5</vt:i4>
      </vt:variant>
      <vt:variant>
        <vt:lpwstr/>
      </vt:variant>
      <vt:variant>
        <vt:lpwstr>P153</vt:lpwstr>
      </vt:variant>
      <vt:variant>
        <vt:i4>65603</vt:i4>
      </vt:variant>
      <vt:variant>
        <vt:i4>0</vt:i4>
      </vt:variant>
      <vt:variant>
        <vt:i4>0</vt:i4>
      </vt:variant>
      <vt:variant>
        <vt:i4>5</vt:i4>
      </vt:variant>
      <vt:variant>
        <vt:lpwstr/>
      </vt:variant>
      <vt:variant>
        <vt:lpwstr>P435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ÀÄÌÈÍÈÑÒÐÀÖÈß ÏÀÂËÎÂÑÊÎÃÎ ÑÅËÜÑÊÎÃÎ ÏÎÑÅËÅÍÈß</dc:title>
  <dc:creator>Admin</dc:creator>
  <cp:lastModifiedBy>ELENA</cp:lastModifiedBy>
  <cp:revision>6</cp:revision>
  <cp:lastPrinted>2021-03-01T08:26:00Z</cp:lastPrinted>
  <dcterms:created xsi:type="dcterms:W3CDTF">2021-02-09T11:51:00Z</dcterms:created>
  <dcterms:modified xsi:type="dcterms:W3CDTF">2021-03-01T08:27:00Z</dcterms:modified>
</cp:coreProperties>
</file>