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E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Pr="00EA4CCE" w:rsidRDefault="00197444" w:rsidP="00EA4CCE">
      <w:pPr>
        <w:jc w:val="both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208</w:t>
      </w:r>
      <w:r w:rsidR="00EA4CCE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   15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EA4CCE">
        <w:rPr>
          <w:rFonts w:ascii="Arial Narrow" w:hAnsi="Arial Narrow" w:cs="Arial"/>
          <w:b/>
          <w:shadow/>
          <w:sz w:val="44"/>
          <w:szCs w:val="44"/>
        </w:rPr>
        <w:t>ноябр</w:t>
      </w:r>
      <w:r w:rsidR="00A9243F">
        <w:rPr>
          <w:rFonts w:ascii="Arial Narrow" w:hAnsi="Arial Narrow" w:cs="Arial"/>
          <w:b/>
          <w:shadow/>
          <w:sz w:val="44"/>
          <w:szCs w:val="44"/>
        </w:rPr>
        <w:t>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747BD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2747BD">
      <w:pPr>
        <w:rPr>
          <w:rFonts w:ascii="Arial Narrow" w:hAnsi="Arial Narrow" w:cs="Arial"/>
        </w:rPr>
      </w:pPr>
    </w:p>
    <w:tbl>
      <w:tblPr>
        <w:tblW w:w="0" w:type="auto"/>
        <w:tblInd w:w="-459" w:type="dxa"/>
        <w:tblLook w:val="01E0"/>
      </w:tblPr>
      <w:tblGrid>
        <w:gridCol w:w="9923"/>
      </w:tblGrid>
      <w:tr w:rsidR="00197444" w:rsidRPr="003A0B34" w:rsidTr="00BE0B1F">
        <w:tc>
          <w:tcPr>
            <w:tcW w:w="9923" w:type="dxa"/>
          </w:tcPr>
          <w:p w:rsidR="00197444" w:rsidRPr="003A0B34" w:rsidRDefault="00197444" w:rsidP="00BE0B1F">
            <w:pPr>
              <w:jc w:val="center"/>
              <w:rPr>
                <w:b/>
              </w:rPr>
            </w:pPr>
            <w:r w:rsidRPr="003A0B34">
              <w:rPr>
                <w:b/>
              </w:rPr>
              <w:t>АДМИНИСТРАЦИЯ</w:t>
            </w:r>
          </w:p>
          <w:p w:rsidR="00197444" w:rsidRPr="003A0B34" w:rsidRDefault="00197444" w:rsidP="00BE0B1F">
            <w:pPr>
              <w:spacing w:line="0" w:lineRule="atLeast"/>
              <w:rPr>
                <w:b/>
              </w:rPr>
            </w:pPr>
            <w:r w:rsidRPr="003A0B34">
              <w:rPr>
                <w:b/>
              </w:rPr>
              <w:t>МУНИЦИПАЛЬНОГО  ОБРАЗОВАНИЯ  ДНЕПРОВСКИЙ  СЕЛЬСОВЕТ</w:t>
            </w:r>
          </w:p>
          <w:p w:rsidR="00197444" w:rsidRPr="003A0B34" w:rsidRDefault="00197444" w:rsidP="00BE0B1F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3A0B34">
              <w:rPr>
                <w:b/>
              </w:rPr>
              <w:t>БЕЛЯЕВСКОГО  РАЙОНА  ОРЕНБУРГСКОЙ  ОБЛАСТИ</w:t>
            </w:r>
          </w:p>
          <w:p w:rsidR="00197444" w:rsidRPr="003A0B34" w:rsidRDefault="00197444" w:rsidP="00BE0B1F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3A0B34">
              <w:rPr>
                <w:b/>
              </w:rPr>
              <w:t>ПОСТАНОВЛЕНИЕ</w:t>
            </w:r>
          </w:p>
          <w:p w:rsidR="00197444" w:rsidRPr="003A0B34" w:rsidRDefault="00197444" w:rsidP="00BE0B1F">
            <w:pPr>
              <w:jc w:val="center"/>
              <w:rPr>
                <w:b/>
              </w:rPr>
            </w:pPr>
            <w:r w:rsidRPr="003A0B34">
              <w:t>с. Днепровка</w:t>
            </w:r>
          </w:p>
          <w:p w:rsidR="00197444" w:rsidRPr="003A0B34" w:rsidRDefault="00197444" w:rsidP="00BE0B1F"/>
          <w:p w:rsidR="00197444" w:rsidRPr="003A0B34" w:rsidRDefault="00197444" w:rsidP="00BE0B1F">
            <w:pPr>
              <w:jc w:val="both"/>
            </w:pPr>
            <w:r>
              <w:t>15.11.2022</w:t>
            </w:r>
            <w:r w:rsidRPr="003A0B34">
              <w:t xml:space="preserve">                                                                         </w:t>
            </w:r>
            <w:r>
              <w:t xml:space="preserve">                            № 86</w:t>
            </w:r>
            <w:r w:rsidRPr="003A0B34">
              <w:t>-п</w:t>
            </w:r>
          </w:p>
          <w:p w:rsidR="00197444" w:rsidRPr="003A0B34" w:rsidRDefault="00197444" w:rsidP="00BE0B1F">
            <w:pPr>
              <w:jc w:val="center"/>
              <w:rPr>
                <w:b/>
              </w:rPr>
            </w:pPr>
          </w:p>
        </w:tc>
      </w:tr>
    </w:tbl>
    <w:p w:rsidR="00197444" w:rsidRPr="003A0B34" w:rsidRDefault="00197444" w:rsidP="00197444">
      <w:pPr>
        <w:pStyle w:val="affffff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B3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обеспечении безопасности населения</w:t>
      </w:r>
    </w:p>
    <w:p w:rsidR="00197444" w:rsidRPr="00516ED7" w:rsidRDefault="00197444" w:rsidP="00197444">
      <w:pPr>
        <w:pStyle w:val="afffff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0B34">
        <w:rPr>
          <w:bCs/>
          <w:sz w:val="28"/>
          <w:szCs w:val="28"/>
        </w:rPr>
        <w:t xml:space="preserve">на водных объектах </w:t>
      </w:r>
      <w:r>
        <w:rPr>
          <w:bCs/>
          <w:sz w:val="28"/>
          <w:szCs w:val="28"/>
        </w:rPr>
        <w:t>в осенне-зимний период 2022-2023 годов</w:t>
      </w:r>
    </w:p>
    <w:p w:rsidR="00197444" w:rsidRPr="003A0B34" w:rsidRDefault="00197444" w:rsidP="00197444">
      <w:pPr>
        <w:shd w:val="clear" w:color="auto" w:fill="FFFFFF"/>
        <w:spacing w:after="100" w:afterAutospacing="1"/>
        <w:jc w:val="center"/>
      </w:pPr>
      <w:r>
        <w:rPr>
          <w:bCs/>
        </w:rPr>
        <w:t>на территории муниципального образования Днепровский сельсовет Беляевского района Оренбургской области</w:t>
      </w:r>
    </w:p>
    <w:p w:rsidR="00197444" w:rsidRDefault="00197444" w:rsidP="00197444">
      <w:pPr>
        <w:shd w:val="clear" w:color="auto" w:fill="FFFFFF"/>
        <w:jc w:val="both"/>
      </w:pPr>
      <w:r w:rsidRPr="003A0B34">
        <w:t xml:space="preserve">      </w:t>
      </w:r>
      <w:r w:rsidRPr="00516ED7">
        <w:t> </w:t>
      </w:r>
      <w:r w:rsidRPr="003A0B34">
        <w:t xml:space="preserve">Во исполнение Постановления администрации </w:t>
      </w:r>
      <w:r>
        <w:t>Беляевского района от 02.11.2022 № 597</w:t>
      </w:r>
      <w:r w:rsidRPr="003A0B34">
        <w:t>-п «О мерах по обеспечению безопасности населения на водных объе</w:t>
      </w:r>
      <w:r>
        <w:t>ктах в осенне-зимний период 2022 – 2023</w:t>
      </w:r>
      <w:r w:rsidRPr="003A0B34">
        <w:t xml:space="preserve"> годов </w:t>
      </w:r>
      <w:r w:rsidRPr="003A0B34">
        <w:rPr>
          <w:bCs/>
        </w:rPr>
        <w:t>на  территории  Беляевского  района», в соответствии с</w:t>
      </w:r>
      <w:r w:rsidRPr="003A0B34">
        <w:rPr>
          <w:rStyle w:val="a5"/>
        </w:rPr>
        <w:t xml:space="preserve"> Постановлением администрации Оренбургской области от 12 августа 2005 года №225-п «Об утверждении Правил охраны жизни людей на водных объектах в  Оренбургской области», </w:t>
      </w:r>
      <w:r w:rsidRPr="003A0B34">
        <w:t>Федеральным Законом от 6 октября 2003 года  №131-ФЗ</w:t>
      </w:r>
      <w:r w:rsidRPr="003A0B34">
        <w:rPr>
          <w:b/>
        </w:rPr>
        <w:t xml:space="preserve"> </w:t>
      </w:r>
      <w:r w:rsidRPr="003A0B34">
        <w:rPr>
          <w:rStyle w:val="a5"/>
        </w:rPr>
        <w:t xml:space="preserve">«Об общих принципах организации местного самоуправления в РФ» </w:t>
      </w:r>
      <w:r w:rsidRPr="003A0B34">
        <w:t>и в целях обеспечения безопасности людей на водных объектах, охраны их жизни  и здоровья на территории  муниципального образования Днепровский сельсовет:</w:t>
      </w:r>
    </w:p>
    <w:p w:rsidR="00197444" w:rsidRPr="003A0B34" w:rsidRDefault="00197444" w:rsidP="00197444">
      <w:pPr>
        <w:pStyle w:val="a3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3A0B34">
        <w:rPr>
          <w:sz w:val="28"/>
          <w:szCs w:val="28"/>
        </w:rPr>
        <w:t xml:space="preserve">Утвердить  план </w:t>
      </w:r>
      <w:r w:rsidRPr="003A0B34">
        <w:rPr>
          <w:bCs/>
          <w:sz w:val="28"/>
          <w:szCs w:val="28"/>
        </w:rPr>
        <w:t>обеспечения безопасности людей на водных объектах на территории Днепровского сельсо</w:t>
      </w:r>
      <w:r>
        <w:rPr>
          <w:bCs/>
          <w:sz w:val="28"/>
          <w:szCs w:val="28"/>
        </w:rPr>
        <w:t>вета в осенне-зимний период 2022-2023</w:t>
      </w:r>
      <w:r w:rsidRPr="003A0B34">
        <w:rPr>
          <w:bCs/>
          <w:sz w:val="28"/>
          <w:szCs w:val="28"/>
        </w:rPr>
        <w:t xml:space="preserve"> годов</w:t>
      </w:r>
      <w:r w:rsidRPr="003A0B34">
        <w:rPr>
          <w:sz w:val="28"/>
          <w:szCs w:val="28"/>
        </w:rPr>
        <w:t>,</w:t>
      </w:r>
      <w:r w:rsidRPr="003A0B34">
        <w:rPr>
          <w:bCs/>
          <w:sz w:val="28"/>
          <w:szCs w:val="28"/>
        </w:rPr>
        <w:t xml:space="preserve"> согласно приложению</w:t>
      </w:r>
      <w:r w:rsidRPr="003A0B34">
        <w:rPr>
          <w:sz w:val="28"/>
          <w:szCs w:val="28"/>
        </w:rPr>
        <w:t>.</w:t>
      </w:r>
    </w:p>
    <w:p w:rsidR="00197444" w:rsidRPr="003A0B34" w:rsidRDefault="00197444" w:rsidP="0019744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>Запретить движение любых транспортных средств по льду реки Урал на территории Днепровского сельсовета</w:t>
      </w:r>
      <w:r>
        <w:rPr>
          <w:sz w:val="28"/>
          <w:szCs w:val="28"/>
        </w:rPr>
        <w:t xml:space="preserve"> в осенне-зимний период 2022</w:t>
      </w:r>
      <w:r w:rsidRPr="003A0B34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3A0B34">
        <w:rPr>
          <w:sz w:val="28"/>
          <w:szCs w:val="28"/>
        </w:rPr>
        <w:t xml:space="preserve"> годов.</w:t>
      </w:r>
    </w:p>
    <w:p w:rsidR="00197444" w:rsidRPr="003A0B34" w:rsidRDefault="00197444" w:rsidP="0019744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>Ограничить выход людей на лед, толщиной менее 7 см, в период его становления.</w:t>
      </w:r>
    </w:p>
    <w:p w:rsidR="00197444" w:rsidRPr="003A0B34" w:rsidRDefault="00197444" w:rsidP="0019744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>Установить предупреждающие знаки и информационные аншлаги об опасности выхода на лед.</w:t>
      </w:r>
    </w:p>
    <w:p w:rsidR="00197444" w:rsidRPr="003A0B34" w:rsidRDefault="00197444" w:rsidP="0019744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lastRenderedPageBreak/>
        <w:t>Настоящее постановление вступает в силу с момента обнародования и подлежит размещению на официальном сайте Днепровского сельсовета в сети Интернет.</w:t>
      </w:r>
    </w:p>
    <w:p w:rsidR="00197444" w:rsidRPr="003A0B34" w:rsidRDefault="00197444" w:rsidP="0019744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>Контроль за исполнением постановления оставляю за собой.</w:t>
      </w:r>
    </w:p>
    <w:p w:rsidR="00197444" w:rsidRPr="003A0B34" w:rsidRDefault="00197444" w:rsidP="00197444">
      <w:pPr>
        <w:shd w:val="clear" w:color="auto" w:fill="FFFFFF"/>
        <w:spacing w:before="100" w:beforeAutospacing="1" w:after="100" w:afterAutospacing="1"/>
        <w:jc w:val="both"/>
      </w:pPr>
    </w:p>
    <w:p w:rsidR="00197444" w:rsidRPr="00516ED7" w:rsidRDefault="00197444" w:rsidP="00197444">
      <w:pPr>
        <w:shd w:val="clear" w:color="auto" w:fill="FFFFFF"/>
        <w:spacing w:before="100" w:beforeAutospacing="1" w:after="100" w:afterAutospacing="1" w:line="276" w:lineRule="auto"/>
      </w:pPr>
      <w:r w:rsidRPr="003A0B34">
        <w:t>Глава муниципального образования                                                  Е.В.Жукова</w:t>
      </w:r>
    </w:p>
    <w:p w:rsidR="00197444" w:rsidRPr="00516ED7" w:rsidRDefault="00197444" w:rsidP="00197444">
      <w:pPr>
        <w:shd w:val="clear" w:color="auto" w:fill="FFFFFF"/>
        <w:spacing w:before="100" w:beforeAutospacing="1" w:after="100" w:afterAutospacing="1"/>
        <w:ind w:left="5103"/>
      </w:pPr>
      <w:r w:rsidRPr="00516ED7">
        <w:t>Приложение</w:t>
      </w:r>
      <w:r w:rsidRPr="003A0B34">
        <w:t xml:space="preserve"> </w:t>
      </w:r>
      <w:r w:rsidRPr="00516ED7">
        <w:t>  к постановлению администрации</w:t>
      </w:r>
      <w:r w:rsidRPr="003A0B34">
        <w:t xml:space="preserve">  муниципального образования Днепровский сельсовет Беляевского района Оренбургской области</w:t>
      </w:r>
      <w:r>
        <w:t xml:space="preserve"> от 15.11.2022 № 86</w:t>
      </w:r>
      <w:r w:rsidRPr="003A0B34">
        <w:t>-п</w:t>
      </w:r>
    </w:p>
    <w:p w:rsidR="00197444" w:rsidRPr="00516ED7" w:rsidRDefault="00197444" w:rsidP="00197444">
      <w:pPr>
        <w:shd w:val="clear" w:color="auto" w:fill="FFFFFF"/>
        <w:spacing w:before="100" w:beforeAutospacing="1"/>
        <w:jc w:val="center"/>
      </w:pPr>
      <w:r w:rsidRPr="003A0B34">
        <w:rPr>
          <w:b/>
          <w:bCs/>
        </w:rPr>
        <w:t>ПЛАН</w:t>
      </w:r>
    </w:p>
    <w:p w:rsidR="00197444" w:rsidRDefault="00197444" w:rsidP="00197444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3A0B34">
        <w:rPr>
          <w:b/>
          <w:bCs/>
        </w:rPr>
        <w:t xml:space="preserve">обеспечения безопасности людей на водных объектах </w:t>
      </w:r>
      <w:r>
        <w:rPr>
          <w:b/>
          <w:bCs/>
        </w:rPr>
        <w:t>на территории Днепровского сельсовета в осенне-зимний период 2022</w:t>
      </w:r>
      <w:r w:rsidRPr="003A0B34">
        <w:rPr>
          <w:b/>
          <w:bCs/>
        </w:rPr>
        <w:t>-20</w:t>
      </w:r>
      <w:r>
        <w:rPr>
          <w:b/>
          <w:bCs/>
        </w:rPr>
        <w:t>23</w:t>
      </w:r>
      <w:r w:rsidRPr="003A0B34">
        <w:rPr>
          <w:b/>
          <w:bCs/>
        </w:rPr>
        <w:t xml:space="preserve"> годов</w:t>
      </w:r>
    </w:p>
    <w:tbl>
      <w:tblPr>
        <w:tblW w:w="98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5"/>
        <w:gridCol w:w="3918"/>
        <w:gridCol w:w="2265"/>
        <w:gridCol w:w="2819"/>
      </w:tblGrid>
      <w:tr w:rsidR="00197444" w:rsidRPr="00516ED7" w:rsidTr="00BE0B1F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3A0B34">
              <w:rPr>
                <w:b/>
                <w:bCs/>
              </w:rPr>
              <w:t>№ п/п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3A0B3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3A0B34">
              <w:rPr>
                <w:b/>
                <w:bCs/>
              </w:rPr>
              <w:t>Срок исполнения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3A0B34">
              <w:rPr>
                <w:b/>
                <w:bCs/>
              </w:rPr>
              <w:t>Ответственные</w:t>
            </w:r>
          </w:p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 </w:t>
            </w:r>
          </w:p>
        </w:tc>
      </w:tr>
      <w:tr w:rsidR="00197444" w:rsidRPr="00516ED7" w:rsidTr="00BE0B1F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1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Проведение заседания комиссии по ЧС и ПБ по вопросу обеспечения безопасности населения на льду водоемов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до 01.12.20</w:t>
            </w:r>
            <w:r>
              <w:t>22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>
              <w:t>Глава МО</w:t>
            </w:r>
          </w:p>
        </w:tc>
      </w:tr>
      <w:tr w:rsidR="00197444" w:rsidRPr="00516ED7" w:rsidTr="00BE0B1F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2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Организация проведения профилактической работы среди населения с целью предотвращения несчастных случаев на водных объектах</w:t>
            </w:r>
            <w:r>
              <w:t xml:space="preserve"> в осенне-зимний период 2021</w:t>
            </w:r>
            <w:r w:rsidRPr="00516ED7">
              <w:t>-20</w:t>
            </w:r>
            <w:r>
              <w:t>22</w:t>
            </w:r>
            <w:r w:rsidRPr="00516ED7">
              <w:t xml:space="preserve">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в течение всего периода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Администрация поселения</w:t>
            </w:r>
          </w:p>
        </w:tc>
      </w:tr>
      <w:tr w:rsidR="00197444" w:rsidRPr="00516ED7" w:rsidTr="00BE0B1F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3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Организовать и провести комплекс профилактических мероприятий с учащимися по предупреждению несчастных случаев на льду водоемов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В течение всего периода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Директор</w:t>
            </w:r>
            <w:r>
              <w:t xml:space="preserve"> МБОУ «Днепровская СОШ»</w:t>
            </w:r>
            <w:r w:rsidRPr="00516ED7">
              <w:t xml:space="preserve"> </w:t>
            </w:r>
          </w:p>
        </w:tc>
      </w:tr>
      <w:tr w:rsidR="00197444" w:rsidRPr="00516ED7" w:rsidTr="00BE0B1F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4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Уточнение мест массового выхода на лед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в период ледостава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Администрация поселения</w:t>
            </w:r>
          </w:p>
        </w:tc>
      </w:tr>
      <w:tr w:rsidR="00197444" w:rsidRPr="00516ED7" w:rsidTr="00BE0B1F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5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 xml:space="preserve">Информирование населения по вопросам обеспечения безопасности на водных объектах на Интернет ресурсе администрации </w:t>
            </w:r>
            <w:r>
              <w:t>Днепровского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в течение всего периода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444" w:rsidRPr="00516ED7" w:rsidRDefault="00197444" w:rsidP="00BE0B1F">
            <w:pPr>
              <w:spacing w:before="100" w:beforeAutospacing="1" w:after="100" w:afterAutospacing="1"/>
            </w:pPr>
            <w:r w:rsidRPr="00516ED7">
              <w:t>Администрация поселения</w:t>
            </w:r>
          </w:p>
        </w:tc>
      </w:tr>
    </w:tbl>
    <w:p w:rsidR="00197444" w:rsidRPr="003A0B34" w:rsidRDefault="00197444" w:rsidP="00197444">
      <w:pPr>
        <w:ind w:left="-120"/>
        <w:jc w:val="center"/>
        <w:rPr>
          <w:b/>
        </w:rPr>
      </w:pPr>
    </w:p>
    <w:p w:rsidR="00197444" w:rsidRDefault="00197444" w:rsidP="00197444">
      <w:pPr>
        <w:jc w:val="center"/>
        <w:rPr>
          <w:b/>
        </w:rPr>
      </w:pPr>
      <w:r>
        <w:rPr>
          <w:b/>
        </w:rPr>
        <w:t>АДМИНИСТРАЦИЯ</w:t>
      </w:r>
    </w:p>
    <w:p w:rsidR="00197444" w:rsidRDefault="00197444" w:rsidP="00197444">
      <w:pPr>
        <w:ind w:left="-284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197444" w:rsidRDefault="00197444" w:rsidP="0019744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197444" w:rsidRDefault="00197444" w:rsidP="0019744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197444" w:rsidRDefault="00197444" w:rsidP="00197444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197444" w:rsidRDefault="00197444" w:rsidP="00197444"/>
    <w:p w:rsidR="00197444" w:rsidRDefault="00197444" w:rsidP="00197444">
      <w:pPr>
        <w:jc w:val="both"/>
      </w:pPr>
      <w:r>
        <w:t>15.11.2022                                                                                                     № 87-п</w:t>
      </w:r>
    </w:p>
    <w:p w:rsidR="00197444" w:rsidRPr="008F73FA" w:rsidRDefault="00197444" w:rsidP="00197444"/>
    <w:p w:rsidR="00197444" w:rsidRPr="008F73FA" w:rsidRDefault="00197444" w:rsidP="00197444">
      <w:pPr>
        <w:ind w:left="284" w:right="141"/>
        <w:jc w:val="center"/>
      </w:pPr>
      <w:r w:rsidRPr="008F73FA">
        <w:t>О мерах по обеспечению пожарной безопасности</w:t>
      </w: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jc w:val="center"/>
      </w:pPr>
      <w:r>
        <w:t>в осенне-зимний период 2022-2023</w:t>
      </w:r>
      <w:r w:rsidRPr="008F73FA">
        <w:t xml:space="preserve"> года</w:t>
      </w:r>
      <w:r>
        <w:t xml:space="preserve"> на территории </w:t>
      </w: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jc w:val="center"/>
      </w:pPr>
      <w:r>
        <w:t xml:space="preserve">муниципального образования Днепровский сельсовет </w:t>
      </w: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jc w:val="center"/>
      </w:pPr>
      <w:r>
        <w:t>Беляевского района Оренбургской области</w:t>
      </w: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Pr="00BB1E71" w:rsidRDefault="00197444" w:rsidP="00197444">
      <w:pPr>
        <w:pStyle w:val="HTML2"/>
        <w:shd w:val="clear" w:color="auto" w:fill="FFFFFF"/>
        <w:spacing w:line="360" w:lineRule="atLeast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</w:t>
      </w:r>
      <w:r w:rsidRPr="00BB1E71">
        <w:rPr>
          <w:i w:val="0"/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осенне-зимний период 20</w:t>
      </w:r>
      <w:r>
        <w:rPr>
          <w:i w:val="0"/>
          <w:sz w:val="28"/>
          <w:szCs w:val="28"/>
        </w:rPr>
        <w:t>22</w:t>
      </w:r>
      <w:r w:rsidRPr="00BB1E71">
        <w:rPr>
          <w:i w:val="0"/>
          <w:sz w:val="28"/>
          <w:szCs w:val="28"/>
        </w:rPr>
        <w:t>-20</w:t>
      </w:r>
      <w:r>
        <w:rPr>
          <w:i w:val="0"/>
          <w:sz w:val="28"/>
          <w:szCs w:val="28"/>
        </w:rPr>
        <w:t>23</w:t>
      </w:r>
      <w:r w:rsidRPr="00BB1E71">
        <w:rPr>
          <w:i w:val="0"/>
          <w:sz w:val="28"/>
          <w:szCs w:val="28"/>
        </w:rPr>
        <w:t xml:space="preserve"> гг., постановляю:</w:t>
      </w:r>
    </w:p>
    <w:p w:rsidR="00197444" w:rsidRPr="00BB1E71" w:rsidRDefault="00197444" w:rsidP="00197444">
      <w:pPr>
        <w:pStyle w:val="HTML2"/>
        <w:shd w:val="clear" w:color="auto" w:fill="FFFFFF"/>
        <w:spacing w:line="360" w:lineRule="atLeast"/>
        <w:jc w:val="both"/>
        <w:rPr>
          <w:i w:val="0"/>
          <w:sz w:val="28"/>
          <w:szCs w:val="28"/>
        </w:rPr>
      </w:pPr>
      <w:r w:rsidRPr="00BB1E71">
        <w:rPr>
          <w:i w:val="0"/>
          <w:sz w:val="28"/>
          <w:szCs w:val="28"/>
        </w:rPr>
        <w:t>1.  Рекомендовать: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    Руководителям предприятий, учреждений и организаций независимо от форм собственности и ведомственной принадлежности: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1.1.1. </w:t>
      </w:r>
      <w:r>
        <w:rPr>
          <w:sz w:val="28"/>
          <w:szCs w:val="28"/>
        </w:rPr>
        <w:t xml:space="preserve"> </w:t>
      </w:r>
      <w:r w:rsidRPr="00BB1E71">
        <w:rPr>
          <w:sz w:val="28"/>
          <w:szCs w:val="28"/>
        </w:rPr>
        <w:t>Укомплектовать свои  организации первичными средствам  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  зарядами  и просроченными сроками зарядки - перезарядить.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1.1.2.     Комиссионно провести проверку  противопожарного состояния и внутреннего пожарного водоснабжения подведомственных объектов.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1.1.3. Обеспечить своевременный сбор и вывоз мусора, производственных отходов с рабочих мест и закрепленных территорий, особое внимание уделять выполнению этого мероприятия к выходным и праздничным дням.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    Директору СДК с.Днепровка: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1.2.1. Организовать проверки имеющихся средств пожаротушения.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1.2.2. Очистить закрепленную и прилегающую территории от сгораемых отходов, мусора и сухой травы.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1.2.3. Проверить состояние подъездных путей к зданиям, сооружениям. Обеспечить беспрепятственный проезд к ним в случае пожара – пожарным автомобилям.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1.2.4. Провести практические тренировки с персоналом по отработке их действий по обеспечению безопасности эвакуации людей при возникновении пожара.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1.2.5. Усилить меры пожарной безопасности в праздничные и выходные дни.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1.3.    Директору МБОУ Днепровская СОШ: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1.3.1. Ор</w:t>
      </w:r>
      <w:r w:rsidRPr="00BB1E71">
        <w:rPr>
          <w:sz w:val="28"/>
          <w:szCs w:val="28"/>
        </w:rPr>
        <w:softHyphen/>
        <w:t>ганизовать проведение обучения учащихся, воспитанников дошкольных учреждений, учителей, воспитателей и персонала правилам пожарной безо</w:t>
      </w:r>
      <w:r w:rsidRPr="00BB1E71">
        <w:rPr>
          <w:sz w:val="28"/>
          <w:szCs w:val="28"/>
        </w:rPr>
        <w:softHyphen/>
        <w:t>пасности.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1.3.2. Регулярно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197444" w:rsidRDefault="00197444" w:rsidP="00197444">
      <w:pPr>
        <w:pStyle w:val="affffff4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 Специалистам администрации Днепровский сельсовет: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2.1. Организовать собрания граждан и проинформировать население о правилах пожарной безопасности  в осенне-зимний период 20</w:t>
      </w:r>
      <w:r>
        <w:rPr>
          <w:sz w:val="28"/>
          <w:szCs w:val="28"/>
        </w:rPr>
        <w:t>22/2023</w:t>
      </w:r>
      <w:r w:rsidRPr="00BB1E7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BB1E71">
        <w:rPr>
          <w:sz w:val="28"/>
          <w:szCs w:val="28"/>
        </w:rPr>
        <w:t>;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2.2. Следить за состоянием подъездных путей к зданиям, сооружениям и пожарным гидрантам. Обеспечивать беспрепятственный подъезд к ним в случае пожаров пожарных автомобилей.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2.3. В каждом населенном пункте на информационных досках вывесить выписки из Правил пожарной безопасности.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2.4. </w:t>
      </w:r>
      <w:r>
        <w:rPr>
          <w:sz w:val="28"/>
          <w:szCs w:val="28"/>
        </w:rPr>
        <w:t>Специалисту Ермолаевой Л.А. р</w:t>
      </w:r>
      <w:r w:rsidRPr="00BB1E71">
        <w:rPr>
          <w:sz w:val="28"/>
          <w:szCs w:val="28"/>
        </w:rPr>
        <w:t>азместить настоящее постановление на официальном сайте администрации Днепровского сельсовета.</w:t>
      </w:r>
    </w:p>
    <w:p w:rsidR="00197444" w:rsidRPr="00BB1E71" w:rsidRDefault="00197444" w:rsidP="00197444">
      <w:pPr>
        <w:spacing w:line="0" w:lineRule="atLeast"/>
        <w:jc w:val="both"/>
      </w:pPr>
      <w:r w:rsidRPr="00BB1E71">
        <w:t>2.5. Создать рабочую группу (согласно приложению 1) и поручить рабочей группе провести проверку технического состояния многодетных семей, семей социального риска, проживающих на территории сельсовета.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3. Обнародовать настоящее постановление на информационных стендах администрации поселения, в СДК с.Днепровка</w:t>
      </w:r>
      <w:r>
        <w:rPr>
          <w:sz w:val="28"/>
          <w:szCs w:val="28"/>
        </w:rPr>
        <w:t>.</w:t>
      </w:r>
    </w:p>
    <w:p w:rsidR="00197444" w:rsidRPr="00BB1E71" w:rsidRDefault="00197444" w:rsidP="00197444">
      <w:pPr>
        <w:pStyle w:val="afffff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4. Контроль за выполнением  настоящего постановления оставляю за собой.</w:t>
      </w:r>
    </w:p>
    <w:p w:rsidR="00197444" w:rsidRDefault="00197444" w:rsidP="00197444">
      <w:pPr>
        <w:pStyle w:val="HTML2"/>
        <w:shd w:val="clear" w:color="auto" w:fill="FFFFFF"/>
        <w:spacing w:after="300" w:line="360" w:lineRule="atLeast"/>
        <w:jc w:val="both"/>
        <w:rPr>
          <w:i w:val="0"/>
          <w:iCs w:val="0"/>
          <w:sz w:val="28"/>
          <w:szCs w:val="28"/>
        </w:rPr>
      </w:pPr>
    </w:p>
    <w:p w:rsidR="00197444" w:rsidRPr="00BB1E71" w:rsidRDefault="00197444" w:rsidP="00197444">
      <w:pPr>
        <w:pStyle w:val="HTML2"/>
        <w:shd w:val="clear" w:color="auto" w:fill="FFFFFF"/>
        <w:spacing w:after="300" w:line="360" w:lineRule="atLeast"/>
        <w:jc w:val="both"/>
        <w:rPr>
          <w:i w:val="0"/>
          <w:iCs w:val="0"/>
          <w:sz w:val="28"/>
          <w:szCs w:val="28"/>
        </w:rPr>
      </w:pPr>
      <w:r w:rsidRPr="00BB1E71">
        <w:rPr>
          <w:i w:val="0"/>
          <w:iCs w:val="0"/>
          <w:sz w:val="28"/>
          <w:szCs w:val="28"/>
        </w:rPr>
        <w:t xml:space="preserve">Глава муниципального образования  </w:t>
      </w:r>
      <w:r>
        <w:rPr>
          <w:i w:val="0"/>
          <w:iCs w:val="0"/>
          <w:sz w:val="28"/>
          <w:szCs w:val="28"/>
        </w:rPr>
        <w:t xml:space="preserve">      </w:t>
      </w:r>
      <w:r w:rsidRPr="00BB1E71">
        <w:rPr>
          <w:i w:val="0"/>
          <w:iCs w:val="0"/>
          <w:sz w:val="28"/>
          <w:szCs w:val="28"/>
        </w:rPr>
        <w:t xml:space="preserve">                                          </w:t>
      </w:r>
      <w:r>
        <w:rPr>
          <w:i w:val="0"/>
          <w:iCs w:val="0"/>
          <w:sz w:val="28"/>
          <w:szCs w:val="28"/>
        </w:rPr>
        <w:t>Е.В.Жукова</w:t>
      </w: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Default="00197444" w:rsidP="00197444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197444" w:rsidRDefault="00197444" w:rsidP="00197444">
      <w:pPr>
        <w:widowControl w:val="0"/>
        <w:jc w:val="both"/>
      </w:pPr>
    </w:p>
    <w:p w:rsidR="00197444" w:rsidRDefault="00197444" w:rsidP="00197444">
      <w:pPr>
        <w:widowControl w:val="0"/>
        <w:jc w:val="both"/>
      </w:pPr>
    </w:p>
    <w:p w:rsidR="00197444" w:rsidRDefault="00197444" w:rsidP="00197444">
      <w:pPr>
        <w:widowControl w:val="0"/>
        <w:ind w:left="5954"/>
      </w:pPr>
      <w:r>
        <w:t>Приложение №1 к постановлению</w:t>
      </w:r>
    </w:p>
    <w:p w:rsidR="00197444" w:rsidRDefault="00197444" w:rsidP="00197444">
      <w:pPr>
        <w:widowControl w:val="0"/>
        <w:ind w:left="5954"/>
      </w:pPr>
      <w:r>
        <w:t>Администрации муниципального образования</w:t>
      </w:r>
    </w:p>
    <w:p w:rsidR="00197444" w:rsidRDefault="00197444" w:rsidP="00197444">
      <w:pPr>
        <w:widowControl w:val="0"/>
        <w:ind w:left="5954"/>
      </w:pPr>
      <w:r>
        <w:t>Днепровский сельсовет от 15.11.2022 № 87-п</w:t>
      </w:r>
    </w:p>
    <w:p w:rsidR="00197444" w:rsidRDefault="00197444" w:rsidP="00197444">
      <w:pPr>
        <w:widowControl w:val="0"/>
        <w:jc w:val="right"/>
      </w:pPr>
    </w:p>
    <w:p w:rsidR="00197444" w:rsidRDefault="00197444" w:rsidP="00197444">
      <w:pPr>
        <w:widowControl w:val="0"/>
        <w:jc w:val="right"/>
      </w:pPr>
    </w:p>
    <w:p w:rsidR="00197444" w:rsidRDefault="00197444" w:rsidP="00197444">
      <w:pPr>
        <w:jc w:val="center"/>
      </w:pPr>
      <w:r>
        <w:t>СОСТАВ РАБОЧЕЙ ГРУППЫ:</w:t>
      </w:r>
    </w:p>
    <w:p w:rsidR="00197444" w:rsidRDefault="00197444" w:rsidP="00197444">
      <w:pPr>
        <w:jc w:val="center"/>
      </w:pPr>
    </w:p>
    <w:p w:rsidR="00197444" w:rsidRDefault="00197444" w:rsidP="00197444">
      <w:pPr>
        <w:jc w:val="center"/>
      </w:pPr>
    </w:p>
    <w:p w:rsidR="00197444" w:rsidRDefault="00197444" w:rsidP="00197444">
      <w:pPr>
        <w:numPr>
          <w:ilvl w:val="0"/>
          <w:numId w:val="28"/>
        </w:numPr>
        <w:jc w:val="both"/>
      </w:pPr>
      <w:r>
        <w:t xml:space="preserve">Жукова Е.В. – глава муниципального образования Днепровский сельсовет </w:t>
      </w:r>
    </w:p>
    <w:p w:rsidR="00197444" w:rsidRDefault="00197444" w:rsidP="00197444">
      <w:pPr>
        <w:numPr>
          <w:ilvl w:val="0"/>
          <w:numId w:val="28"/>
        </w:numPr>
        <w:jc w:val="both"/>
      </w:pPr>
      <w:r>
        <w:t>Ермолаева Л.А. – специалист администрации муниципального образования Днепровский сельсовет</w:t>
      </w:r>
    </w:p>
    <w:p w:rsidR="00197444" w:rsidRDefault="00197444" w:rsidP="00197444">
      <w:pPr>
        <w:numPr>
          <w:ilvl w:val="0"/>
          <w:numId w:val="28"/>
        </w:numPr>
        <w:jc w:val="both"/>
      </w:pPr>
      <w:r>
        <w:t>Гончарова Н.А.- работник администрации Днепровского сельсовета.</w:t>
      </w:r>
    </w:p>
    <w:p w:rsidR="00197444" w:rsidRDefault="00197444" w:rsidP="00197444">
      <w:pPr>
        <w:numPr>
          <w:ilvl w:val="0"/>
          <w:numId w:val="28"/>
        </w:numPr>
        <w:jc w:val="both"/>
      </w:pPr>
      <w:r>
        <w:t>Кияев Евгений Александрович- слесарь газового хозяйства с.Беляевка (по согласованию).</w:t>
      </w:r>
    </w:p>
    <w:p w:rsidR="00197444" w:rsidRDefault="00197444" w:rsidP="00197444">
      <w:pPr>
        <w:numPr>
          <w:ilvl w:val="0"/>
          <w:numId w:val="28"/>
        </w:numPr>
        <w:jc w:val="both"/>
      </w:pPr>
      <w:r>
        <w:t>Березняк С.С. – УУП ОМВД РФ по Беляевскому району (по согласованию)</w:t>
      </w:r>
    </w:p>
    <w:p w:rsidR="00197444" w:rsidRPr="00BB1E71" w:rsidRDefault="00197444" w:rsidP="00197444">
      <w:pPr>
        <w:widowControl w:val="0"/>
        <w:jc w:val="center"/>
      </w:pPr>
    </w:p>
    <w:p w:rsidR="00197444" w:rsidRDefault="00197444" w:rsidP="00197444">
      <w:pPr>
        <w:widowControl w:val="0"/>
        <w:jc w:val="both"/>
      </w:pPr>
    </w:p>
    <w:p w:rsidR="00197444" w:rsidRDefault="00197444" w:rsidP="00197444">
      <w:pPr>
        <w:widowControl w:val="0"/>
        <w:jc w:val="both"/>
      </w:pPr>
    </w:p>
    <w:p w:rsidR="00197444" w:rsidRDefault="00197444" w:rsidP="00197444">
      <w:pPr>
        <w:widowControl w:val="0"/>
        <w:jc w:val="both"/>
      </w:pPr>
    </w:p>
    <w:p w:rsidR="00197444" w:rsidRDefault="00197444" w:rsidP="00197444">
      <w:pPr>
        <w:widowControl w:val="0"/>
        <w:jc w:val="both"/>
      </w:pPr>
    </w:p>
    <w:p w:rsidR="00197444" w:rsidRDefault="00197444" w:rsidP="00197444">
      <w:pPr>
        <w:widowControl w:val="0"/>
        <w:jc w:val="both"/>
      </w:pPr>
    </w:p>
    <w:p w:rsidR="00EA4CCE" w:rsidRDefault="00EA4CCE" w:rsidP="00EA4CCE"/>
    <w:p w:rsidR="00A9243F" w:rsidRPr="00695E40" w:rsidRDefault="00A9243F" w:rsidP="00A9243F">
      <w:pPr>
        <w:ind w:firstLine="709"/>
        <w:jc w:val="both"/>
      </w:pPr>
    </w:p>
    <w:p w:rsidR="00B17228" w:rsidRDefault="00B17228" w:rsidP="007527BF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226"/>
      </w:tblGrid>
      <w:tr w:rsidR="00657FBC" w:rsidRPr="00DD337E" w:rsidTr="00A9243F">
        <w:trPr>
          <w:trHeight w:val="2841"/>
        </w:trPr>
        <w:tc>
          <w:tcPr>
            <w:tcW w:w="3190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57FBC" w:rsidRPr="00DD337E" w:rsidRDefault="00657FBC" w:rsidP="00277D9F">
            <w:pPr>
              <w:jc w:val="center"/>
            </w:pPr>
          </w:p>
        </w:tc>
        <w:tc>
          <w:tcPr>
            <w:tcW w:w="3190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657FBC" w:rsidRPr="00DD337E" w:rsidRDefault="00657FBC" w:rsidP="00277D9F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226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57FBC" w:rsidRPr="00DD337E" w:rsidRDefault="00657FBC" w:rsidP="00277D9F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57FBC" w:rsidRPr="00346AC4" w:rsidRDefault="00657FBC" w:rsidP="00657FBC">
      <w:pPr>
        <w:tabs>
          <w:tab w:val="left" w:pos="3000"/>
        </w:tabs>
        <w:rPr>
          <w:rFonts w:ascii="Arial Narrow" w:hAnsi="Arial Narrow" w:cs="Arial"/>
        </w:rPr>
      </w:pPr>
    </w:p>
    <w:p w:rsidR="002747BD" w:rsidRPr="007527BF" w:rsidRDefault="002747BD" w:rsidP="007527BF">
      <w:pPr>
        <w:spacing w:line="240" w:lineRule="atLeast"/>
        <w:jc w:val="center"/>
        <w:rPr>
          <w:bCs/>
        </w:rPr>
        <w:sectPr w:rsidR="002747BD" w:rsidRPr="007527BF" w:rsidSect="007527BF">
          <w:pgSz w:w="11906" w:h="16838"/>
          <w:pgMar w:top="1134" w:right="849" w:bottom="1134" w:left="1701" w:header="720" w:footer="720" w:gutter="0"/>
          <w:cols w:space="720"/>
          <w:docGrid w:linePitch="600" w:charSpace="36864"/>
        </w:sectPr>
      </w:pPr>
    </w:p>
    <w:p w:rsidR="00933AA5" w:rsidRPr="002747BD" w:rsidRDefault="00933AA5" w:rsidP="002747BD">
      <w:pPr>
        <w:tabs>
          <w:tab w:val="left" w:pos="3735"/>
        </w:tabs>
        <w:rPr>
          <w:rFonts w:ascii="Arial Narrow" w:hAnsi="Arial Narrow" w:cs="Arial"/>
        </w:rPr>
      </w:pPr>
    </w:p>
    <w:sectPr w:rsidR="00933AA5" w:rsidRPr="002747BD" w:rsidSect="002747BD">
      <w:pgSz w:w="11906" w:h="16800"/>
      <w:pgMar w:top="1134" w:right="800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24" w:rsidRDefault="00196B24" w:rsidP="00E65A72">
      <w:r>
        <w:separator/>
      </w:r>
    </w:p>
  </w:endnote>
  <w:endnote w:type="continuationSeparator" w:id="1">
    <w:p w:rsidR="00196B24" w:rsidRDefault="00196B24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24" w:rsidRDefault="00196B24" w:rsidP="00E65A72">
      <w:r>
        <w:separator/>
      </w:r>
    </w:p>
  </w:footnote>
  <w:footnote w:type="continuationSeparator" w:id="1">
    <w:p w:rsidR="00196B24" w:rsidRDefault="00196B24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2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76AF"/>
    <w:multiLevelType w:val="hybridMultilevel"/>
    <w:tmpl w:val="D978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0">
    <w:nsid w:val="697333DD"/>
    <w:multiLevelType w:val="hybridMultilevel"/>
    <w:tmpl w:val="20C2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5"/>
  </w:num>
  <w:num w:numId="5">
    <w:abstractNumId w:val="19"/>
  </w:num>
  <w:num w:numId="6">
    <w:abstractNumId w:val="12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3"/>
  </w:num>
  <w:num w:numId="12">
    <w:abstractNumId w:val="13"/>
  </w:num>
  <w:num w:numId="13">
    <w:abstractNumId w:val="18"/>
  </w:num>
  <w:num w:numId="14">
    <w:abstractNumId w:val="11"/>
  </w:num>
  <w:num w:numId="15">
    <w:abstractNumId w:val="25"/>
  </w:num>
  <w:num w:numId="16">
    <w:abstractNumId w:val="3"/>
  </w:num>
  <w:num w:numId="17">
    <w:abstractNumId w:val="1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2"/>
  </w:num>
  <w:num w:numId="26">
    <w:abstractNumId w:val="9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66D8B"/>
    <w:rsid w:val="0007667E"/>
    <w:rsid w:val="000825F2"/>
    <w:rsid w:val="000B2924"/>
    <w:rsid w:val="000E39DE"/>
    <w:rsid w:val="00113B2E"/>
    <w:rsid w:val="00116B85"/>
    <w:rsid w:val="001577A3"/>
    <w:rsid w:val="00196B24"/>
    <w:rsid w:val="00197444"/>
    <w:rsid w:val="00204F85"/>
    <w:rsid w:val="00244023"/>
    <w:rsid w:val="00245320"/>
    <w:rsid w:val="00252883"/>
    <w:rsid w:val="002747BD"/>
    <w:rsid w:val="002E2559"/>
    <w:rsid w:val="002E652C"/>
    <w:rsid w:val="00396D5B"/>
    <w:rsid w:val="003D4EDE"/>
    <w:rsid w:val="004B0BCF"/>
    <w:rsid w:val="004B2B80"/>
    <w:rsid w:val="004E281B"/>
    <w:rsid w:val="00507A95"/>
    <w:rsid w:val="006424F4"/>
    <w:rsid w:val="00657FBC"/>
    <w:rsid w:val="006813E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55DDF"/>
    <w:rsid w:val="00A728BB"/>
    <w:rsid w:val="00A81380"/>
    <w:rsid w:val="00A8262C"/>
    <w:rsid w:val="00A9243F"/>
    <w:rsid w:val="00AF640B"/>
    <w:rsid w:val="00B025BD"/>
    <w:rsid w:val="00B17228"/>
    <w:rsid w:val="00B24EB1"/>
    <w:rsid w:val="00B46CA4"/>
    <w:rsid w:val="00B90EA8"/>
    <w:rsid w:val="00B964A3"/>
    <w:rsid w:val="00BE0B6E"/>
    <w:rsid w:val="00BE6795"/>
    <w:rsid w:val="00C06C5B"/>
    <w:rsid w:val="00C53DC4"/>
    <w:rsid w:val="00C603FA"/>
    <w:rsid w:val="00C6678F"/>
    <w:rsid w:val="00CE36E8"/>
    <w:rsid w:val="00CE6787"/>
    <w:rsid w:val="00CF0715"/>
    <w:rsid w:val="00D20608"/>
    <w:rsid w:val="00D44C3D"/>
    <w:rsid w:val="00DD6943"/>
    <w:rsid w:val="00E033A1"/>
    <w:rsid w:val="00E1207F"/>
    <w:rsid w:val="00E65A72"/>
    <w:rsid w:val="00E9032B"/>
    <w:rsid w:val="00E90AEA"/>
    <w:rsid w:val="00EA4CCE"/>
    <w:rsid w:val="00ED4EB0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styleId="affffff4">
    <w:name w:val="Normal (Web)"/>
    <w:basedOn w:val="a"/>
    <w:link w:val="affffff5"/>
    <w:rsid w:val="00EA4CCE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5">
    <w:name w:val="Обычный (веб) Знак"/>
    <w:link w:val="affffff4"/>
    <w:rsid w:val="00EA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CCE"/>
  </w:style>
  <w:style w:type="paragraph" w:styleId="HTML2">
    <w:name w:val="HTML Address"/>
    <w:basedOn w:val="a"/>
    <w:link w:val="HTML3"/>
    <w:rsid w:val="00197444"/>
    <w:rPr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197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2021-03-25T11:42:00Z</dcterms:created>
  <dcterms:modified xsi:type="dcterms:W3CDTF">2022-11-28T04:30:00Z</dcterms:modified>
</cp:coreProperties>
</file>