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3F" w:rsidRPr="00BE11FC" w:rsidRDefault="00BE213F" w:rsidP="00D110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Экспертное з</w:t>
      </w:r>
      <w:r w:rsidRPr="00BE11FC">
        <w:rPr>
          <w:rFonts w:ascii="Times New Roman" w:hAnsi="Times New Roman"/>
          <w:b/>
          <w:sz w:val="28"/>
          <w:szCs w:val="28"/>
        </w:rPr>
        <w:t>аключение</w:t>
      </w:r>
      <w:r>
        <w:rPr>
          <w:rFonts w:ascii="Times New Roman" w:hAnsi="Times New Roman"/>
          <w:b/>
          <w:sz w:val="28"/>
          <w:szCs w:val="28"/>
        </w:rPr>
        <w:t xml:space="preserve"> № _2_</w:t>
      </w:r>
    </w:p>
    <w:p w:rsidR="00BE213F" w:rsidRPr="00196081" w:rsidRDefault="00BE213F" w:rsidP="00910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6081">
        <w:rPr>
          <w:rFonts w:ascii="Times New Roman" w:hAnsi="Times New Roman"/>
          <w:b/>
          <w:sz w:val="28"/>
          <w:szCs w:val="28"/>
        </w:rPr>
        <w:t xml:space="preserve">Рабочей группы по организации межведомственного взаимодействия при предоставлении муниципальных услуг в </w:t>
      </w:r>
    </w:p>
    <w:p w:rsidR="00BE213F" w:rsidRPr="00196081" w:rsidRDefault="00BE213F" w:rsidP="00910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6081">
        <w:rPr>
          <w:rFonts w:ascii="Times New Roman" w:hAnsi="Times New Roman"/>
          <w:b/>
          <w:sz w:val="28"/>
          <w:szCs w:val="28"/>
        </w:rPr>
        <w:t xml:space="preserve"> Администрации муниципального образования  Днепровский сельсовет </w:t>
      </w:r>
    </w:p>
    <w:p w:rsidR="00BE213F" w:rsidRPr="00196081" w:rsidRDefault="00BE213F" w:rsidP="00910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6081">
        <w:rPr>
          <w:rFonts w:ascii="Times New Roman" w:hAnsi="Times New Roman"/>
          <w:b/>
          <w:sz w:val="28"/>
          <w:szCs w:val="28"/>
        </w:rPr>
        <w:t>Беляевского района  Оренбургской области</w:t>
      </w:r>
    </w:p>
    <w:p w:rsidR="00BE213F" w:rsidRPr="00BE11FC" w:rsidRDefault="00BE213F" w:rsidP="006566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BE213F" w:rsidRDefault="00BE213F" w:rsidP="00D1104B">
      <w:pPr>
        <w:rPr>
          <w:rFonts w:ascii="Times New Roman" w:hAnsi="Times New Roman"/>
          <w:sz w:val="28"/>
          <w:szCs w:val="28"/>
        </w:rPr>
      </w:pPr>
    </w:p>
    <w:p w:rsidR="00BE213F" w:rsidRPr="005D50B7" w:rsidRDefault="00BE213F" w:rsidP="00D110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«19» июня  </w:t>
      </w:r>
      <w:r w:rsidRPr="005D50B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                                                                                   с. Днепровка</w:t>
      </w:r>
    </w:p>
    <w:p w:rsidR="00BE213F" w:rsidRPr="00196081" w:rsidRDefault="00BE213F" w:rsidP="001960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03A9">
        <w:rPr>
          <w:rFonts w:ascii="Times New Roman" w:hAnsi="Times New Roman"/>
          <w:sz w:val="28"/>
          <w:szCs w:val="28"/>
        </w:rPr>
        <w:t xml:space="preserve"> </w:t>
      </w:r>
      <w:r w:rsidRPr="00196081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ая</w:t>
      </w:r>
      <w:r w:rsidRPr="00196081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а</w:t>
      </w:r>
      <w:r w:rsidRPr="00196081">
        <w:rPr>
          <w:rFonts w:ascii="Times New Roman" w:hAnsi="Times New Roman"/>
          <w:sz w:val="28"/>
          <w:szCs w:val="28"/>
        </w:rPr>
        <w:t xml:space="preserve"> по организации межведомственного взаимодействия при предоставлении муниципальных услуг в Администрации муниципального образования  Днепровский сельсовет Беляевского района  Оренбургской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96081">
        <w:rPr>
          <w:rFonts w:ascii="Times New Roman" w:hAnsi="Times New Roman"/>
          <w:sz w:val="28"/>
          <w:szCs w:val="28"/>
        </w:rPr>
        <w:t>в составе:</w:t>
      </w:r>
    </w:p>
    <w:tbl>
      <w:tblPr>
        <w:tblW w:w="9747" w:type="dxa"/>
        <w:tblLook w:val="00A0"/>
      </w:tblPr>
      <w:tblGrid>
        <w:gridCol w:w="2943"/>
        <w:gridCol w:w="567"/>
        <w:gridCol w:w="6237"/>
      </w:tblGrid>
      <w:tr w:rsidR="00BE213F" w:rsidRPr="005D1D09" w:rsidTr="005D1D09">
        <w:tc>
          <w:tcPr>
            <w:tcW w:w="2943" w:type="dxa"/>
          </w:tcPr>
          <w:p w:rsidR="00BE213F" w:rsidRPr="005D1D09" w:rsidRDefault="00BE213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 С.А.</w:t>
            </w:r>
          </w:p>
        </w:tc>
        <w:tc>
          <w:tcPr>
            <w:tcW w:w="567" w:type="dxa"/>
          </w:tcPr>
          <w:p w:rsidR="00BE213F" w:rsidRPr="005D1D09" w:rsidRDefault="00BE213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D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BE213F" w:rsidRPr="005D1D09" w:rsidRDefault="00BE213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рабочей группы, глава администрации муниципального образования Днепровский сельсовет;</w:t>
            </w:r>
          </w:p>
        </w:tc>
      </w:tr>
      <w:tr w:rsidR="00BE213F" w:rsidRPr="005D1D09" w:rsidTr="005D1D09">
        <w:tc>
          <w:tcPr>
            <w:tcW w:w="2943" w:type="dxa"/>
          </w:tcPr>
          <w:p w:rsidR="00BE213F" w:rsidRPr="005D1D09" w:rsidRDefault="00BE213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Е.В.</w:t>
            </w:r>
          </w:p>
        </w:tc>
        <w:tc>
          <w:tcPr>
            <w:tcW w:w="567" w:type="dxa"/>
          </w:tcPr>
          <w:p w:rsidR="00BE213F" w:rsidRPr="005D1D09" w:rsidRDefault="00BE213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D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BE213F" w:rsidRPr="005D1D09" w:rsidRDefault="00BE213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sz w:val="28"/>
                <w:szCs w:val="28"/>
              </w:rPr>
              <w:t>секретарь рабочей группы, специалист 1 категории администрации муниципального образования Днепровский сельсовет</w:t>
            </w:r>
          </w:p>
        </w:tc>
      </w:tr>
      <w:tr w:rsidR="00BE213F" w:rsidRPr="005D1D09" w:rsidTr="005D1D09">
        <w:tc>
          <w:tcPr>
            <w:tcW w:w="2943" w:type="dxa"/>
          </w:tcPr>
          <w:p w:rsidR="00BE213F" w:rsidRPr="00196081" w:rsidRDefault="00BE213F" w:rsidP="001960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Шокотько Е.А. </w:t>
            </w:r>
          </w:p>
          <w:p w:rsidR="00BE213F" w:rsidRPr="00196081" w:rsidRDefault="00BE213F" w:rsidP="0019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213F" w:rsidRPr="00196081" w:rsidRDefault="00BE213F" w:rsidP="0019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BE213F" w:rsidRPr="00196081" w:rsidRDefault="00BE213F" w:rsidP="0019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>член рабочей группы, специалист по ведению воинского учета ГПЗ администрации муниципального образования Днепровский сельсовет</w:t>
            </w:r>
          </w:p>
        </w:tc>
      </w:tr>
    </w:tbl>
    <w:p w:rsidR="00BE213F" w:rsidRDefault="00BE213F" w:rsidP="001603A9">
      <w:pPr>
        <w:pStyle w:val="a"/>
        <w:rPr>
          <w:rFonts w:ascii="Times New Roman" w:hAnsi="Times New Roman" w:cs="Times New Roman"/>
          <w:sz w:val="28"/>
          <w:szCs w:val="28"/>
        </w:rPr>
      </w:pPr>
    </w:p>
    <w:p w:rsidR="00BE213F" w:rsidRPr="00A56281" w:rsidRDefault="00BE213F" w:rsidP="00070D4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7492">
        <w:rPr>
          <w:rFonts w:ascii="Times New Roman" w:hAnsi="Times New Roman" w:cs="Times New Roman"/>
          <w:b w:val="0"/>
          <w:sz w:val="28"/>
          <w:szCs w:val="28"/>
        </w:rPr>
        <w:t>проведена экспертиза проекта  административного  регламента - «</w:t>
      </w:r>
      <w:r w:rsidRPr="00A56281">
        <w:rPr>
          <w:rFonts w:ascii="Times New Roman" w:hAnsi="Times New Roman" w:cs="Times New Roman"/>
          <w:b w:val="0"/>
          <w:sz w:val="28"/>
          <w:szCs w:val="28"/>
        </w:rPr>
        <w:t xml:space="preserve">Выдача разрешения на условно разрешенный вид использования земельного участка </w:t>
      </w:r>
    </w:p>
    <w:p w:rsidR="00BE213F" w:rsidRPr="00DE7492" w:rsidRDefault="00BE213F" w:rsidP="00070D4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6281">
        <w:rPr>
          <w:rFonts w:ascii="Times New Roman" w:hAnsi="Times New Roman" w:cs="Times New Roman"/>
          <w:b w:val="0"/>
          <w:sz w:val="28"/>
          <w:szCs w:val="28"/>
        </w:rPr>
        <w:t>или объекта капитального строительства</w:t>
      </w:r>
      <w:r w:rsidRPr="00DE7492">
        <w:rPr>
          <w:rFonts w:ascii="Times New Roman" w:hAnsi="Times New Roman" w:cs="Times New Roman"/>
          <w:b w:val="0"/>
          <w:sz w:val="28"/>
          <w:szCs w:val="28"/>
        </w:rPr>
        <w:t>»    и      при согласовании проекта административного регламента принято решение:</w:t>
      </w:r>
    </w:p>
    <w:p w:rsidR="00BE213F" w:rsidRPr="006609B7" w:rsidRDefault="00BE213F" w:rsidP="00070D4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6609B7">
        <w:rPr>
          <w:rFonts w:ascii="Times New Roman" w:hAnsi="Times New Roman"/>
          <w:b/>
          <w:sz w:val="28"/>
          <w:szCs w:val="28"/>
        </w:rPr>
        <w:t>Признать:</w:t>
      </w:r>
    </w:p>
    <w:p w:rsidR="00BE213F" w:rsidRPr="00890FB0" w:rsidRDefault="00BE213F" w:rsidP="00070D4D">
      <w:pPr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90FB0">
        <w:rPr>
          <w:rFonts w:ascii="Times New Roman" w:hAnsi="Times New Roman"/>
          <w:sz w:val="28"/>
          <w:szCs w:val="28"/>
        </w:rPr>
        <w:t xml:space="preserve">Структура проекта административного регламента – соответствует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890FB0">
        <w:rPr>
          <w:rFonts w:ascii="Times New Roman" w:hAnsi="Times New Roman"/>
          <w:sz w:val="28"/>
          <w:szCs w:val="28"/>
        </w:rPr>
        <w:t>требованиям постановления администрации муниципального образования Днепровский сельсовет Беляевского района Оренбургской области от 08.06.2012 №43-п «О разработке и утверждении  административных регламентов исполнения муниципальных функций и предоставления муниципальных услуг администрацией  муниципального образования Днепровский сельсовет Беляевского района»;</w:t>
      </w:r>
    </w:p>
    <w:p w:rsidR="00BE213F" w:rsidRPr="00070D4D" w:rsidRDefault="00BE213F" w:rsidP="00070D4D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0FB0">
        <w:rPr>
          <w:rFonts w:ascii="Times New Roman" w:hAnsi="Times New Roman"/>
          <w:sz w:val="28"/>
          <w:szCs w:val="28"/>
        </w:rPr>
        <w:t xml:space="preserve">Перечень органов и организаций, участвующих в реализации положений административного регламента -  </w:t>
      </w:r>
      <w:r w:rsidRPr="00890FB0">
        <w:rPr>
          <w:rFonts w:ascii="Times New Roman" w:hAnsi="Times New Roman"/>
          <w:i/>
          <w:sz w:val="28"/>
          <w:szCs w:val="28"/>
        </w:rPr>
        <w:t>полный;</w:t>
      </w:r>
    </w:p>
    <w:p w:rsidR="00BE213F" w:rsidRPr="00890FB0" w:rsidRDefault="00BE213F" w:rsidP="00070D4D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1.3.  </w:t>
      </w:r>
      <w:r w:rsidRPr="00890FB0">
        <w:rPr>
          <w:rFonts w:ascii="Times New Roman" w:hAnsi="Times New Roman"/>
          <w:sz w:val="28"/>
          <w:szCs w:val="28"/>
        </w:rPr>
        <w:t>Избыточные административные действия –</w:t>
      </w:r>
      <w:r w:rsidRPr="00890FB0">
        <w:rPr>
          <w:rFonts w:ascii="Times New Roman" w:hAnsi="Times New Roman"/>
          <w:i/>
          <w:sz w:val="28"/>
          <w:szCs w:val="28"/>
        </w:rPr>
        <w:t xml:space="preserve"> отсутствуют;</w:t>
      </w:r>
    </w:p>
    <w:p w:rsidR="00BE213F" w:rsidRPr="00890FB0" w:rsidRDefault="00BE213F" w:rsidP="00070D4D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0FB0">
        <w:rPr>
          <w:rFonts w:ascii="Times New Roman" w:hAnsi="Times New Roman"/>
          <w:sz w:val="28"/>
          <w:szCs w:val="28"/>
        </w:rPr>
        <w:t xml:space="preserve">Сроки административных процедур и административных действий </w:t>
      </w:r>
      <w:r w:rsidRPr="00890FB0">
        <w:rPr>
          <w:rFonts w:ascii="Times New Roman" w:hAnsi="Times New Roman"/>
          <w:i/>
          <w:sz w:val="28"/>
          <w:szCs w:val="28"/>
        </w:rPr>
        <w:t xml:space="preserve">соответствуют </w:t>
      </w:r>
      <w:r w:rsidRPr="00890FB0">
        <w:rPr>
          <w:rFonts w:ascii="Times New Roman" w:hAnsi="Times New Roman"/>
          <w:sz w:val="28"/>
          <w:szCs w:val="28"/>
        </w:rPr>
        <w:t>срокам предоставления муниципальной услуги;</w:t>
      </w:r>
    </w:p>
    <w:p w:rsidR="00BE213F" w:rsidRPr="00314F4B" w:rsidRDefault="00BE213F" w:rsidP="00070D4D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4F4B">
        <w:rPr>
          <w:rFonts w:ascii="Times New Roman" w:hAnsi="Times New Roman"/>
          <w:sz w:val="28"/>
          <w:szCs w:val="28"/>
        </w:rPr>
        <w:t xml:space="preserve">Процедура разработки административного регламента </w:t>
      </w:r>
      <w:r w:rsidRPr="00314F4B">
        <w:rPr>
          <w:rFonts w:ascii="Times New Roman" w:hAnsi="Times New Roman"/>
          <w:i/>
          <w:sz w:val="28"/>
          <w:szCs w:val="28"/>
        </w:rPr>
        <w:t>соблюдена;</w:t>
      </w:r>
    </w:p>
    <w:p w:rsidR="00BE213F" w:rsidRDefault="00BE213F" w:rsidP="00070D4D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выбора вариантов решения должностным лицом  </w:t>
      </w:r>
      <w:r w:rsidRPr="002A3F25">
        <w:rPr>
          <w:rFonts w:ascii="Times New Roman" w:hAnsi="Times New Roman"/>
          <w:i/>
          <w:sz w:val="28"/>
          <w:szCs w:val="28"/>
        </w:rPr>
        <w:t>установлены.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213F" w:rsidRDefault="00BE213F" w:rsidP="00070D4D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Требованиям Федерального Закона  от 27.07. 2010 года №210-ФЗ «Об организации предоставления государственных и муниципальных услуг» </w:t>
      </w:r>
      <w:r w:rsidRPr="0074769D">
        <w:rPr>
          <w:rFonts w:ascii="Times New Roman" w:hAnsi="Times New Roman"/>
          <w:i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BE213F" w:rsidRDefault="00BE213F" w:rsidP="00070D4D">
      <w:pPr>
        <w:pStyle w:val="ListParagraph"/>
        <w:numPr>
          <w:ilvl w:val="2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требования предоставления заявителем документов в целях предоставления услуги исключительно на бумажном носителе путем личного предоставления или почтовым отправлением – </w:t>
      </w:r>
      <w:r w:rsidRPr="001F67DD">
        <w:rPr>
          <w:rFonts w:ascii="Times New Roman" w:hAnsi="Times New Roman"/>
          <w:i/>
          <w:sz w:val="28"/>
          <w:szCs w:val="28"/>
        </w:rPr>
        <w:t>не выявлены</w:t>
      </w:r>
      <w:r>
        <w:rPr>
          <w:rFonts w:ascii="Times New Roman" w:hAnsi="Times New Roman"/>
          <w:sz w:val="28"/>
          <w:szCs w:val="28"/>
        </w:rPr>
        <w:t>;</w:t>
      </w:r>
    </w:p>
    <w:p w:rsidR="00BE213F" w:rsidRDefault="00BE213F" w:rsidP="00070D4D">
      <w:pPr>
        <w:pStyle w:val="ListParagraph"/>
        <w:numPr>
          <w:ilvl w:val="2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требования от заявителя документов, содержащихся в других органах власти, так как они должны быть получены в рамках межведомственного взаимодействия – </w:t>
      </w:r>
      <w:r w:rsidRPr="00E341A6">
        <w:rPr>
          <w:rFonts w:ascii="Times New Roman" w:hAnsi="Times New Roman"/>
          <w:i/>
          <w:sz w:val="28"/>
          <w:szCs w:val="28"/>
        </w:rPr>
        <w:t>не выявлены</w:t>
      </w:r>
      <w:r>
        <w:rPr>
          <w:rFonts w:ascii="Times New Roman" w:hAnsi="Times New Roman"/>
          <w:sz w:val="28"/>
          <w:szCs w:val="28"/>
        </w:rPr>
        <w:t>.</w:t>
      </w:r>
    </w:p>
    <w:p w:rsidR="00BE213F" w:rsidRPr="00166229" w:rsidRDefault="00BE213F" w:rsidP="00D1104B">
      <w:pPr>
        <w:pStyle w:val="a"/>
        <w:rPr>
          <w:rFonts w:ascii="Times New Roman" w:hAnsi="Times New Roman" w:cs="Times New Roman"/>
          <w:sz w:val="28"/>
          <w:szCs w:val="28"/>
        </w:rPr>
      </w:pPr>
      <w:bookmarkStart w:id="0" w:name="sub_8054"/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66229">
        <w:rPr>
          <w:rFonts w:ascii="Times New Roman" w:hAnsi="Times New Roman" w:cs="Times New Roman"/>
          <w:b/>
          <w:bCs/>
          <w:sz w:val="28"/>
          <w:szCs w:val="28"/>
        </w:rPr>
        <w:t xml:space="preserve"> Выводы по результатам проведенной экспертизы</w:t>
      </w:r>
    </w:p>
    <w:bookmarkEnd w:id="0"/>
    <w:p w:rsidR="00BE213F" w:rsidRPr="00166229" w:rsidRDefault="00BE213F" w:rsidP="00D1104B">
      <w:pPr>
        <w:pStyle w:val="a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 xml:space="preserve">     По  результатам  проведенной   экспертизы   замечания   по   проекту</w:t>
      </w:r>
    </w:p>
    <w:p w:rsidR="00BE213F" w:rsidRDefault="00BE213F" w:rsidP="00D1104B">
      <w:pPr>
        <w:pStyle w:val="a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>административного    регламента отсутствуют.</w:t>
      </w:r>
    </w:p>
    <w:p w:rsidR="00BE213F" w:rsidRPr="000836B4" w:rsidRDefault="00BE213F" w:rsidP="00D1104B"/>
    <w:tbl>
      <w:tblPr>
        <w:tblW w:w="10916" w:type="dxa"/>
        <w:tblInd w:w="-743" w:type="dxa"/>
        <w:tblLook w:val="00A0"/>
      </w:tblPr>
      <w:tblGrid>
        <w:gridCol w:w="5954"/>
        <w:gridCol w:w="2127"/>
        <w:gridCol w:w="2835"/>
      </w:tblGrid>
      <w:tr w:rsidR="00BE213F" w:rsidRPr="005D1D09" w:rsidTr="005D1D09">
        <w:tc>
          <w:tcPr>
            <w:tcW w:w="5954" w:type="dxa"/>
          </w:tcPr>
          <w:p w:rsidR="00BE213F" w:rsidRPr="005D1D09" w:rsidRDefault="00BE213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>редседатель рабочей группы, глава администрации муниципального образования Днепровский сельсовет</w:t>
            </w:r>
          </w:p>
        </w:tc>
        <w:tc>
          <w:tcPr>
            <w:tcW w:w="2127" w:type="dxa"/>
          </w:tcPr>
          <w:p w:rsidR="00BE213F" w:rsidRPr="005D1D09" w:rsidRDefault="00BE213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BE213F" w:rsidRPr="005D1D09" w:rsidRDefault="00BE213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 С.А.</w:t>
            </w:r>
          </w:p>
        </w:tc>
      </w:tr>
      <w:tr w:rsidR="00BE213F" w:rsidRPr="005D1D09" w:rsidTr="005D1D09">
        <w:tc>
          <w:tcPr>
            <w:tcW w:w="5954" w:type="dxa"/>
          </w:tcPr>
          <w:p w:rsidR="00BE213F" w:rsidRPr="005D1D09" w:rsidRDefault="00BE213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13F" w:rsidRPr="005D1D09" w:rsidRDefault="00BE213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96081">
              <w:rPr>
                <w:rFonts w:ascii="Times New Roman" w:hAnsi="Times New Roman"/>
                <w:sz w:val="28"/>
                <w:szCs w:val="28"/>
              </w:rPr>
              <w:t>екретарь рабочей группы, специалист 1 категории администрации муниципального образования Днепровский сельсовет</w:t>
            </w:r>
            <w:r w:rsidRPr="005D1D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BE213F" w:rsidRPr="005D1D09" w:rsidRDefault="00BE213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BE213F" w:rsidRPr="005D1D09" w:rsidRDefault="00BE213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13F" w:rsidRPr="005D1D09" w:rsidRDefault="00BE213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Е.В.</w:t>
            </w:r>
          </w:p>
        </w:tc>
      </w:tr>
      <w:tr w:rsidR="00BE213F" w:rsidRPr="005D1D09" w:rsidTr="005D1D09">
        <w:tc>
          <w:tcPr>
            <w:tcW w:w="5954" w:type="dxa"/>
          </w:tcPr>
          <w:p w:rsidR="00BE213F" w:rsidRPr="005D1D09" w:rsidRDefault="00BE213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>лен рабочей группы, специалист по ведению воинского учета ГПЗ администрации муниципального образования Днепровский сельсовет</w:t>
            </w:r>
          </w:p>
        </w:tc>
        <w:tc>
          <w:tcPr>
            <w:tcW w:w="2127" w:type="dxa"/>
          </w:tcPr>
          <w:p w:rsidR="00BE213F" w:rsidRPr="005D1D09" w:rsidRDefault="00BE213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BE213F" w:rsidRPr="005D1D09" w:rsidRDefault="00BE213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Шокотько Е.А.</w:t>
            </w:r>
          </w:p>
        </w:tc>
      </w:tr>
    </w:tbl>
    <w:p w:rsidR="00BE213F" w:rsidRPr="00597459" w:rsidRDefault="00BE213F" w:rsidP="00D1104B">
      <w:pPr>
        <w:jc w:val="both"/>
      </w:pPr>
    </w:p>
    <w:p w:rsidR="00BE213F" w:rsidRDefault="00BE213F"/>
    <w:sectPr w:rsidR="00BE213F" w:rsidSect="00DD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B32"/>
    <w:multiLevelType w:val="multilevel"/>
    <w:tmpl w:val="FB0822C4"/>
    <w:lvl w:ilvl="0">
      <w:start w:val="1"/>
      <w:numFmt w:val="decimal"/>
      <w:lvlText w:val="%1.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5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AB559AB"/>
    <w:multiLevelType w:val="multilevel"/>
    <w:tmpl w:val="FB0822C4"/>
    <w:lvl w:ilvl="0">
      <w:start w:val="1"/>
      <w:numFmt w:val="decimal"/>
      <w:lvlText w:val="%1.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5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693734EE"/>
    <w:multiLevelType w:val="multilevel"/>
    <w:tmpl w:val="F230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3">
    <w:nsid w:val="7C1C1EB5"/>
    <w:multiLevelType w:val="multilevel"/>
    <w:tmpl w:val="CCE88278"/>
    <w:lvl w:ilvl="0">
      <w:start w:val="1"/>
      <w:numFmt w:val="decimal"/>
      <w:lvlText w:val="%1.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04B"/>
    <w:rsid w:val="00070D4D"/>
    <w:rsid w:val="000836B4"/>
    <w:rsid w:val="001316A2"/>
    <w:rsid w:val="001603A9"/>
    <w:rsid w:val="00166229"/>
    <w:rsid w:val="00196081"/>
    <w:rsid w:val="001A29E4"/>
    <w:rsid w:val="001F67DD"/>
    <w:rsid w:val="00203B54"/>
    <w:rsid w:val="00233EA2"/>
    <w:rsid w:val="002A3F25"/>
    <w:rsid w:val="002E5C1D"/>
    <w:rsid w:val="00314F4B"/>
    <w:rsid w:val="003447C9"/>
    <w:rsid w:val="00360F81"/>
    <w:rsid w:val="003E11FB"/>
    <w:rsid w:val="003E6DEB"/>
    <w:rsid w:val="00431B75"/>
    <w:rsid w:val="004326D5"/>
    <w:rsid w:val="0052729C"/>
    <w:rsid w:val="00597459"/>
    <w:rsid w:val="005C0A0E"/>
    <w:rsid w:val="005D1D09"/>
    <w:rsid w:val="005D50B7"/>
    <w:rsid w:val="00611F16"/>
    <w:rsid w:val="006428E2"/>
    <w:rsid w:val="00656622"/>
    <w:rsid w:val="006609B7"/>
    <w:rsid w:val="006907E2"/>
    <w:rsid w:val="006A0A39"/>
    <w:rsid w:val="006D5098"/>
    <w:rsid w:val="0074769D"/>
    <w:rsid w:val="00752EB5"/>
    <w:rsid w:val="007B52BE"/>
    <w:rsid w:val="007D2EC6"/>
    <w:rsid w:val="008135F0"/>
    <w:rsid w:val="008574CD"/>
    <w:rsid w:val="00890FB0"/>
    <w:rsid w:val="008F0222"/>
    <w:rsid w:val="0091044F"/>
    <w:rsid w:val="00927481"/>
    <w:rsid w:val="009430CA"/>
    <w:rsid w:val="00975B86"/>
    <w:rsid w:val="009845B1"/>
    <w:rsid w:val="009B13F1"/>
    <w:rsid w:val="009B405A"/>
    <w:rsid w:val="009F00ED"/>
    <w:rsid w:val="00A56281"/>
    <w:rsid w:val="00A74AD8"/>
    <w:rsid w:val="00AA0275"/>
    <w:rsid w:val="00BC6A4B"/>
    <w:rsid w:val="00BD5460"/>
    <w:rsid w:val="00BE11FC"/>
    <w:rsid w:val="00BE213F"/>
    <w:rsid w:val="00BF3439"/>
    <w:rsid w:val="00C007A6"/>
    <w:rsid w:val="00C01877"/>
    <w:rsid w:val="00C226B3"/>
    <w:rsid w:val="00C93B11"/>
    <w:rsid w:val="00D1104B"/>
    <w:rsid w:val="00D21AA9"/>
    <w:rsid w:val="00D8197C"/>
    <w:rsid w:val="00D826C8"/>
    <w:rsid w:val="00D86BF5"/>
    <w:rsid w:val="00D97799"/>
    <w:rsid w:val="00DD0C83"/>
    <w:rsid w:val="00DD388D"/>
    <w:rsid w:val="00DE7492"/>
    <w:rsid w:val="00E14BBD"/>
    <w:rsid w:val="00E341A6"/>
    <w:rsid w:val="00EC0B3A"/>
    <w:rsid w:val="00ED2FC7"/>
    <w:rsid w:val="00F8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04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аблицы (моноширинный)"/>
    <w:basedOn w:val="Normal"/>
    <w:next w:val="Normal"/>
    <w:uiPriority w:val="99"/>
    <w:rsid w:val="00D110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D1104B"/>
    <w:pPr>
      <w:ind w:left="720"/>
      <w:contextualSpacing/>
    </w:pPr>
  </w:style>
  <w:style w:type="table" w:styleId="TableGrid">
    <w:name w:val="Table Grid"/>
    <w:basedOn w:val="TableNormal"/>
    <w:uiPriority w:val="99"/>
    <w:rsid w:val="00D1104B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B52B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B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52BE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91044F"/>
    <w:rPr>
      <w:rFonts w:cs="Times New Roman"/>
      <w:b/>
      <w:bCs/>
    </w:rPr>
  </w:style>
  <w:style w:type="paragraph" w:customStyle="1" w:styleId="ConsPlusTitle">
    <w:name w:val="ConsPlusTitle"/>
    <w:uiPriority w:val="99"/>
    <w:rsid w:val="00DE7492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473</Words>
  <Characters>2700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 № _1_</dc:title>
  <dc:subject/>
  <dc:creator>FuckYouBill</dc:creator>
  <cp:keywords/>
  <dc:description/>
  <cp:lastModifiedBy>Пользователь</cp:lastModifiedBy>
  <cp:revision>9</cp:revision>
  <cp:lastPrinted>2017-07-04T04:33:00Z</cp:lastPrinted>
  <dcterms:created xsi:type="dcterms:W3CDTF">2017-07-06T05:46:00Z</dcterms:created>
  <dcterms:modified xsi:type="dcterms:W3CDTF">2017-08-10T09:48:00Z</dcterms:modified>
</cp:coreProperties>
</file>