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262" w:type="dxa"/>
        <w:tblLook w:val="01E0"/>
      </w:tblPr>
      <w:tblGrid>
        <w:gridCol w:w="262"/>
      </w:tblGrid>
      <w:tr w:rsidR="00192BCD" w:rsidTr="00CD4487">
        <w:trPr>
          <w:trHeight w:val="4347"/>
        </w:trPr>
        <w:tc>
          <w:tcPr>
            <w:tcW w:w="262" w:type="dxa"/>
          </w:tcPr>
          <w:p w:rsidR="00192BCD" w:rsidRDefault="00192BCD" w:rsidP="00192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BCD" w:rsidRDefault="00192BCD" w:rsidP="00192BCD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2BCD">
        <w:rPr>
          <w:rFonts w:ascii="Times New Roman" w:hAnsi="Times New Roman"/>
          <w:sz w:val="28"/>
          <w:szCs w:val="28"/>
        </w:rPr>
        <w:t>СОВЕТ ДЕПУТАТОВ</w:t>
      </w:r>
    </w:p>
    <w:p w:rsidR="00192BCD" w:rsidRPr="00192BCD" w:rsidRDefault="00192BCD" w:rsidP="00192BCD">
      <w:pPr>
        <w:spacing w:after="0" w:line="0" w:lineRule="atLeast"/>
        <w:ind w:left="-426"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192BCD">
        <w:rPr>
          <w:rFonts w:ascii="Times New Roman" w:hAnsi="Times New Roman"/>
          <w:sz w:val="28"/>
          <w:szCs w:val="28"/>
        </w:rPr>
        <w:t>НИЦИПАЛЬНОГО ОБРАЗОВАНИЯ   ДНЕПРОВСКИЙ СЕЛЬСОВЕТ</w:t>
      </w:r>
    </w:p>
    <w:p w:rsidR="00192BCD" w:rsidRPr="00192BCD" w:rsidRDefault="00192BCD" w:rsidP="00192BCD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92BCD">
        <w:rPr>
          <w:rFonts w:ascii="Times New Roman" w:hAnsi="Times New Roman"/>
          <w:sz w:val="28"/>
          <w:szCs w:val="28"/>
        </w:rPr>
        <w:t>БЕЛЯЕВСКОГО РАЙОНА  ОРЕНБУРГСКОЙ ОБЛАСТИ</w:t>
      </w:r>
    </w:p>
    <w:p w:rsidR="00192BCD" w:rsidRPr="00192BCD" w:rsidRDefault="00FC18D9" w:rsidP="00192BCD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192BCD" w:rsidRPr="00192BCD">
        <w:rPr>
          <w:rFonts w:ascii="Times New Roman" w:hAnsi="Times New Roman"/>
          <w:sz w:val="28"/>
          <w:szCs w:val="28"/>
        </w:rPr>
        <w:t xml:space="preserve">  СОЗЫВА</w:t>
      </w:r>
    </w:p>
    <w:p w:rsidR="00192BCD" w:rsidRPr="00192BCD" w:rsidRDefault="00192BCD" w:rsidP="00192BCD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92BCD">
        <w:rPr>
          <w:rFonts w:ascii="Times New Roman" w:hAnsi="Times New Roman"/>
          <w:sz w:val="28"/>
          <w:szCs w:val="28"/>
        </w:rPr>
        <w:t xml:space="preserve">РЕШЕНИЕ </w:t>
      </w:r>
    </w:p>
    <w:p w:rsidR="00192BCD" w:rsidRPr="00192BCD" w:rsidRDefault="00192BCD" w:rsidP="00192BCD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192BCD">
        <w:rPr>
          <w:rFonts w:ascii="Times New Roman" w:hAnsi="Times New Roman"/>
        </w:rPr>
        <w:t>с.Днепровка</w:t>
      </w:r>
    </w:p>
    <w:p w:rsidR="00192BCD" w:rsidRPr="00192BCD" w:rsidRDefault="00192BCD" w:rsidP="00192BC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192BCD" w:rsidRDefault="00D213DA" w:rsidP="00192BCD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192BCD" w:rsidRPr="00192BCD">
        <w:rPr>
          <w:rFonts w:ascii="Times New Roman" w:hAnsi="Times New Roman"/>
          <w:sz w:val="28"/>
          <w:szCs w:val="28"/>
        </w:rPr>
        <w:t>.</w:t>
      </w:r>
      <w:r w:rsidR="00192BCD">
        <w:rPr>
          <w:rFonts w:ascii="Times New Roman" w:hAnsi="Times New Roman"/>
          <w:sz w:val="28"/>
          <w:szCs w:val="28"/>
        </w:rPr>
        <w:t xml:space="preserve">12 </w:t>
      </w:r>
      <w:r w:rsidR="00192BCD" w:rsidRPr="00192BCD">
        <w:rPr>
          <w:rFonts w:ascii="Times New Roman" w:hAnsi="Times New Roman"/>
          <w:sz w:val="28"/>
          <w:szCs w:val="28"/>
        </w:rPr>
        <w:t>.202</w:t>
      </w:r>
      <w:r w:rsidR="00FC18D9">
        <w:rPr>
          <w:rFonts w:ascii="Times New Roman" w:hAnsi="Times New Roman"/>
          <w:sz w:val="28"/>
          <w:szCs w:val="28"/>
        </w:rPr>
        <w:t>5</w:t>
      </w:r>
      <w:r w:rsidR="00192BCD" w:rsidRPr="00192B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D4487">
        <w:rPr>
          <w:rFonts w:ascii="Times New Roman" w:hAnsi="Times New Roman"/>
          <w:sz w:val="28"/>
          <w:szCs w:val="28"/>
        </w:rPr>
        <w:t xml:space="preserve">          </w:t>
      </w:r>
      <w:r w:rsidR="00192BCD" w:rsidRPr="00192BCD">
        <w:rPr>
          <w:rFonts w:ascii="Times New Roman" w:hAnsi="Times New Roman"/>
          <w:sz w:val="28"/>
          <w:szCs w:val="28"/>
        </w:rPr>
        <w:t xml:space="preserve">             № </w:t>
      </w:r>
      <w:r w:rsidR="00FC18D9">
        <w:rPr>
          <w:rFonts w:ascii="Times New Roman" w:hAnsi="Times New Roman"/>
          <w:sz w:val="28"/>
          <w:szCs w:val="28"/>
        </w:rPr>
        <w:t>19</w:t>
      </w:r>
    </w:p>
    <w:p w:rsidR="00192BCD" w:rsidRDefault="00192BCD" w:rsidP="00192BC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192BCD" w:rsidRDefault="00192BCD" w:rsidP="00CD44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609">
        <w:rPr>
          <w:rFonts w:ascii="Times New Roman" w:hAnsi="Times New Roman"/>
          <w:sz w:val="28"/>
          <w:szCs w:val="28"/>
        </w:rPr>
        <w:t xml:space="preserve">О передаче Счетной палате муниципального образования Беляевский район полномочий контрольно-счетного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Днепровский </w:t>
      </w:r>
      <w:r w:rsidRPr="003C6609">
        <w:rPr>
          <w:rFonts w:ascii="Times New Roman" w:hAnsi="Times New Roman"/>
          <w:sz w:val="28"/>
          <w:szCs w:val="28"/>
        </w:rPr>
        <w:t xml:space="preserve">сельсовет Беляевского района </w:t>
      </w:r>
    </w:p>
    <w:p w:rsidR="00192BCD" w:rsidRDefault="00192BCD" w:rsidP="00CD4487">
      <w:pPr>
        <w:spacing w:after="0" w:line="240" w:lineRule="auto"/>
        <w:jc w:val="center"/>
        <w:rPr>
          <w:sz w:val="28"/>
          <w:szCs w:val="28"/>
        </w:rPr>
      </w:pPr>
      <w:r w:rsidRPr="003C6609">
        <w:rPr>
          <w:rFonts w:ascii="Times New Roman" w:hAnsi="Times New Roman"/>
          <w:sz w:val="28"/>
          <w:szCs w:val="28"/>
        </w:rPr>
        <w:t>Оренбургской области по осуществлению внешнего муниципального финансового контроля</w:t>
      </w:r>
    </w:p>
    <w:p w:rsidR="003C6609" w:rsidRPr="003C6609" w:rsidRDefault="003C6609" w:rsidP="0041033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6609" w:rsidRDefault="003C6609" w:rsidP="00CD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BCD">
        <w:rPr>
          <w:rFonts w:ascii="Times New Roman" w:hAnsi="Times New Roman"/>
          <w:sz w:val="28"/>
          <w:szCs w:val="28"/>
        </w:rPr>
        <w:t xml:space="preserve">В целях реализации положений Бюджетного  кодекса  Российской  Федерации, в соответствии с частью 11 статьи 3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FC18D9">
        <w:rPr>
          <w:rFonts w:ascii="Times New Roman" w:hAnsi="Times New Roman"/>
          <w:sz w:val="28"/>
          <w:szCs w:val="28"/>
        </w:rPr>
        <w:t xml:space="preserve">ч. 4 статьи 15 </w:t>
      </w:r>
      <w:r w:rsidRPr="00192BCD">
        <w:rPr>
          <w:rFonts w:ascii="Times New Roman" w:hAnsi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</w:t>
      </w:r>
      <w:r w:rsidR="00D213DA">
        <w:rPr>
          <w:rFonts w:ascii="Times New Roman" w:hAnsi="Times New Roman"/>
          <w:sz w:val="28"/>
          <w:szCs w:val="28"/>
        </w:rPr>
        <w:t>ения в Российской Федерации»,</w:t>
      </w:r>
      <w:r w:rsidRPr="00192BCD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192BCD" w:rsidRPr="00192BCD">
        <w:rPr>
          <w:rFonts w:ascii="Times New Roman" w:hAnsi="Times New Roman"/>
          <w:sz w:val="28"/>
          <w:szCs w:val="28"/>
        </w:rPr>
        <w:t xml:space="preserve">Днепровский </w:t>
      </w:r>
      <w:r w:rsidRPr="00192BCD">
        <w:rPr>
          <w:rFonts w:ascii="Times New Roman" w:hAnsi="Times New Roman"/>
          <w:sz w:val="28"/>
          <w:szCs w:val="28"/>
        </w:rPr>
        <w:t xml:space="preserve">сельсовет </w:t>
      </w:r>
      <w:r w:rsidR="0062697C" w:rsidRPr="00192BCD">
        <w:rPr>
          <w:rFonts w:ascii="Times New Roman" w:hAnsi="Times New Roman"/>
          <w:sz w:val="28"/>
          <w:szCs w:val="28"/>
        </w:rPr>
        <w:t xml:space="preserve">Беляевского </w:t>
      </w:r>
      <w:r w:rsidRPr="00192BCD">
        <w:rPr>
          <w:rFonts w:ascii="Times New Roman" w:hAnsi="Times New Roman"/>
          <w:sz w:val="28"/>
          <w:szCs w:val="28"/>
        </w:rPr>
        <w:t xml:space="preserve">района Оренбургской области, Совет депутатов муниципального образования </w:t>
      </w:r>
      <w:r w:rsidR="00192BCD" w:rsidRPr="00192BCD">
        <w:rPr>
          <w:rFonts w:ascii="Times New Roman" w:hAnsi="Times New Roman"/>
          <w:sz w:val="28"/>
          <w:szCs w:val="28"/>
        </w:rPr>
        <w:t>Днепровский</w:t>
      </w:r>
      <w:r w:rsidRPr="00192BCD">
        <w:rPr>
          <w:rFonts w:ascii="Times New Roman" w:hAnsi="Times New Roman"/>
          <w:sz w:val="28"/>
          <w:szCs w:val="28"/>
        </w:rPr>
        <w:t xml:space="preserve"> сельсовет </w:t>
      </w:r>
      <w:r w:rsidR="0062697C" w:rsidRPr="00192BCD">
        <w:rPr>
          <w:rFonts w:ascii="Times New Roman" w:hAnsi="Times New Roman"/>
          <w:sz w:val="28"/>
          <w:szCs w:val="28"/>
        </w:rPr>
        <w:t xml:space="preserve">Беляевского </w:t>
      </w:r>
      <w:r w:rsidR="00D213DA">
        <w:rPr>
          <w:rFonts w:ascii="Times New Roman" w:hAnsi="Times New Roman"/>
          <w:sz w:val="28"/>
          <w:szCs w:val="28"/>
        </w:rPr>
        <w:t>района Оренбургской области, РЕШИ</w:t>
      </w:r>
      <w:r w:rsidRPr="003C6609">
        <w:rPr>
          <w:rFonts w:ascii="Times New Roman" w:hAnsi="Times New Roman"/>
          <w:sz w:val="28"/>
          <w:szCs w:val="28"/>
        </w:rPr>
        <w:t>Л:</w:t>
      </w:r>
    </w:p>
    <w:p w:rsidR="0062697C" w:rsidRPr="0062697C" w:rsidRDefault="00B84C98" w:rsidP="0041033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97C" w:rsidRPr="0062697C">
        <w:rPr>
          <w:rFonts w:ascii="Times New Roman" w:hAnsi="Times New Roman"/>
          <w:sz w:val="28"/>
          <w:szCs w:val="28"/>
        </w:rPr>
        <w:t xml:space="preserve">1. Передать  Счетной палате муниципального образования </w:t>
      </w:r>
      <w:r w:rsidR="00804F18">
        <w:rPr>
          <w:rFonts w:ascii="Times New Roman" w:hAnsi="Times New Roman"/>
          <w:sz w:val="28"/>
          <w:szCs w:val="28"/>
        </w:rPr>
        <w:t>Беляевский</w:t>
      </w:r>
      <w:r w:rsidR="0062697C" w:rsidRPr="0062697C">
        <w:rPr>
          <w:rFonts w:ascii="Times New Roman" w:hAnsi="Times New Roman"/>
          <w:sz w:val="28"/>
          <w:szCs w:val="28"/>
        </w:rPr>
        <w:t xml:space="preserve"> район полномочия контрольно-счетного органа муниципального образования </w:t>
      </w:r>
      <w:r w:rsidR="00192BCD">
        <w:rPr>
          <w:rFonts w:ascii="Times New Roman" w:hAnsi="Times New Roman"/>
          <w:sz w:val="28"/>
          <w:szCs w:val="28"/>
        </w:rPr>
        <w:t xml:space="preserve">Днепровский </w:t>
      </w:r>
      <w:r w:rsidR="0062697C" w:rsidRPr="0062697C">
        <w:rPr>
          <w:rFonts w:ascii="Times New Roman" w:hAnsi="Times New Roman"/>
          <w:sz w:val="28"/>
          <w:szCs w:val="28"/>
        </w:rPr>
        <w:t xml:space="preserve">сельсовет </w:t>
      </w:r>
      <w:r w:rsidR="00804F18">
        <w:rPr>
          <w:rFonts w:ascii="Times New Roman" w:hAnsi="Times New Roman"/>
          <w:sz w:val="28"/>
          <w:szCs w:val="28"/>
        </w:rPr>
        <w:t>Беляевского</w:t>
      </w:r>
      <w:r w:rsidR="0062697C" w:rsidRPr="0062697C">
        <w:rPr>
          <w:rFonts w:ascii="Times New Roman" w:hAnsi="Times New Roman"/>
          <w:sz w:val="28"/>
          <w:szCs w:val="28"/>
        </w:rPr>
        <w:t xml:space="preserve"> района Оренбургской области  по осуществлению внешнего муни</w:t>
      </w:r>
      <w:r w:rsidR="00804F18">
        <w:rPr>
          <w:rFonts w:ascii="Times New Roman" w:hAnsi="Times New Roman"/>
          <w:sz w:val="28"/>
          <w:szCs w:val="28"/>
        </w:rPr>
        <w:t>ципального финансового контроля.</w:t>
      </w:r>
    </w:p>
    <w:p w:rsidR="00CD4487" w:rsidRDefault="0062697C" w:rsidP="00CD4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97C">
        <w:rPr>
          <w:rFonts w:ascii="Times New Roman" w:hAnsi="Times New Roman"/>
          <w:sz w:val="28"/>
          <w:szCs w:val="28"/>
        </w:rPr>
        <w:t xml:space="preserve">2. Совету депутатов муниципального образования </w:t>
      </w:r>
      <w:r w:rsidR="00192BCD">
        <w:rPr>
          <w:rFonts w:ascii="Times New Roman" w:hAnsi="Times New Roman"/>
          <w:sz w:val="28"/>
          <w:szCs w:val="28"/>
        </w:rPr>
        <w:t xml:space="preserve">Днепровский </w:t>
      </w:r>
      <w:r w:rsidRPr="0062697C">
        <w:rPr>
          <w:rFonts w:ascii="Times New Roman" w:hAnsi="Times New Roman"/>
          <w:sz w:val="28"/>
          <w:szCs w:val="28"/>
        </w:rPr>
        <w:t xml:space="preserve">сельсовет </w:t>
      </w:r>
      <w:r w:rsidR="00253E20">
        <w:rPr>
          <w:rFonts w:ascii="Times New Roman" w:hAnsi="Times New Roman"/>
          <w:sz w:val="28"/>
          <w:szCs w:val="28"/>
        </w:rPr>
        <w:t xml:space="preserve">Беляевского </w:t>
      </w:r>
      <w:r w:rsidRPr="0062697C">
        <w:rPr>
          <w:rFonts w:ascii="Times New Roman" w:hAnsi="Times New Roman"/>
          <w:sz w:val="28"/>
          <w:szCs w:val="28"/>
        </w:rPr>
        <w:t xml:space="preserve">района Оренбургской области заключить соглашение с Советом депутатов муниципального образования </w:t>
      </w:r>
      <w:r w:rsidR="00253E20">
        <w:rPr>
          <w:rFonts w:ascii="Times New Roman" w:hAnsi="Times New Roman"/>
          <w:sz w:val="28"/>
          <w:szCs w:val="28"/>
        </w:rPr>
        <w:t>Беляевский</w:t>
      </w:r>
      <w:r w:rsidRPr="0062697C">
        <w:rPr>
          <w:rFonts w:ascii="Times New Roman" w:hAnsi="Times New Roman"/>
          <w:sz w:val="28"/>
          <w:szCs w:val="28"/>
        </w:rPr>
        <w:t xml:space="preserve"> район о передаче</w:t>
      </w:r>
      <w:r w:rsidR="00B50334" w:rsidRPr="00B50334">
        <w:rPr>
          <w:rFonts w:ascii="Times New Roman" w:hAnsi="Times New Roman"/>
          <w:sz w:val="28"/>
          <w:szCs w:val="28"/>
        </w:rPr>
        <w:t xml:space="preserve"> </w:t>
      </w:r>
      <w:r w:rsidR="00B50334">
        <w:rPr>
          <w:rFonts w:ascii="Times New Roman" w:hAnsi="Times New Roman"/>
          <w:sz w:val="28"/>
          <w:szCs w:val="28"/>
        </w:rPr>
        <w:t>Счетной палате муниципального образования Беляевский район</w:t>
      </w:r>
      <w:r w:rsidRPr="0062697C">
        <w:rPr>
          <w:rFonts w:ascii="Times New Roman" w:hAnsi="Times New Roman"/>
          <w:sz w:val="28"/>
          <w:szCs w:val="28"/>
        </w:rPr>
        <w:t xml:space="preserve"> </w:t>
      </w:r>
      <w:r w:rsidR="00B50334">
        <w:rPr>
          <w:rFonts w:ascii="Times New Roman" w:hAnsi="Times New Roman"/>
          <w:sz w:val="28"/>
          <w:szCs w:val="28"/>
        </w:rPr>
        <w:t xml:space="preserve">полномочий контрольно-счетного органа  муниципального образования </w:t>
      </w:r>
      <w:r w:rsidR="00192BCD">
        <w:rPr>
          <w:rFonts w:ascii="Times New Roman" w:hAnsi="Times New Roman"/>
          <w:sz w:val="28"/>
          <w:szCs w:val="28"/>
        </w:rPr>
        <w:t>Днепровский</w:t>
      </w:r>
      <w:r w:rsidR="00B50334">
        <w:rPr>
          <w:rFonts w:ascii="Times New Roman" w:hAnsi="Times New Roman"/>
          <w:sz w:val="28"/>
          <w:szCs w:val="28"/>
        </w:rPr>
        <w:t xml:space="preserve"> сельсовет </w:t>
      </w:r>
      <w:r w:rsidRPr="0062697C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контроля.</w:t>
      </w:r>
    </w:p>
    <w:p w:rsidR="00CD4487" w:rsidRDefault="00561DE0" w:rsidP="00CD4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Передача осуществления полномочий осуществляется за счёт межбюджетных трансфертов, предоставляемых ежегодно из бюджета муниципального образования </w:t>
      </w:r>
      <w:r w:rsidR="00572CC1">
        <w:rPr>
          <w:rFonts w:ascii="Times New Roman" w:hAnsi="Times New Roman"/>
          <w:sz w:val="28"/>
          <w:szCs w:val="28"/>
        </w:rPr>
        <w:t>Днепровский</w:t>
      </w:r>
      <w:r>
        <w:rPr>
          <w:rFonts w:ascii="Times New Roman" w:hAnsi="Times New Roman"/>
          <w:sz w:val="28"/>
          <w:szCs w:val="28"/>
        </w:rPr>
        <w:t xml:space="preserve"> сельсовет  в бюджет муниципального образования  Беляевский район. Формирование, перечисление и учёт межбюджетных трансфертов, предоставляемых из бюджета муниципального образования </w:t>
      </w:r>
      <w:r w:rsidR="00572CC1">
        <w:rPr>
          <w:rFonts w:ascii="Times New Roman" w:hAnsi="Times New Roman"/>
          <w:sz w:val="28"/>
          <w:szCs w:val="28"/>
        </w:rPr>
        <w:t>Днепровский</w:t>
      </w:r>
      <w:r>
        <w:rPr>
          <w:rFonts w:ascii="Times New Roman" w:hAnsi="Times New Roman"/>
          <w:sz w:val="28"/>
          <w:szCs w:val="28"/>
        </w:rPr>
        <w:t xml:space="preserve"> сельсовет бюджету муниципального образования Беляевский район  на реализацию полномочий,  осуществляется в объемах и в с</w:t>
      </w:r>
      <w:r w:rsidR="00AE5018">
        <w:rPr>
          <w:rFonts w:ascii="Times New Roman" w:hAnsi="Times New Roman"/>
          <w:sz w:val="28"/>
          <w:szCs w:val="28"/>
        </w:rPr>
        <w:t>роки, установленные Соглашением</w:t>
      </w:r>
    </w:p>
    <w:p w:rsidR="00CD4487" w:rsidRDefault="00AE5018" w:rsidP="00CD4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96DB2">
        <w:rPr>
          <w:rFonts w:ascii="Times New Roman" w:hAnsi="Times New Roman"/>
          <w:sz w:val="28"/>
          <w:szCs w:val="28"/>
        </w:rPr>
        <w:t xml:space="preserve">. Направить настоящее решение и проект Соглашения в Совет депутатов муниципального образования Беляевский район.  </w:t>
      </w:r>
    </w:p>
    <w:p w:rsidR="00477960" w:rsidRDefault="00477960" w:rsidP="00CD4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Признать утратившим силу решение Совета депутатов муниципального образования </w:t>
      </w:r>
      <w:r w:rsidR="00CD4487">
        <w:rPr>
          <w:rFonts w:ascii="Times New Roman" w:hAnsi="Times New Roman"/>
          <w:sz w:val="28"/>
          <w:szCs w:val="28"/>
        </w:rPr>
        <w:t xml:space="preserve">Днепровский сельсовет от </w:t>
      </w:r>
      <w:r w:rsidR="005D6439">
        <w:rPr>
          <w:rFonts w:ascii="Times New Roman" w:hAnsi="Times New Roman"/>
          <w:sz w:val="28"/>
          <w:szCs w:val="28"/>
        </w:rPr>
        <w:t>2</w:t>
      </w:r>
      <w:r w:rsidR="00FC18D9">
        <w:rPr>
          <w:rFonts w:ascii="Times New Roman" w:hAnsi="Times New Roman"/>
          <w:sz w:val="28"/>
          <w:szCs w:val="28"/>
        </w:rPr>
        <w:t>3</w:t>
      </w:r>
      <w:r w:rsidR="00CD4487">
        <w:rPr>
          <w:rFonts w:ascii="Times New Roman" w:hAnsi="Times New Roman"/>
          <w:sz w:val="28"/>
          <w:szCs w:val="28"/>
        </w:rPr>
        <w:t>.12.202</w:t>
      </w:r>
      <w:r w:rsidR="00FC18D9">
        <w:rPr>
          <w:rFonts w:ascii="Times New Roman" w:hAnsi="Times New Roman"/>
          <w:sz w:val="28"/>
          <w:szCs w:val="28"/>
        </w:rPr>
        <w:t>4</w:t>
      </w:r>
      <w:r w:rsidR="00CD4487">
        <w:rPr>
          <w:rFonts w:ascii="Times New Roman" w:hAnsi="Times New Roman"/>
          <w:sz w:val="28"/>
          <w:szCs w:val="28"/>
        </w:rPr>
        <w:t xml:space="preserve"> года </w:t>
      </w:r>
      <w:r w:rsidR="005D6439">
        <w:rPr>
          <w:rFonts w:ascii="Times New Roman" w:hAnsi="Times New Roman"/>
          <w:sz w:val="28"/>
          <w:szCs w:val="28"/>
        </w:rPr>
        <w:t xml:space="preserve">     </w:t>
      </w:r>
      <w:r w:rsidR="00CD4487">
        <w:rPr>
          <w:rFonts w:ascii="Times New Roman" w:hAnsi="Times New Roman"/>
          <w:sz w:val="28"/>
          <w:szCs w:val="28"/>
        </w:rPr>
        <w:t xml:space="preserve">№ </w:t>
      </w:r>
      <w:r w:rsidR="00FC18D9">
        <w:rPr>
          <w:rFonts w:ascii="Times New Roman" w:hAnsi="Times New Roman"/>
          <w:sz w:val="28"/>
          <w:szCs w:val="28"/>
        </w:rPr>
        <w:t>162</w:t>
      </w:r>
      <w:r w:rsidR="00D213DA">
        <w:rPr>
          <w:rFonts w:ascii="Times New Roman" w:hAnsi="Times New Roman"/>
          <w:sz w:val="28"/>
          <w:szCs w:val="28"/>
        </w:rPr>
        <w:t xml:space="preserve"> </w:t>
      </w:r>
      <w:r w:rsidR="00CD4487">
        <w:rPr>
          <w:rFonts w:ascii="Times New Roman" w:hAnsi="Times New Roman"/>
          <w:sz w:val="28"/>
          <w:szCs w:val="28"/>
        </w:rPr>
        <w:t>«О передаче Счетной палате муниципального образования Беляевский район части полномочий муниципального образования Днепровский сельсовет по осуществлению внешнего муниципального финансового контроля</w:t>
      </w:r>
      <w:r w:rsidR="00043E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43B72" w:rsidRDefault="00BF3544" w:rsidP="00AE5018">
      <w:pPr>
        <w:pStyle w:val="a3"/>
        <w:ind w:firstLine="8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D5CBA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8005FF">
        <w:rPr>
          <w:rFonts w:ascii="Times New Roman" w:hAnsi="Times New Roman"/>
          <w:sz w:val="28"/>
          <w:szCs w:val="28"/>
        </w:rPr>
        <w:t>р</w:t>
      </w:r>
      <w:r w:rsidR="007D5CBA">
        <w:rPr>
          <w:rFonts w:ascii="Times New Roman" w:hAnsi="Times New Roman"/>
          <w:sz w:val="28"/>
          <w:szCs w:val="28"/>
        </w:rPr>
        <w:t xml:space="preserve">ешения возложить на </w:t>
      </w:r>
      <w:r w:rsidR="008005FF" w:rsidRPr="00F03B4D">
        <w:rPr>
          <w:rFonts w:ascii="Times New Roman" w:hAnsi="Times New Roman"/>
          <w:sz w:val="28"/>
        </w:rPr>
        <w:t>постоянную</w:t>
      </w:r>
      <w:r w:rsidR="008005FF" w:rsidRPr="00F03B4D">
        <w:t xml:space="preserve"> </w:t>
      </w:r>
      <w:r w:rsidR="008005FF" w:rsidRPr="00F03B4D">
        <w:rPr>
          <w:rFonts w:ascii="Times New Roman" w:hAnsi="Times New Roman"/>
          <w:sz w:val="28"/>
          <w:szCs w:val="28"/>
        </w:rPr>
        <w:t xml:space="preserve">комиссию Совета депутатов </w:t>
      </w:r>
      <w:r w:rsidR="00C552DA" w:rsidRPr="00F03B4D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</w:t>
      </w:r>
      <w:r w:rsidR="00C552DA" w:rsidRPr="00F03B4D">
        <w:rPr>
          <w:rFonts w:ascii="Times New Roman" w:hAnsi="Times New Roman"/>
          <w:spacing w:val="-20"/>
          <w:sz w:val="28"/>
          <w:szCs w:val="28"/>
        </w:rPr>
        <w:t>.</w:t>
      </w:r>
    </w:p>
    <w:p w:rsidR="00B96DB2" w:rsidRDefault="00343B72" w:rsidP="006348F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F3544">
        <w:rPr>
          <w:rFonts w:ascii="Times New Roman" w:hAnsi="Times New Roman"/>
          <w:sz w:val="28"/>
          <w:szCs w:val="28"/>
        </w:rPr>
        <w:t>7</w:t>
      </w:r>
      <w:r w:rsidR="00B96DB2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</w:t>
      </w:r>
      <w:r w:rsidR="00477960">
        <w:rPr>
          <w:rFonts w:ascii="Times New Roman" w:hAnsi="Times New Roman"/>
          <w:sz w:val="28"/>
          <w:szCs w:val="28"/>
        </w:rPr>
        <w:t>, но не раннее 01.01.202</w:t>
      </w:r>
      <w:r w:rsidR="00FC18D9">
        <w:rPr>
          <w:rFonts w:ascii="Times New Roman" w:hAnsi="Times New Roman"/>
          <w:sz w:val="28"/>
          <w:szCs w:val="28"/>
        </w:rPr>
        <w:t>6</w:t>
      </w:r>
      <w:r w:rsidR="00477960">
        <w:rPr>
          <w:rFonts w:ascii="Times New Roman" w:hAnsi="Times New Roman"/>
          <w:sz w:val="28"/>
          <w:szCs w:val="28"/>
        </w:rPr>
        <w:t xml:space="preserve"> года</w:t>
      </w:r>
      <w:r w:rsidR="00B96DB2">
        <w:rPr>
          <w:rFonts w:ascii="Times New Roman" w:hAnsi="Times New Roman"/>
          <w:sz w:val="28"/>
          <w:szCs w:val="28"/>
        </w:rPr>
        <w:t>.</w:t>
      </w:r>
    </w:p>
    <w:p w:rsidR="00B96DB2" w:rsidRDefault="00B96DB2" w:rsidP="0041033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1DE0" w:rsidRDefault="00561DE0" w:rsidP="00CD4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487" w:rsidRDefault="00CD4487" w:rsidP="00CD4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E0" w:rsidRDefault="00CD4487" w:rsidP="00C5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D4487" w:rsidRDefault="00CD4487" w:rsidP="00C5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</w:p>
    <w:p w:rsidR="00CD4487" w:rsidRDefault="00CD4487" w:rsidP="00C5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D4487" w:rsidRDefault="00CD4487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Днепровский сельсовет</w:t>
      </w:r>
      <w:r w:rsidR="00140CA3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C18D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C18D9">
        <w:rPr>
          <w:rFonts w:ascii="Times New Roman" w:hAnsi="Times New Roman"/>
          <w:sz w:val="28"/>
          <w:szCs w:val="28"/>
        </w:rPr>
        <w:t>З.К.Горте</w:t>
      </w:r>
    </w:p>
    <w:p w:rsidR="00CD4487" w:rsidRDefault="00CD4487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487" w:rsidRDefault="00CD4487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487" w:rsidRDefault="00CD4487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A6E33" w:rsidRDefault="00CD4487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Днепровский сельсовет</w:t>
      </w:r>
      <w:r w:rsidR="00140CA3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Е.В.Жукова</w:t>
      </w:r>
    </w:p>
    <w:p w:rsidR="00140CA3" w:rsidRDefault="00140CA3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A3" w:rsidRDefault="00140CA3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A3" w:rsidRDefault="00140CA3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A3" w:rsidRDefault="00140CA3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A3" w:rsidRDefault="00140CA3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2DA" w:rsidRDefault="00C552DA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2DA" w:rsidRDefault="00C552DA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2DA" w:rsidRDefault="00C552DA" w:rsidP="00C552DA">
      <w:pPr>
        <w:tabs>
          <w:tab w:val="left" w:pos="79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постоянной комиссии, администрации района, прокурору Беляевского района, в дело.</w:t>
      </w:r>
    </w:p>
    <w:p w:rsidR="00DD67FC" w:rsidRDefault="00DD67FC" w:rsidP="0041033F">
      <w:pPr>
        <w:spacing w:after="0" w:line="240" w:lineRule="auto"/>
        <w:jc w:val="both"/>
      </w:pPr>
    </w:p>
    <w:p w:rsidR="00C552DA" w:rsidRDefault="00C552DA" w:rsidP="0041033F">
      <w:pPr>
        <w:spacing w:after="0" w:line="240" w:lineRule="auto"/>
        <w:jc w:val="both"/>
      </w:pPr>
    </w:p>
    <w:p w:rsidR="00C552DA" w:rsidRDefault="00C552DA" w:rsidP="0041033F">
      <w:pPr>
        <w:spacing w:after="0" w:line="240" w:lineRule="auto"/>
        <w:jc w:val="both"/>
      </w:pPr>
    </w:p>
    <w:sectPr w:rsidR="00C552DA" w:rsidSect="0014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E3" w:rsidRDefault="00B47BE3" w:rsidP="00192BCD">
      <w:pPr>
        <w:spacing w:after="0" w:line="240" w:lineRule="auto"/>
      </w:pPr>
      <w:r>
        <w:separator/>
      </w:r>
    </w:p>
  </w:endnote>
  <w:endnote w:type="continuationSeparator" w:id="1">
    <w:p w:rsidR="00B47BE3" w:rsidRDefault="00B47BE3" w:rsidP="0019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E3" w:rsidRDefault="00B47BE3" w:rsidP="00192BCD">
      <w:pPr>
        <w:spacing w:after="0" w:line="240" w:lineRule="auto"/>
      </w:pPr>
      <w:r>
        <w:separator/>
      </w:r>
    </w:p>
  </w:footnote>
  <w:footnote w:type="continuationSeparator" w:id="1">
    <w:p w:rsidR="00B47BE3" w:rsidRDefault="00B47BE3" w:rsidP="00192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C91"/>
    <w:multiLevelType w:val="hybridMultilevel"/>
    <w:tmpl w:val="68B8C388"/>
    <w:lvl w:ilvl="0" w:tplc="DFC41AB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B104D0"/>
    <w:multiLevelType w:val="hybridMultilevel"/>
    <w:tmpl w:val="F1A8775C"/>
    <w:lvl w:ilvl="0" w:tplc="9558EF9C">
      <w:start w:val="1"/>
      <w:numFmt w:val="decimal"/>
      <w:lvlText w:val="%1)"/>
      <w:lvlJc w:val="left"/>
      <w:pPr>
        <w:ind w:left="6683" w:hanging="52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DCD"/>
    <w:rsid w:val="00043E88"/>
    <w:rsid w:val="001105FE"/>
    <w:rsid w:val="001128D4"/>
    <w:rsid w:val="00140CA3"/>
    <w:rsid w:val="0018128C"/>
    <w:rsid w:val="00192BCD"/>
    <w:rsid w:val="001B59E2"/>
    <w:rsid w:val="00253E20"/>
    <w:rsid w:val="002F236F"/>
    <w:rsid w:val="002F6378"/>
    <w:rsid w:val="003075B3"/>
    <w:rsid w:val="00315973"/>
    <w:rsid w:val="00343B72"/>
    <w:rsid w:val="00355DCD"/>
    <w:rsid w:val="003953B7"/>
    <w:rsid w:val="003A3DE3"/>
    <w:rsid w:val="003C6609"/>
    <w:rsid w:val="003C7C7E"/>
    <w:rsid w:val="0041033F"/>
    <w:rsid w:val="00415C8E"/>
    <w:rsid w:val="004170B7"/>
    <w:rsid w:val="00477960"/>
    <w:rsid w:val="0049219D"/>
    <w:rsid w:val="00561DE0"/>
    <w:rsid w:val="00565E73"/>
    <w:rsid w:val="00572CC1"/>
    <w:rsid w:val="005A19BD"/>
    <w:rsid w:val="005D6439"/>
    <w:rsid w:val="0062697C"/>
    <w:rsid w:val="006348FC"/>
    <w:rsid w:val="00682A6B"/>
    <w:rsid w:val="006C0073"/>
    <w:rsid w:val="007D5CBA"/>
    <w:rsid w:val="007E12FE"/>
    <w:rsid w:val="007F5F4B"/>
    <w:rsid w:val="008005FF"/>
    <w:rsid w:val="00801D41"/>
    <w:rsid w:val="00804F18"/>
    <w:rsid w:val="008678B8"/>
    <w:rsid w:val="009A5AA8"/>
    <w:rsid w:val="00A35319"/>
    <w:rsid w:val="00A913A0"/>
    <w:rsid w:val="00AE5018"/>
    <w:rsid w:val="00B47BE3"/>
    <w:rsid w:val="00B50334"/>
    <w:rsid w:val="00B84C98"/>
    <w:rsid w:val="00B96DB2"/>
    <w:rsid w:val="00BF3544"/>
    <w:rsid w:val="00C05DA0"/>
    <w:rsid w:val="00C45D12"/>
    <w:rsid w:val="00C547EC"/>
    <w:rsid w:val="00C552DA"/>
    <w:rsid w:val="00CD4487"/>
    <w:rsid w:val="00D213DA"/>
    <w:rsid w:val="00DC259B"/>
    <w:rsid w:val="00DC5342"/>
    <w:rsid w:val="00DD67FC"/>
    <w:rsid w:val="00E4634A"/>
    <w:rsid w:val="00E52290"/>
    <w:rsid w:val="00EA6E33"/>
    <w:rsid w:val="00EF2F1A"/>
    <w:rsid w:val="00F03B4D"/>
    <w:rsid w:val="00F679AE"/>
    <w:rsid w:val="00FC18D9"/>
    <w:rsid w:val="00FC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C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DCD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D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2A6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9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BCD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19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BC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Оноприенко</dc:creator>
  <cp:lastModifiedBy>Главбух</cp:lastModifiedBy>
  <cp:revision>13</cp:revision>
  <cp:lastPrinted>2025-12-25T06:02:00Z</cp:lastPrinted>
  <dcterms:created xsi:type="dcterms:W3CDTF">2022-12-13T05:18:00Z</dcterms:created>
  <dcterms:modified xsi:type="dcterms:W3CDTF">2025-12-25T06:02:00Z</dcterms:modified>
</cp:coreProperties>
</file>