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150A69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194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</w:t>
      </w:r>
      <w:r>
        <w:rPr>
          <w:rFonts w:ascii="Arial Narrow" w:hAnsi="Arial Narrow" w:cs="Arial"/>
          <w:b/>
          <w:shadow/>
          <w:sz w:val="44"/>
          <w:szCs w:val="44"/>
        </w:rPr>
        <w:t>25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7190F">
        <w:rPr>
          <w:rFonts w:ascii="Arial Narrow" w:hAnsi="Arial Narrow" w:cs="Arial"/>
          <w:b/>
          <w:shadow/>
          <w:sz w:val="44"/>
          <w:szCs w:val="44"/>
        </w:rPr>
        <w:t>мая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150A69" w:rsidRPr="007636D4" w:rsidRDefault="00150A69" w:rsidP="00150A69">
      <w:pPr>
        <w:jc w:val="center"/>
        <w:rPr>
          <w:b/>
        </w:rPr>
      </w:pPr>
      <w:r w:rsidRPr="007636D4">
        <w:rPr>
          <w:b/>
        </w:rPr>
        <w:t>АДМИНИСТРАЦИЯ</w:t>
      </w:r>
    </w:p>
    <w:p w:rsidR="00150A69" w:rsidRPr="007636D4" w:rsidRDefault="00150A69" w:rsidP="00150A69">
      <w:pPr>
        <w:ind w:left="-284"/>
        <w:rPr>
          <w:b/>
        </w:rPr>
      </w:pPr>
      <w:r w:rsidRPr="007636D4">
        <w:rPr>
          <w:b/>
        </w:rPr>
        <w:t>МУНИЦИПАЛЬНОГО  ОБРАЗОВАНИЯ  ДНЕПРОВСКИЙ  СЕЛЬСОВЕТ</w:t>
      </w:r>
    </w:p>
    <w:p w:rsidR="00150A69" w:rsidRPr="007636D4" w:rsidRDefault="00150A69" w:rsidP="00150A69">
      <w:pPr>
        <w:pBdr>
          <w:bottom w:val="single" w:sz="12" w:space="1" w:color="auto"/>
        </w:pBdr>
        <w:jc w:val="center"/>
        <w:rPr>
          <w:b/>
        </w:rPr>
      </w:pPr>
      <w:r w:rsidRPr="007636D4">
        <w:rPr>
          <w:b/>
        </w:rPr>
        <w:t>БЕЛЯЕВСКОГО  РАЙОНА  ОРЕНБУРГСКОЙ  ОБЛАСТИ</w:t>
      </w:r>
    </w:p>
    <w:p w:rsidR="00150A69" w:rsidRPr="007636D4" w:rsidRDefault="00150A69" w:rsidP="00150A69">
      <w:pPr>
        <w:pBdr>
          <w:bottom w:val="single" w:sz="12" w:space="1" w:color="auto"/>
        </w:pBdr>
        <w:jc w:val="center"/>
        <w:rPr>
          <w:b/>
        </w:rPr>
      </w:pPr>
      <w:r w:rsidRPr="007636D4">
        <w:rPr>
          <w:b/>
        </w:rPr>
        <w:t xml:space="preserve">ПОСТАНОВЛЕНИЕ </w:t>
      </w:r>
    </w:p>
    <w:p w:rsidR="00150A69" w:rsidRPr="007636D4" w:rsidRDefault="00150A69" w:rsidP="00150A69">
      <w:pPr>
        <w:jc w:val="center"/>
        <w:rPr>
          <w:b/>
        </w:rPr>
      </w:pPr>
      <w:r w:rsidRPr="007636D4">
        <w:t xml:space="preserve">с. Днепровка </w:t>
      </w:r>
      <w:r w:rsidRPr="007636D4">
        <w:rPr>
          <w:b/>
        </w:rPr>
        <w:t xml:space="preserve">  </w:t>
      </w:r>
    </w:p>
    <w:p w:rsidR="00150A69" w:rsidRPr="007636D4" w:rsidRDefault="00150A69" w:rsidP="00150A69">
      <w:r>
        <w:t>25</w:t>
      </w:r>
      <w:r w:rsidRPr="007636D4">
        <w:t>.05.2022                                                                                                    № 57-п</w:t>
      </w:r>
    </w:p>
    <w:p w:rsidR="00150A69" w:rsidRPr="007636D4" w:rsidRDefault="00150A69" w:rsidP="00150A69">
      <w:pPr>
        <w:pStyle w:val="1"/>
      </w:pPr>
    </w:p>
    <w:p w:rsidR="00150A69" w:rsidRPr="007636D4" w:rsidRDefault="00150A69" w:rsidP="00150A69">
      <w:pPr>
        <w:pStyle w:val="1"/>
      </w:pPr>
      <w:r w:rsidRPr="007636D4">
        <w:t xml:space="preserve">О проведении паспортизации и утверждении паспорта отходов I-IV классов опасности в администрации </w:t>
      </w:r>
      <w:r>
        <w:t>муниципального образования Днепровский сельсовет Беляевского района Оренбургской области</w:t>
      </w:r>
    </w:p>
    <w:p w:rsidR="00150A69" w:rsidRPr="007636D4" w:rsidRDefault="00150A69" w:rsidP="00150A69"/>
    <w:p w:rsidR="00150A69" w:rsidRPr="007636D4" w:rsidRDefault="00150A69" w:rsidP="00150A69">
      <w:r>
        <w:t xml:space="preserve">         </w:t>
      </w:r>
      <w:r w:rsidRPr="006B3F64">
        <w:t xml:space="preserve">В соответствии с </w:t>
      </w:r>
      <w:hyperlink r:id="rId7" w:history="1">
        <w:r w:rsidRPr="006B3F64">
          <w:rPr>
            <w:rStyle w:val="aff6"/>
          </w:rPr>
          <w:t>Федеральным законом</w:t>
        </w:r>
      </w:hyperlink>
      <w:r w:rsidRPr="006B3F64">
        <w:t xml:space="preserve"> от 24.06.1998 N 89-ФЗ "Об отходах производства и потребления", </w:t>
      </w:r>
      <w:hyperlink r:id="rId8" w:history="1">
        <w:r w:rsidRPr="006B3F64">
          <w:rPr>
            <w:rStyle w:val="aff6"/>
          </w:rPr>
          <w:t>Федеральным законом</w:t>
        </w:r>
      </w:hyperlink>
      <w:r w:rsidRPr="006B3F64">
        <w:t xml:space="preserve"> от 30.03.1999 N 52-ФЗ "О санитарно-эпидемиологическом благополучии населения", приказом Министерства природных ресурсов экологии Российской Федерации от 08.12.2020 года N 1026 "Об утверждении Порядка паспортизации и типовых форм паспорта отходов 1-IV класса опасности"", </w:t>
      </w:r>
      <w:hyperlink r:id="rId9" w:history="1">
        <w:r w:rsidRPr="006B3F64">
          <w:rPr>
            <w:rStyle w:val="aff6"/>
          </w:rPr>
          <w:t>приказом</w:t>
        </w:r>
      </w:hyperlink>
      <w:r w:rsidRPr="006B3F64">
        <w:t xml:space="preserve"> Росприроднадзора</w:t>
      </w:r>
      <w:r w:rsidRPr="007636D4">
        <w:t xml:space="preserve"> от 18.07.2014 N 445 "Об утверждении федерального классификационного каталога отходов", </w:t>
      </w:r>
      <w:r>
        <w:t>Администрация муниципального образования Днепровский сельсовет постановляет</w:t>
      </w:r>
      <w:r w:rsidRPr="007636D4">
        <w:t>:</w:t>
      </w:r>
    </w:p>
    <w:p w:rsidR="00150A69" w:rsidRPr="007636D4" w:rsidRDefault="00150A69" w:rsidP="00150A69"/>
    <w:p w:rsidR="00150A69" w:rsidRDefault="00150A69" w:rsidP="00150A69">
      <w:r w:rsidRPr="007636D4">
        <w:t xml:space="preserve">1. Утвердить "Правила проведения паспортизации отходов I - IV классов опасности в администрации </w:t>
      </w:r>
      <w:r>
        <w:t>муниципального образования Днепровский сельсовет Беляевского района Оренбургской области</w:t>
      </w:r>
      <w:r w:rsidRPr="007636D4">
        <w:t>, согласно приложения N 1.</w:t>
      </w:r>
      <w:r w:rsidRPr="007636D4">
        <w:br/>
        <w:t xml:space="preserve">2. Утвердить Паспорт отходов I - IV классов опасности в администрации </w:t>
      </w:r>
      <w:r>
        <w:t>муниципального образования Днепровский сельсовет Беляевского района Оренбургской области</w:t>
      </w:r>
      <w:r w:rsidRPr="007636D4">
        <w:t xml:space="preserve"> согласно приложения N 2,3</w:t>
      </w:r>
      <w:r>
        <w:t>.</w:t>
      </w:r>
      <w:r w:rsidRPr="007636D4">
        <w:t xml:space="preserve"> </w:t>
      </w:r>
    </w:p>
    <w:p w:rsidR="00150A69" w:rsidRDefault="00150A69" w:rsidP="00150A69">
      <w:r w:rsidRPr="007636D4">
        <w:t>3. Контроль за исполнением настоящего постановления оставляю за собой.</w:t>
      </w:r>
      <w:r w:rsidRPr="007636D4">
        <w:br/>
        <w:t>4. Постановление вступает в силу с момента его подписания.</w:t>
      </w:r>
    </w:p>
    <w:p w:rsidR="00150A69" w:rsidRPr="007636D4" w:rsidRDefault="00150A69" w:rsidP="00150A69">
      <w:pPr>
        <w:ind w:left="426"/>
      </w:pPr>
    </w:p>
    <w:p w:rsidR="00150A69" w:rsidRPr="007636D4" w:rsidRDefault="00150A69" w:rsidP="00150A69"/>
    <w:p w:rsidR="00150A69" w:rsidRPr="007636D4" w:rsidRDefault="00150A69" w:rsidP="00150A69">
      <w:pPr>
        <w:pStyle w:val="aff8"/>
        <w:rPr>
          <w:rFonts w:ascii="Times New Roman" w:hAnsi="Times New Roman" w:cs="Times New Roman"/>
          <w:sz w:val="28"/>
          <w:szCs w:val="28"/>
        </w:rPr>
      </w:pPr>
      <w:r w:rsidRPr="007636D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Е.В.Жукова</w:t>
      </w:r>
    </w:p>
    <w:p w:rsidR="00150A69" w:rsidRDefault="00150A69" w:rsidP="00150A69"/>
    <w:p w:rsidR="00150A69" w:rsidRPr="007636D4" w:rsidRDefault="00150A69" w:rsidP="00150A69"/>
    <w:p w:rsidR="00150A69" w:rsidRPr="007636D4" w:rsidRDefault="00150A69" w:rsidP="00150A69">
      <w:pPr>
        <w:ind w:left="5387"/>
      </w:pPr>
      <w:r w:rsidRPr="007636D4">
        <w:lastRenderedPageBreak/>
        <w:t>Приложение N 1</w:t>
      </w:r>
    </w:p>
    <w:p w:rsidR="00150A69" w:rsidRPr="007636D4" w:rsidRDefault="00150A69" w:rsidP="00150A69">
      <w:pPr>
        <w:ind w:left="5387"/>
      </w:pPr>
      <w:r w:rsidRPr="007636D4">
        <w:t>к постановлению Администрации</w:t>
      </w:r>
    </w:p>
    <w:p w:rsidR="00150A69" w:rsidRDefault="00150A69" w:rsidP="00150A69">
      <w:pPr>
        <w:ind w:left="5387"/>
      </w:pPr>
      <w:r>
        <w:t xml:space="preserve">муниципального образования Днепровский сельсовет </w:t>
      </w:r>
    </w:p>
    <w:p w:rsidR="00150A69" w:rsidRPr="007636D4" w:rsidRDefault="00150A69" w:rsidP="00150A69">
      <w:pPr>
        <w:ind w:left="5387"/>
      </w:pPr>
      <w:r>
        <w:t>от 25.05.2022 № 57-п</w:t>
      </w:r>
    </w:p>
    <w:p w:rsidR="00150A69" w:rsidRPr="007636D4" w:rsidRDefault="00150A69" w:rsidP="00150A69">
      <w:pPr>
        <w:jc w:val="center"/>
      </w:pPr>
      <w:r w:rsidRPr="007636D4">
        <w:br/>
        <w:t>Правила</w:t>
      </w:r>
      <w:r w:rsidRPr="007636D4">
        <w:br/>
        <w:t>проведения паспортизации отходов I - IV классов опасности</w:t>
      </w:r>
    </w:p>
    <w:p w:rsidR="00150A69" w:rsidRDefault="00150A69" w:rsidP="00150A69">
      <w:r w:rsidRPr="007636D4">
        <w:br/>
        <w:t>1. Настоящие Правила определяют порядок проведения паспортизации отходов I - IV классов опасности в администрации</w:t>
      </w:r>
      <w:r>
        <w:t>.</w:t>
      </w:r>
      <w:r w:rsidRPr="007636D4">
        <w:br/>
        <w:t>2. Отношения в области обращения с радиоактивными отходами, биологическими отходами,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  <w:r w:rsidRPr="007636D4">
        <w:br/>
        <w:t>3. 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  <w:r w:rsidRPr="007636D4">
        <w:br/>
        <w:t>4. Определение данных о составе и свойствах отходов I - IV классов опасности, включаемых в паспорт, осуществляется с соблюдением установленных законодательством Российской Федерации об обеспечении единства измерений требований к измерениям и средствам измерений.</w:t>
      </w:r>
      <w:r w:rsidRPr="007636D4">
        <w:br/>
        <w:t>5. 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  <w:r w:rsidRPr="007636D4">
        <w:br/>
        <w:t xml:space="preserve">6. На отходы I - IV классов опасности, включенные в федеральный классификационный каталог отходов, составляют и утверждают паспорт, согласно приложения N 2,3 </w:t>
      </w:r>
      <w:r w:rsidRPr="007636D4">
        <w:br/>
        <w:t>7. Паспорт действует бессрочно.</w:t>
      </w:r>
      <w:r w:rsidRPr="007636D4">
        <w:br/>
      </w:r>
    </w:p>
    <w:p w:rsidR="00150A69" w:rsidRPr="007636D4" w:rsidRDefault="00150A69" w:rsidP="00150A69"/>
    <w:p w:rsidR="00150A69" w:rsidRPr="007636D4" w:rsidRDefault="00150A69" w:rsidP="00150A69">
      <w:pPr>
        <w:jc w:val="right"/>
      </w:pPr>
      <w:r w:rsidRPr="007636D4">
        <w:t>Приложение N 2</w:t>
      </w:r>
    </w:p>
    <w:p w:rsidR="00150A69" w:rsidRPr="007636D4" w:rsidRDefault="00150A69" w:rsidP="00150A69"/>
    <w:p w:rsidR="00150A69" w:rsidRPr="007636D4" w:rsidRDefault="00150A69" w:rsidP="00150A69">
      <w:pPr>
        <w:jc w:val="center"/>
      </w:pPr>
      <w:r w:rsidRPr="007636D4">
        <w:t xml:space="preserve">ПАСПОРТ ОТХОДОВ I -IV КЛАССОВ ОПАСНОСТИ В АДМИНИСТРАЦИИ </w:t>
      </w:r>
      <w:r>
        <w:t>МУНИЦИПАЛЬНОГО ОБРАЗОВАНИЯ ДНЕПРОВСКИЙ СЕЛЬСОВЕТ</w:t>
      </w:r>
      <w:r w:rsidRPr="007636D4">
        <w:t>, ВКЛЮЧЕННЫХ В ФЕДЕРАЛЬНЫЙ КЛАССИФИКАЦИОННЫЙ КАТАЛОГ ОТХОДОВ</w:t>
      </w:r>
    </w:p>
    <w:p w:rsidR="00150A69" w:rsidRPr="007636D4" w:rsidRDefault="00150A69" w:rsidP="00150A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0"/>
        <w:gridCol w:w="1620"/>
        <w:gridCol w:w="2156"/>
      </w:tblGrid>
      <w:tr w:rsidR="00150A69" w:rsidRPr="007636D4" w:rsidTr="00997B4C"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</w:tcPr>
          <w:p w:rsidR="00150A69" w:rsidRPr="007636D4" w:rsidRDefault="00150A69" w:rsidP="00997B4C">
            <w:pPr>
              <w:pStyle w:val="afffff3"/>
              <w:jc w:val="center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Сведения об отходах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Наименование вида отходов по ФККО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Лампы ртутные, ртутно-кварцевые, люминесцентные, утратившие потребительские способности,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Код вида отходов по ФККО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4 71 101 01 52 1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Утратили потребительские способности в процессе освещения помещений</w:t>
            </w:r>
          </w:p>
        </w:tc>
      </w:tr>
      <w:tr w:rsidR="00150A69" w:rsidRPr="007636D4" w:rsidTr="00997B4C">
        <w:tc>
          <w:tcPr>
            <w:tcW w:w="558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fff3"/>
              <w:jc w:val="center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Наименование компонента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fff3"/>
              <w:jc w:val="center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Содержание, %</w:t>
            </w:r>
          </w:p>
        </w:tc>
      </w:tr>
      <w:tr w:rsidR="00150A69" w:rsidRPr="007636D4" w:rsidTr="00997B4C">
        <w:tc>
          <w:tcPr>
            <w:tcW w:w="558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0A69" w:rsidRPr="007636D4" w:rsidRDefault="00150A69" w:rsidP="00997B4C">
            <w:pPr>
              <w:pStyle w:val="afffff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ртуть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0,02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Способ определения химического и (или) компонентного состава вида отходов (указывается согласно документации и (или) с использованием количественного химического анализа)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Изделие из нескольких материалов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Агрегатное состояние и физическая форма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твердое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1 класс</w:t>
            </w:r>
          </w:p>
        </w:tc>
      </w:tr>
      <w:tr w:rsidR="00150A69" w:rsidRPr="007636D4" w:rsidTr="00997B4C"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Сведения о лице, которое образовало отходы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Фамилия, имя, отчество (при наличии) или полное наименование юридического лица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ED7D08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 xml:space="preserve"> Администрация </w:t>
            </w:r>
            <w:r>
              <w:rPr>
                <w:rFonts w:ascii="Times New Roman" w:hAnsi="Times New Roman" w:cs="Times New Roman"/>
              </w:rPr>
              <w:t>муниципального образования Днепровский сельсовет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Сокращенное наименование юридического лица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 xml:space="preserve"> Администрация </w:t>
            </w:r>
            <w:r>
              <w:rPr>
                <w:rFonts w:ascii="Times New Roman" w:hAnsi="Times New Roman" w:cs="Times New Roman"/>
              </w:rPr>
              <w:t>муниципального образования Днепровский сельсовет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Индивидуальный номер налогоплательщика (ИНН)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5623012148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55704171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Код по Общероссийскому классификатору видов экономической деятельности (ОКВЭД)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84.11.35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Оренбургская область Беляевский район с.Днепровка ул.Ленинская 6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461334 </w:t>
            </w:r>
            <w:r w:rsidRPr="007636D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Оренбургская область Беляевский район с.Днепровка ул.Ленинская 6</w:t>
            </w:r>
          </w:p>
        </w:tc>
      </w:tr>
      <w:tr w:rsidR="00150A69" w:rsidRPr="007636D4" w:rsidTr="00997B4C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Адрес (адреса) фактического осуществления деятельности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461334 </w:t>
            </w:r>
            <w:r w:rsidRPr="007636D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Оренбургская область Беляевский район с.Днепровка ул.Ленинская 6</w:t>
            </w:r>
          </w:p>
        </w:tc>
      </w:tr>
    </w:tbl>
    <w:p w:rsidR="00150A69" w:rsidRDefault="00150A69" w:rsidP="00150A69">
      <w:pPr>
        <w:jc w:val="right"/>
      </w:pPr>
    </w:p>
    <w:p w:rsidR="00150A69" w:rsidRDefault="00150A69" w:rsidP="00150A69">
      <w:pPr>
        <w:jc w:val="right"/>
      </w:pPr>
    </w:p>
    <w:p w:rsidR="00150A69" w:rsidRDefault="00150A69" w:rsidP="00150A69">
      <w:pPr>
        <w:jc w:val="right"/>
      </w:pPr>
    </w:p>
    <w:p w:rsidR="00150A69" w:rsidRPr="007636D4" w:rsidRDefault="00150A69" w:rsidP="00150A69">
      <w:pPr>
        <w:jc w:val="right"/>
      </w:pPr>
      <w:r w:rsidRPr="007636D4">
        <w:t>Приложение N 3</w:t>
      </w:r>
    </w:p>
    <w:p w:rsidR="00150A69" w:rsidRPr="007636D4" w:rsidRDefault="00150A69" w:rsidP="00150A69"/>
    <w:p w:rsidR="00150A69" w:rsidRPr="007636D4" w:rsidRDefault="00150A69" w:rsidP="00150A69">
      <w:pPr>
        <w:jc w:val="center"/>
      </w:pPr>
      <w:r w:rsidRPr="007636D4">
        <w:t>ПАСПОРТ ОТХОДОВ I -IV КЛАССОВ ОПАСНОСТИ, ВКЛЮЧЕННЫХ В ФЕДЕРАЛЬНЫЙ КЛАССИФИКАЦИОННЫЙ КАТАЛОГ ОТХОДОВ</w:t>
      </w:r>
    </w:p>
    <w:p w:rsidR="00150A69" w:rsidRPr="007636D4" w:rsidRDefault="00150A69" w:rsidP="00150A69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134"/>
        <w:gridCol w:w="101"/>
        <w:gridCol w:w="324"/>
        <w:gridCol w:w="426"/>
        <w:gridCol w:w="1417"/>
        <w:gridCol w:w="254"/>
        <w:gridCol w:w="2298"/>
      </w:tblGrid>
      <w:tr w:rsidR="00150A69" w:rsidRPr="007636D4" w:rsidTr="00997B4C">
        <w:tc>
          <w:tcPr>
            <w:tcW w:w="9498" w:type="dxa"/>
            <w:gridSpan w:val="8"/>
            <w:tcBorders>
              <w:top w:val="single" w:sz="4" w:space="0" w:color="auto"/>
              <w:bottom w:val="nil"/>
            </w:tcBorders>
          </w:tcPr>
          <w:p w:rsidR="00150A69" w:rsidRPr="007636D4" w:rsidRDefault="00150A69" w:rsidP="00997B4C">
            <w:pPr>
              <w:pStyle w:val="afffff3"/>
              <w:jc w:val="center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Сведения об отходах</w:t>
            </w:r>
          </w:p>
        </w:tc>
      </w:tr>
      <w:tr w:rsidR="00150A69" w:rsidRPr="007636D4" w:rsidTr="00997B4C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Наименование вида отходов по ФККО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Мусор от офисных и бытовых организаций несортированный (включая крупногабаритный)</w:t>
            </w:r>
          </w:p>
        </w:tc>
      </w:tr>
      <w:tr w:rsidR="00150A69" w:rsidRPr="007636D4" w:rsidTr="00997B4C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Код вида отходов по ФККО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7 33 100 01 72 04</w:t>
            </w:r>
          </w:p>
        </w:tc>
      </w:tr>
      <w:tr w:rsidR="00150A69" w:rsidRPr="007636D4" w:rsidTr="00997B4C">
        <w:tc>
          <w:tcPr>
            <w:tcW w:w="47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Происхождение отходов (указывается наименование технологического процесса, в результате которого образовался отход, или процесса, а результате которого товар (продукция) утратил свои потребительские свойства, с указанием наименования исходного товара)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Утратили потребительские способности в процессе жизнедеятельности сотрудников администрации поселения, использования автомобиля</w:t>
            </w:r>
          </w:p>
        </w:tc>
      </w:tr>
      <w:tr w:rsidR="00150A69" w:rsidRPr="007636D4" w:rsidTr="00997B4C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Химический и (или) компонентный состав (указывается в порядке убывания содержания компонентов)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fff3"/>
              <w:jc w:val="center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Наименование компонента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fff3"/>
              <w:jc w:val="center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Содержание, %</w:t>
            </w:r>
          </w:p>
        </w:tc>
      </w:tr>
      <w:tr w:rsidR="00150A69" w:rsidRPr="007636D4" w:rsidTr="00997B4C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0A69" w:rsidRPr="007636D4" w:rsidRDefault="00150A69" w:rsidP="00997B4C">
            <w:pPr>
              <w:pStyle w:val="afffff3"/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Бумага, картон;</w:t>
            </w: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Ткань х/б;</w:t>
            </w: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Пищевые отходы;</w:t>
            </w: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Аэрозольные упаковки тары;</w:t>
            </w: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Черных металлов,</w:t>
            </w: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Цветных металлов</w:t>
            </w: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Смесь твердых материалов (включая волокна) и изделия:</w:t>
            </w: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45,1</w:t>
            </w:r>
          </w:p>
          <w:p w:rsidR="00150A69" w:rsidRPr="007636D4" w:rsidRDefault="00150A69" w:rsidP="00997B4C">
            <w:pPr>
              <w:pStyle w:val="afffff3"/>
              <w:rPr>
                <w:rFonts w:ascii="Times New Roman" w:hAnsi="Times New Roman" w:cs="Times New Roman"/>
              </w:rPr>
            </w:pP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19,0</w:t>
            </w:r>
          </w:p>
          <w:p w:rsidR="00150A69" w:rsidRPr="007636D4" w:rsidRDefault="00150A69" w:rsidP="00997B4C">
            <w:pPr>
              <w:pStyle w:val="afffff3"/>
              <w:rPr>
                <w:rFonts w:ascii="Times New Roman" w:hAnsi="Times New Roman" w:cs="Times New Roman"/>
              </w:rPr>
            </w:pP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22,9</w:t>
            </w:r>
          </w:p>
          <w:p w:rsidR="00150A69" w:rsidRPr="007636D4" w:rsidRDefault="00150A69" w:rsidP="00997B4C">
            <w:pPr>
              <w:pStyle w:val="afffff3"/>
              <w:rPr>
                <w:rFonts w:ascii="Times New Roman" w:hAnsi="Times New Roman" w:cs="Times New Roman"/>
              </w:rPr>
            </w:pP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4,0</w:t>
            </w:r>
          </w:p>
          <w:p w:rsidR="00150A69" w:rsidRPr="007636D4" w:rsidRDefault="00150A69" w:rsidP="00997B4C">
            <w:pPr>
              <w:pStyle w:val="afffff3"/>
              <w:rPr>
                <w:rFonts w:ascii="Times New Roman" w:hAnsi="Times New Roman" w:cs="Times New Roman"/>
              </w:rPr>
            </w:pP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0,50</w:t>
            </w:r>
          </w:p>
          <w:p w:rsidR="00150A69" w:rsidRPr="007636D4" w:rsidRDefault="00150A69" w:rsidP="00997B4C">
            <w:pPr>
              <w:pStyle w:val="afffff3"/>
              <w:rPr>
                <w:rFonts w:ascii="Times New Roman" w:hAnsi="Times New Roman" w:cs="Times New Roman"/>
              </w:rPr>
            </w:pPr>
          </w:p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0,30</w:t>
            </w:r>
          </w:p>
        </w:tc>
      </w:tr>
      <w:tr w:rsidR="00150A69" w:rsidRPr="007636D4" w:rsidTr="00997B4C"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 xml:space="preserve">Способ определения химического и (или) компонентного состава вида отходов (указывается согласно документации и (или) с использованием количественного </w:t>
            </w:r>
            <w:r w:rsidRPr="006B3F64">
              <w:rPr>
                <w:rFonts w:ascii="Times New Roman" w:hAnsi="Times New Roman" w:cs="Times New Roman"/>
              </w:rPr>
              <w:t>химического</w:t>
            </w:r>
            <w:r w:rsidRPr="007636D4">
              <w:rPr>
                <w:rFonts w:ascii="Times New Roman" w:hAnsi="Times New Roman" w:cs="Times New Roman"/>
              </w:rPr>
              <w:t xml:space="preserve"> анализа)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Изделие из нескольких материалов</w:t>
            </w:r>
          </w:p>
        </w:tc>
      </w:tr>
      <w:tr w:rsidR="00150A69" w:rsidRPr="007636D4" w:rsidTr="00997B4C"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Агрегатное состояние и физическая форма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твердое</w:t>
            </w:r>
          </w:p>
        </w:tc>
      </w:tr>
      <w:tr w:rsidR="00150A69" w:rsidRPr="007636D4" w:rsidTr="00997B4C"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Класс опасности по степени негативного воздействия на окружающую среду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IV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6D4">
              <w:rPr>
                <w:rFonts w:ascii="Times New Roman" w:hAnsi="Times New Roman" w:cs="Times New Roman"/>
              </w:rPr>
              <w:t>класс</w:t>
            </w:r>
          </w:p>
        </w:tc>
      </w:tr>
      <w:tr w:rsidR="00150A69" w:rsidRPr="007636D4" w:rsidTr="00997B4C">
        <w:tc>
          <w:tcPr>
            <w:tcW w:w="9498" w:type="dxa"/>
            <w:gridSpan w:val="8"/>
            <w:tcBorders>
              <w:top w:val="single" w:sz="4" w:space="0" w:color="auto"/>
              <w:bottom w:val="nil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Сведения о лице, которое образовало отходы</w:t>
            </w:r>
          </w:p>
        </w:tc>
      </w:tr>
      <w:tr w:rsidR="00150A69" w:rsidRPr="007636D4" w:rsidTr="00997B4C"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 xml:space="preserve">  Администрация </w:t>
            </w:r>
            <w:r>
              <w:rPr>
                <w:rFonts w:ascii="Times New Roman" w:hAnsi="Times New Roman" w:cs="Times New Roman"/>
              </w:rPr>
              <w:t>муниципального образования Днепровский сельсовет</w:t>
            </w:r>
          </w:p>
        </w:tc>
      </w:tr>
      <w:tr w:rsidR="00150A69" w:rsidRPr="007636D4" w:rsidTr="00997B4C"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Сокращенное наименование юридического лица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 xml:space="preserve">  Администрация </w:t>
            </w:r>
            <w:r>
              <w:rPr>
                <w:rFonts w:ascii="Times New Roman" w:hAnsi="Times New Roman" w:cs="Times New Roman"/>
              </w:rPr>
              <w:t>муниципального образования Днепровский сельсовет</w:t>
            </w:r>
          </w:p>
        </w:tc>
      </w:tr>
      <w:tr w:rsidR="00150A69" w:rsidRPr="007636D4" w:rsidTr="00997B4C"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Индивидуальный номер налогоплательщика (ИНН)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5623012148</w:t>
            </w:r>
          </w:p>
        </w:tc>
      </w:tr>
      <w:tr w:rsidR="00150A69" w:rsidRPr="007636D4" w:rsidTr="00997B4C"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55704171</w:t>
            </w:r>
          </w:p>
        </w:tc>
      </w:tr>
      <w:tr w:rsidR="00150A69" w:rsidRPr="007636D4" w:rsidTr="00997B4C"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Код по Общероссийскому классификатору видов экономической деятельности (ОКВЭД)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 84.11.35</w:t>
            </w:r>
          </w:p>
        </w:tc>
      </w:tr>
      <w:tr w:rsidR="00150A69" w:rsidRPr="007636D4" w:rsidTr="00997B4C"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Pr="007636D4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Default="00150A69" w:rsidP="00997B4C">
            <w:r w:rsidRPr="00F34F61">
              <w:t>461334  Оренбургская область Беляевский район с.Днепровка ул.Ленинская 6</w:t>
            </w:r>
          </w:p>
        </w:tc>
      </w:tr>
      <w:tr w:rsidR="00150A69" w:rsidRPr="007636D4" w:rsidTr="00997B4C">
        <w:trPr>
          <w:trHeight w:val="902"/>
        </w:trPr>
        <w:tc>
          <w:tcPr>
            <w:tcW w:w="55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69" w:rsidRDefault="00150A69" w:rsidP="00997B4C">
            <w:pPr>
              <w:pStyle w:val="aff8"/>
              <w:rPr>
                <w:rFonts w:ascii="Times New Roman" w:hAnsi="Times New Roman" w:cs="Times New Roman"/>
              </w:rPr>
            </w:pPr>
            <w:r w:rsidRPr="007636D4">
              <w:rPr>
                <w:rFonts w:ascii="Times New Roman" w:hAnsi="Times New Roman" w:cs="Times New Roman"/>
              </w:rPr>
              <w:t>Почтовый адрес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0A69" w:rsidRPr="006B3F64" w:rsidRDefault="00150A69" w:rsidP="00997B4C">
            <w:pPr>
              <w:ind w:firstLine="34"/>
            </w:pPr>
            <w:r w:rsidRPr="007636D4">
              <w:t>Адрес (адреса) фактического осуществления деятельности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A69" w:rsidRDefault="00150A69" w:rsidP="00997B4C">
            <w:r w:rsidRPr="00F34F61">
              <w:t>461334  Оренбургская область Беляевский район с.Днепровка ул.Ленинская 6</w:t>
            </w:r>
          </w:p>
        </w:tc>
      </w:tr>
    </w:tbl>
    <w:p w:rsidR="00150A69" w:rsidRPr="007636D4" w:rsidRDefault="00150A69" w:rsidP="00150A69"/>
    <w:p w:rsidR="00150A69" w:rsidRDefault="00150A69" w:rsidP="00150A69">
      <w:pPr>
        <w:jc w:val="center"/>
      </w:pPr>
    </w:p>
    <w:p w:rsidR="00150A69" w:rsidRDefault="00150A69" w:rsidP="00150A69">
      <w:pPr>
        <w:jc w:val="center"/>
      </w:pPr>
    </w:p>
    <w:p w:rsidR="00150A69" w:rsidRDefault="00150A69" w:rsidP="00150A69">
      <w:pPr>
        <w:jc w:val="center"/>
      </w:pPr>
    </w:p>
    <w:p w:rsidR="00150A69" w:rsidRDefault="00150A69" w:rsidP="00150A69">
      <w:pPr>
        <w:jc w:val="center"/>
      </w:pPr>
    </w:p>
    <w:p w:rsidR="00150A69" w:rsidRDefault="00150A69" w:rsidP="00150A69">
      <w:pPr>
        <w:jc w:val="center"/>
      </w:pPr>
    </w:p>
    <w:p w:rsidR="00150A69" w:rsidRPr="007636D4" w:rsidRDefault="00150A69" w:rsidP="00150A69">
      <w:pPr>
        <w:jc w:val="center"/>
        <w:rPr>
          <w:b/>
        </w:rPr>
      </w:pPr>
      <w:r w:rsidRPr="007636D4">
        <w:rPr>
          <w:b/>
        </w:rPr>
        <w:t>АДМИНИСТРАЦИЯ</w:t>
      </w:r>
    </w:p>
    <w:p w:rsidR="00150A69" w:rsidRPr="007636D4" w:rsidRDefault="00150A69" w:rsidP="00150A69">
      <w:pPr>
        <w:ind w:left="-284"/>
        <w:rPr>
          <w:b/>
        </w:rPr>
      </w:pPr>
      <w:r w:rsidRPr="007636D4">
        <w:rPr>
          <w:b/>
        </w:rPr>
        <w:t>МУНИЦИПАЛЬНОГО  ОБРАЗОВАНИЯ  ДНЕПРОВСКИЙ  СЕЛЬСОВЕТ</w:t>
      </w:r>
    </w:p>
    <w:p w:rsidR="00150A69" w:rsidRPr="007636D4" w:rsidRDefault="00150A69" w:rsidP="00150A69">
      <w:pPr>
        <w:pBdr>
          <w:bottom w:val="single" w:sz="12" w:space="1" w:color="auto"/>
        </w:pBdr>
        <w:jc w:val="center"/>
        <w:rPr>
          <w:b/>
        </w:rPr>
      </w:pPr>
      <w:r w:rsidRPr="007636D4">
        <w:rPr>
          <w:b/>
        </w:rPr>
        <w:t>БЕЛЯЕВСКОГО  РАЙОНА  ОРЕНБУРГСКОЙ  ОБЛАСТИ</w:t>
      </w:r>
    </w:p>
    <w:p w:rsidR="00150A69" w:rsidRPr="007636D4" w:rsidRDefault="00150A69" w:rsidP="00150A69">
      <w:pPr>
        <w:pBdr>
          <w:bottom w:val="single" w:sz="12" w:space="1" w:color="auto"/>
        </w:pBdr>
        <w:jc w:val="center"/>
        <w:rPr>
          <w:b/>
        </w:rPr>
      </w:pPr>
      <w:r w:rsidRPr="007636D4">
        <w:rPr>
          <w:b/>
        </w:rPr>
        <w:t xml:space="preserve">ПОСТАНОВЛЕНИЕ </w:t>
      </w:r>
    </w:p>
    <w:p w:rsidR="00150A69" w:rsidRPr="007636D4" w:rsidRDefault="00150A69" w:rsidP="00150A69">
      <w:pPr>
        <w:jc w:val="center"/>
        <w:rPr>
          <w:b/>
        </w:rPr>
      </w:pPr>
      <w:r w:rsidRPr="007636D4">
        <w:t xml:space="preserve">с. Днепровка </w:t>
      </w:r>
      <w:r w:rsidRPr="007636D4">
        <w:rPr>
          <w:b/>
        </w:rPr>
        <w:t xml:space="preserve">  </w:t>
      </w:r>
    </w:p>
    <w:p w:rsidR="00150A69" w:rsidRPr="007636D4" w:rsidRDefault="00150A69" w:rsidP="00150A69">
      <w:r>
        <w:t>25</w:t>
      </w:r>
      <w:r w:rsidRPr="007636D4">
        <w:t>.05.2022                                                                                                    № 5</w:t>
      </w:r>
      <w:r>
        <w:t>8</w:t>
      </w:r>
      <w:r w:rsidRPr="007636D4">
        <w:t>-п</w:t>
      </w:r>
    </w:p>
    <w:p w:rsidR="00150A69" w:rsidRDefault="00150A69" w:rsidP="00150A69"/>
    <w:p w:rsidR="00150A69" w:rsidRDefault="00150A69" w:rsidP="00150A69">
      <w:pPr>
        <w:jc w:val="center"/>
      </w:pPr>
      <w:r>
        <w:t xml:space="preserve">О приостановке работы сельского дома культуры и </w:t>
      </w:r>
    </w:p>
    <w:p w:rsidR="00150A69" w:rsidRDefault="00150A69" w:rsidP="00150A69">
      <w:pPr>
        <w:jc w:val="center"/>
      </w:pPr>
      <w:r>
        <w:t xml:space="preserve">библиотеки в здании, расположенном </w:t>
      </w:r>
    </w:p>
    <w:p w:rsidR="00150A69" w:rsidRDefault="00150A69" w:rsidP="00150A69">
      <w:pPr>
        <w:jc w:val="center"/>
      </w:pPr>
      <w:r>
        <w:t xml:space="preserve">по адресу: с.Днепровка ул.Южная д.10 </w:t>
      </w:r>
    </w:p>
    <w:p w:rsidR="00150A69" w:rsidRDefault="00150A69" w:rsidP="00150A69">
      <w:pPr>
        <w:jc w:val="center"/>
      </w:pPr>
    </w:p>
    <w:p w:rsidR="00150A69" w:rsidRDefault="00150A69" w:rsidP="00150A69">
      <w:pPr>
        <w:jc w:val="center"/>
      </w:pPr>
    </w:p>
    <w:p w:rsidR="00150A69" w:rsidRDefault="00150A69" w:rsidP="00150A69">
      <w:pPr>
        <w:ind w:firstLine="525"/>
        <w:jc w:val="both"/>
      </w:pPr>
      <w:r>
        <w:t>Руководствуясь  экспертным заключением о техническом  состоянии строительных конструкций здания сельского дома культуры, расположенного по адресу: Оренбургская  область, Беляевский район, с.Днепровка, ул.Южная д.10:</w:t>
      </w:r>
    </w:p>
    <w:p w:rsidR="00150A69" w:rsidRDefault="00150A69" w:rsidP="00150A69">
      <w:pPr>
        <w:ind w:firstLine="525"/>
        <w:jc w:val="both"/>
      </w:pPr>
      <w:r>
        <w:t>1. Приостановить работу сельского дома культуры и  библиотеки в здании, расположенном  по адресу: с.Днепровка, ул.Южная д.10  с 01 июня 2022 года.</w:t>
      </w:r>
    </w:p>
    <w:p w:rsidR="00150A69" w:rsidRPr="00B50229" w:rsidRDefault="00150A69" w:rsidP="00150A69">
      <w:pPr>
        <w:ind w:firstLine="525"/>
        <w:jc w:val="both"/>
        <w:rPr>
          <w:bCs/>
        </w:rPr>
      </w:pPr>
      <w:r>
        <w:rPr>
          <w:bCs/>
        </w:rPr>
        <w:t>2</w:t>
      </w:r>
      <w:r w:rsidRPr="00B50229">
        <w:rPr>
          <w:bCs/>
        </w:rPr>
        <w:t>. Контроль за исполнением настоящего постановления оставляю за собой.</w:t>
      </w:r>
    </w:p>
    <w:p w:rsidR="00150A69" w:rsidRPr="00150A69" w:rsidRDefault="00150A69" w:rsidP="00150A69">
      <w:pPr>
        <w:pStyle w:val="ConsPlusNormal"/>
        <w:spacing w:line="230" w:lineRule="auto"/>
        <w:ind w:firstLine="525"/>
        <w:jc w:val="both"/>
        <w:rPr>
          <w:bCs/>
          <w:lang w:val="ru-RU"/>
        </w:rPr>
      </w:pPr>
      <w:r w:rsidRPr="00150A69">
        <w:rPr>
          <w:bCs/>
          <w:lang w:val="ru-RU"/>
        </w:rPr>
        <w:t>3. Постановление вступает в силу со дня его подписания.</w:t>
      </w:r>
    </w:p>
    <w:p w:rsidR="00150A69" w:rsidRDefault="00150A69" w:rsidP="00150A69">
      <w:pPr>
        <w:widowControl w:val="0"/>
        <w:autoSpaceDE w:val="0"/>
        <w:autoSpaceDN w:val="0"/>
        <w:adjustRightInd w:val="0"/>
        <w:jc w:val="both"/>
      </w:pPr>
    </w:p>
    <w:p w:rsidR="00150A69" w:rsidRDefault="00150A69" w:rsidP="00150A69">
      <w:pPr>
        <w:widowControl w:val="0"/>
        <w:autoSpaceDE w:val="0"/>
        <w:autoSpaceDN w:val="0"/>
        <w:adjustRightInd w:val="0"/>
        <w:jc w:val="both"/>
      </w:pPr>
    </w:p>
    <w:p w:rsidR="00150A69" w:rsidRDefault="00150A69" w:rsidP="00150A69">
      <w:pPr>
        <w:widowControl w:val="0"/>
        <w:autoSpaceDE w:val="0"/>
        <w:autoSpaceDN w:val="0"/>
        <w:adjustRightInd w:val="0"/>
        <w:jc w:val="both"/>
      </w:pPr>
      <w:r>
        <w:t>Глава муниципального образования                                              Е.В.Жукова</w:t>
      </w:r>
    </w:p>
    <w:p w:rsidR="00150A69" w:rsidRDefault="00150A69" w:rsidP="00150A69">
      <w:pPr>
        <w:widowControl w:val="0"/>
        <w:autoSpaceDE w:val="0"/>
        <w:autoSpaceDN w:val="0"/>
        <w:adjustRightInd w:val="0"/>
        <w:jc w:val="both"/>
      </w:pPr>
    </w:p>
    <w:p w:rsidR="00BA2A86" w:rsidRPr="00343AE2" w:rsidRDefault="00BA2A86" w:rsidP="00BA2A86">
      <w:pPr>
        <w:spacing w:line="240" w:lineRule="atLeast"/>
        <w:jc w:val="center"/>
        <w:rPr>
          <w:b/>
        </w:rPr>
      </w:pPr>
      <w:r w:rsidRPr="00343AE2">
        <w:rPr>
          <w:b/>
        </w:rPr>
        <w:t>АДМИНИСТРАЦИЯ</w:t>
      </w:r>
    </w:p>
    <w:p w:rsidR="00BA2A86" w:rsidRPr="00343AE2" w:rsidRDefault="00BA2A86" w:rsidP="00BA2A86">
      <w:pPr>
        <w:spacing w:line="240" w:lineRule="atLeast"/>
        <w:ind w:left="-180"/>
        <w:jc w:val="center"/>
        <w:rPr>
          <w:b/>
        </w:rPr>
      </w:pPr>
      <w:r w:rsidRPr="00343AE2">
        <w:rPr>
          <w:b/>
        </w:rPr>
        <w:t>МУНИЦИПАЛЬНОГО  ОБРАЗОВАНИЯ  ДНЕПРОВСКИЙ СЕЛЬСОВЕТ</w:t>
      </w:r>
    </w:p>
    <w:p w:rsidR="00BA2A86" w:rsidRPr="00343AE2" w:rsidRDefault="00BA2A86" w:rsidP="00BA2A86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343AE2">
        <w:rPr>
          <w:b/>
        </w:rPr>
        <w:t>БЕЛЯЕВСКОГО  РАЙОНА  ОРЕНБУРГСКОЙ  ОБЛАСТИ</w:t>
      </w:r>
    </w:p>
    <w:p w:rsidR="00BA2A86" w:rsidRPr="00343AE2" w:rsidRDefault="00BA2A86" w:rsidP="00BA2A86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343AE2">
        <w:rPr>
          <w:b/>
        </w:rPr>
        <w:t>ПОСТАНОВЛЕНИЕ</w:t>
      </w:r>
    </w:p>
    <w:p w:rsidR="00BA2A86" w:rsidRDefault="00BA2A86" w:rsidP="00BA2A86">
      <w:pPr>
        <w:jc w:val="center"/>
        <w:rPr>
          <w:b/>
        </w:rPr>
      </w:pPr>
      <w:r>
        <w:t>с</w:t>
      </w:r>
      <w:r w:rsidRPr="00343AE2">
        <w:t xml:space="preserve">. Днепровка </w:t>
      </w:r>
      <w:r w:rsidRPr="00343AE2">
        <w:rPr>
          <w:b/>
        </w:rPr>
        <w:t xml:space="preserve">  </w:t>
      </w:r>
    </w:p>
    <w:p w:rsidR="00BA2A86" w:rsidRPr="00343AE2" w:rsidRDefault="00BA2A86" w:rsidP="00BA2A86">
      <w:pPr>
        <w:jc w:val="center"/>
      </w:pPr>
      <w:r w:rsidRPr="00343AE2">
        <w:t>2</w:t>
      </w:r>
      <w:r>
        <w:t>5</w:t>
      </w:r>
      <w:r w:rsidRPr="00343AE2">
        <w:t>.05.202</w:t>
      </w:r>
      <w:r>
        <w:t>2</w:t>
      </w:r>
      <w:r w:rsidRPr="00343AE2">
        <w:t xml:space="preserve">                                                                                                     № 5</w:t>
      </w:r>
      <w:r>
        <w:t>9</w:t>
      </w:r>
      <w:r w:rsidRPr="00343AE2">
        <w:t>-п</w:t>
      </w:r>
    </w:p>
    <w:p w:rsidR="00BA2A86" w:rsidRPr="00343AE2" w:rsidRDefault="00BA2A86" w:rsidP="00BA2A86">
      <w:pPr>
        <w:spacing w:line="240" w:lineRule="atLeast"/>
        <w:jc w:val="center"/>
      </w:pPr>
      <w:r w:rsidRPr="00343AE2">
        <w:t>О проведении публичных слушаний по</w:t>
      </w:r>
    </w:p>
    <w:p w:rsidR="00BA2A86" w:rsidRPr="00343AE2" w:rsidRDefault="00BA2A86" w:rsidP="00BA2A86">
      <w:pPr>
        <w:spacing w:line="240" w:lineRule="atLeast"/>
        <w:jc w:val="center"/>
      </w:pPr>
      <w:r w:rsidRPr="00343AE2">
        <w:t xml:space="preserve"> проекту решения Совета депутатов «Об исполнении бюджета муниципального образования</w:t>
      </w:r>
      <w:r>
        <w:t xml:space="preserve"> </w:t>
      </w:r>
      <w:r w:rsidRPr="00343AE2">
        <w:t>Днепровский сельсовет за  202</w:t>
      </w:r>
      <w:r>
        <w:t>1</w:t>
      </w:r>
      <w:r w:rsidRPr="00343AE2">
        <w:t xml:space="preserve"> год» </w:t>
      </w:r>
    </w:p>
    <w:p w:rsidR="00BA2A86" w:rsidRPr="00343AE2" w:rsidRDefault="00BA2A86" w:rsidP="00BA2A86">
      <w:pPr>
        <w:jc w:val="center"/>
      </w:pPr>
    </w:p>
    <w:p w:rsidR="00BA2A86" w:rsidRPr="00343AE2" w:rsidRDefault="00BA2A86" w:rsidP="00BA2A86">
      <w:pPr>
        <w:jc w:val="both"/>
      </w:pPr>
      <w:r w:rsidRPr="00343AE2">
        <w:t xml:space="preserve">     Руководствуясь статьей 28 и статьей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Днепровский сельсовет, Положением о порядке организации и проведения публичных слушаний, общественных обсуждений  в Администрации муниципального образования Днепровский сельсовет Беляевского района Оренбургской области, утвержденного решением Совета депутатов МО Днепровский сельсовет от 01.11.2019 №139, ПОСТАНОВЛЯЮ:</w:t>
      </w:r>
    </w:p>
    <w:p w:rsidR="00BA2A86" w:rsidRPr="00343AE2" w:rsidRDefault="00BA2A86" w:rsidP="00BA2A86">
      <w:pPr>
        <w:jc w:val="both"/>
      </w:pPr>
      <w:r w:rsidRPr="00343AE2">
        <w:t xml:space="preserve">     1. Провести публичные слушания проекта решения Совета депутатов «Об исполнении бюджета муниципального образования Днепровский сельсовет за  202</w:t>
      </w:r>
      <w:r>
        <w:t xml:space="preserve">1  </w:t>
      </w:r>
      <w:r w:rsidRPr="00343AE2">
        <w:t xml:space="preserve">год» </w:t>
      </w:r>
      <w:r>
        <w:t>08</w:t>
      </w:r>
      <w:r w:rsidRPr="00343AE2">
        <w:t xml:space="preserve"> июня 202</w:t>
      </w:r>
      <w:r>
        <w:t>2</w:t>
      </w:r>
      <w:r w:rsidRPr="00343AE2">
        <w:t xml:space="preserve"> года в 11 часов по местному времени по адресу:   с.Днепровка, ул. Ленинская, 6,  (здание администрации сельсовета)  в кабинете главы муниципального образования.</w:t>
      </w:r>
    </w:p>
    <w:p w:rsidR="00BA2A86" w:rsidRPr="00343AE2" w:rsidRDefault="00BA2A86" w:rsidP="00BA2A86">
      <w:pPr>
        <w:jc w:val="both"/>
      </w:pPr>
      <w:r w:rsidRPr="00343AE2">
        <w:t xml:space="preserve">     2. Возложить ответственность за подготовку и проведение публичных слушаний на главу администрации муниципального образования Днепровский сельсовет Жукову Елену Валерьевну. </w:t>
      </w:r>
    </w:p>
    <w:p w:rsidR="00BA2A86" w:rsidRPr="00343AE2" w:rsidRDefault="00BA2A86" w:rsidP="00BA2A86">
      <w:pPr>
        <w:jc w:val="both"/>
      </w:pPr>
      <w:r w:rsidRPr="00343AE2">
        <w:t xml:space="preserve">     3. Поручить главе администрации муниципального образования    Жуковой Е.В.:</w:t>
      </w:r>
    </w:p>
    <w:p w:rsidR="00BA2A86" w:rsidRPr="00343AE2" w:rsidRDefault="00BA2A86" w:rsidP="00BA2A86">
      <w:pPr>
        <w:jc w:val="both"/>
      </w:pPr>
      <w:r w:rsidRPr="00343AE2">
        <w:t xml:space="preserve">     3.1. подготовить с учетом внесённых изменений и дополнений в Федеральный закон  «Об общих принципах организации местного  самоуправления в Российской Федерации» № 131-ФЗ и Бюджетного Законодательства РФ  проект решения Совета депутатов «Об исполнении бюджета муниципального образования Днепровский сельсовет за  202</w:t>
      </w:r>
      <w:r>
        <w:t>1</w:t>
      </w:r>
      <w:r w:rsidRPr="00343AE2">
        <w:t xml:space="preserve"> год», проекты иных документов, которые необходимо принять по результатам слушаний, а также информационные материалы к слушаниям;</w:t>
      </w:r>
    </w:p>
    <w:p w:rsidR="00BA2A86" w:rsidRPr="00343AE2" w:rsidRDefault="00BA2A86" w:rsidP="00BA2A86">
      <w:pPr>
        <w:jc w:val="both"/>
      </w:pPr>
      <w:r w:rsidRPr="00343AE2">
        <w:t xml:space="preserve">     3.2. определить предварительный состав участников публичных слушаний;</w:t>
      </w:r>
    </w:p>
    <w:p w:rsidR="00BA2A86" w:rsidRPr="00343AE2" w:rsidRDefault="00BA2A86" w:rsidP="00BA2A86">
      <w:pPr>
        <w:jc w:val="both"/>
      </w:pPr>
      <w:r w:rsidRPr="00343AE2">
        <w:t xml:space="preserve">     3.3. обнародовать в установленном порядке проект решений Совета депутатов  «Об исполнении бюджета муниципального образования Днепровский сельсовет за  202</w:t>
      </w:r>
      <w:r>
        <w:t>1</w:t>
      </w:r>
      <w:r w:rsidRPr="00343AE2">
        <w:t xml:space="preserve"> год»,  а также информации о теме, месте и времени слушаний и о порядке приёма предложений.</w:t>
      </w:r>
    </w:p>
    <w:p w:rsidR="00BA2A86" w:rsidRPr="00343AE2" w:rsidRDefault="00BA2A86" w:rsidP="00BA2A86">
      <w:pPr>
        <w:jc w:val="both"/>
      </w:pPr>
      <w:r w:rsidRPr="00343AE2">
        <w:t xml:space="preserve">     4. Контроль за выполнением настоящего постановления оставляю за собой.</w:t>
      </w:r>
    </w:p>
    <w:p w:rsidR="00BA2A86" w:rsidRPr="00343AE2" w:rsidRDefault="00BA2A86" w:rsidP="00BA2A86">
      <w:pPr>
        <w:jc w:val="both"/>
      </w:pPr>
      <w:r w:rsidRPr="00343AE2">
        <w:t xml:space="preserve">     5. Установить, что настоящее постановление вступает в силу со дня его подписания.</w:t>
      </w:r>
    </w:p>
    <w:p w:rsidR="00BA2A86" w:rsidRPr="00343AE2" w:rsidRDefault="00BA2A86" w:rsidP="00BA2A86">
      <w:pPr>
        <w:jc w:val="both"/>
      </w:pPr>
      <w:r w:rsidRPr="00343AE2">
        <w:t xml:space="preserve">             </w:t>
      </w:r>
    </w:p>
    <w:p w:rsidR="00BA2A86" w:rsidRPr="00343AE2" w:rsidRDefault="00BA2A86" w:rsidP="00BA2A86">
      <w:pPr>
        <w:jc w:val="both"/>
      </w:pPr>
      <w:r w:rsidRPr="00343AE2">
        <w:t xml:space="preserve">                                   </w:t>
      </w:r>
    </w:p>
    <w:p w:rsidR="00BA2A86" w:rsidRPr="00343AE2" w:rsidRDefault="00BA2A86" w:rsidP="00BA2A86">
      <w:pPr>
        <w:jc w:val="both"/>
      </w:pPr>
      <w:r w:rsidRPr="00343AE2">
        <w:t xml:space="preserve">Глава муниципального образования                                               Е.В.Жукова  </w:t>
      </w:r>
    </w:p>
    <w:p w:rsidR="00BA2A86" w:rsidRPr="00343AE2" w:rsidRDefault="00BA2A86" w:rsidP="00BA2A86">
      <w:pPr>
        <w:jc w:val="both"/>
      </w:pPr>
    </w:p>
    <w:p w:rsidR="00BA2A86" w:rsidRPr="00343AE2" w:rsidRDefault="00BA2A86" w:rsidP="00BA2A8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197EAC">
        <w:trPr>
          <w:trHeight w:val="2841"/>
        </w:trPr>
        <w:tc>
          <w:tcPr>
            <w:tcW w:w="3190" w:type="dxa"/>
          </w:tcPr>
          <w:p w:rsidR="00346AC4" w:rsidRPr="00DD337E" w:rsidRDefault="00B92953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="00346AC4"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197EAC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197EAC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197EAC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197EAC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150A69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headerReference w:type="default" r:id="rId10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81" w:rsidRDefault="00053481" w:rsidP="00E65A72">
      <w:r>
        <w:separator/>
      </w:r>
    </w:p>
  </w:endnote>
  <w:endnote w:type="continuationSeparator" w:id="1">
    <w:p w:rsidR="00053481" w:rsidRDefault="00053481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81" w:rsidRDefault="00053481" w:rsidP="00E65A72">
      <w:r>
        <w:separator/>
      </w:r>
    </w:p>
  </w:footnote>
  <w:footnote w:type="continuationSeparator" w:id="1">
    <w:p w:rsidR="00053481" w:rsidRDefault="00053481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85" w:rsidRDefault="00A50285">
    <w:pPr>
      <w:pStyle w:val="ae"/>
      <w:jc w:val="center"/>
    </w:pPr>
  </w:p>
  <w:p w:rsidR="00A50285" w:rsidRDefault="00A5028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6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  <w:jc w:val="left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7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  <w:jc w:val="left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8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  <w:jc w:val="left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9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6582"/>
    <w:rsid w:val="00035076"/>
    <w:rsid w:val="000375E3"/>
    <w:rsid w:val="00047917"/>
    <w:rsid w:val="00053481"/>
    <w:rsid w:val="00054A80"/>
    <w:rsid w:val="00065C9C"/>
    <w:rsid w:val="00066D8B"/>
    <w:rsid w:val="00075418"/>
    <w:rsid w:val="0007667E"/>
    <w:rsid w:val="000825F2"/>
    <w:rsid w:val="0008460F"/>
    <w:rsid w:val="000B2924"/>
    <w:rsid w:val="000D15E0"/>
    <w:rsid w:val="000E39DE"/>
    <w:rsid w:val="00113B2E"/>
    <w:rsid w:val="00116B85"/>
    <w:rsid w:val="00150A69"/>
    <w:rsid w:val="001577A3"/>
    <w:rsid w:val="00197EAC"/>
    <w:rsid w:val="001E2190"/>
    <w:rsid w:val="001E71C9"/>
    <w:rsid w:val="00204F85"/>
    <w:rsid w:val="00244023"/>
    <w:rsid w:val="00245320"/>
    <w:rsid w:val="00252883"/>
    <w:rsid w:val="002543A9"/>
    <w:rsid w:val="002624E3"/>
    <w:rsid w:val="002747BD"/>
    <w:rsid w:val="002D0180"/>
    <w:rsid w:val="002D67B6"/>
    <w:rsid w:val="002E2559"/>
    <w:rsid w:val="002E652C"/>
    <w:rsid w:val="00332744"/>
    <w:rsid w:val="00346AC4"/>
    <w:rsid w:val="00396D5B"/>
    <w:rsid w:val="003B67B2"/>
    <w:rsid w:val="00444BB6"/>
    <w:rsid w:val="004711AA"/>
    <w:rsid w:val="0047190F"/>
    <w:rsid w:val="004B2B80"/>
    <w:rsid w:val="004E281B"/>
    <w:rsid w:val="005A3B1C"/>
    <w:rsid w:val="005F1616"/>
    <w:rsid w:val="005F28F5"/>
    <w:rsid w:val="006424F4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33AA5"/>
    <w:rsid w:val="009420B2"/>
    <w:rsid w:val="0094244C"/>
    <w:rsid w:val="00971E40"/>
    <w:rsid w:val="00A03E46"/>
    <w:rsid w:val="00A50285"/>
    <w:rsid w:val="00A81380"/>
    <w:rsid w:val="00A8262C"/>
    <w:rsid w:val="00AA0A9E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50DD"/>
    <w:rsid w:val="00C6678F"/>
    <w:rsid w:val="00C712E0"/>
    <w:rsid w:val="00C77AB5"/>
    <w:rsid w:val="00CC1797"/>
    <w:rsid w:val="00CF0715"/>
    <w:rsid w:val="00CF77B0"/>
    <w:rsid w:val="00D20608"/>
    <w:rsid w:val="00D3562D"/>
    <w:rsid w:val="00D44C3D"/>
    <w:rsid w:val="00DC6608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DCC"/>
    <w:rsid w:val="00ED4EB0"/>
    <w:rsid w:val="00F152E6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1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basedOn w:val="a"/>
    <w:link w:val="af3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1511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1208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70990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55</cp:revision>
  <dcterms:created xsi:type="dcterms:W3CDTF">2021-03-25T11:42:00Z</dcterms:created>
  <dcterms:modified xsi:type="dcterms:W3CDTF">2022-07-11T07:09:00Z</dcterms:modified>
</cp:coreProperties>
</file>