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BE0B6E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166                         10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ноябр</w:t>
      </w:r>
      <w:r w:rsidR="000825F2">
        <w:rPr>
          <w:rFonts w:ascii="Arial Narrow" w:hAnsi="Arial Narrow" w:cs="Arial"/>
          <w:b/>
          <w:shadow/>
          <w:sz w:val="44"/>
          <w:szCs w:val="44"/>
        </w:rPr>
        <w:t>я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2021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ED4EB0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BE0B6E" w:rsidRPr="00025413" w:rsidRDefault="00BE0B6E" w:rsidP="00BE0B6E">
      <w:pPr>
        <w:ind w:left="-426"/>
        <w:jc w:val="center"/>
        <w:rPr>
          <w:b/>
        </w:rPr>
      </w:pPr>
      <w:r w:rsidRPr="00025413">
        <w:rPr>
          <w:b/>
        </w:rPr>
        <w:t>АДМИНИСТРАЦИЯ</w:t>
      </w:r>
    </w:p>
    <w:p w:rsidR="00BE0B6E" w:rsidRPr="00025413" w:rsidRDefault="00BE0B6E" w:rsidP="00BE0B6E">
      <w:pPr>
        <w:ind w:left="-426"/>
        <w:jc w:val="center"/>
        <w:rPr>
          <w:b/>
        </w:rPr>
      </w:pPr>
      <w:r w:rsidRPr="00025413">
        <w:rPr>
          <w:b/>
        </w:rPr>
        <w:t>МУНИЦИПАЛЬНОГО  ОБРАЗОВАНИЯ  ДНЕПРОВСКИЙ  СЕЛЬСОВЕТ</w:t>
      </w:r>
    </w:p>
    <w:p w:rsidR="00BE0B6E" w:rsidRPr="00025413" w:rsidRDefault="00BE0B6E" w:rsidP="00BE0B6E">
      <w:pPr>
        <w:pBdr>
          <w:bottom w:val="single" w:sz="12" w:space="1" w:color="auto"/>
        </w:pBdr>
        <w:ind w:left="-426"/>
        <w:jc w:val="center"/>
        <w:rPr>
          <w:b/>
        </w:rPr>
      </w:pPr>
      <w:r w:rsidRPr="00025413">
        <w:rPr>
          <w:b/>
        </w:rPr>
        <w:t>БЕЛЯЕВСКОГО  РАЙОНА  ОРЕНБУРГСКОЙ  ОБЛАСТИ</w:t>
      </w:r>
    </w:p>
    <w:p w:rsidR="00BE0B6E" w:rsidRPr="00025413" w:rsidRDefault="00BE0B6E" w:rsidP="00BE0B6E">
      <w:pPr>
        <w:pBdr>
          <w:bottom w:val="single" w:sz="12" w:space="1" w:color="auto"/>
        </w:pBdr>
        <w:ind w:left="-426"/>
        <w:jc w:val="center"/>
        <w:rPr>
          <w:b/>
        </w:rPr>
      </w:pPr>
      <w:r w:rsidRPr="00025413">
        <w:rPr>
          <w:b/>
        </w:rPr>
        <w:t>ПОСТАНОВЛЕНИЕ</w:t>
      </w:r>
    </w:p>
    <w:p w:rsidR="00BE0B6E" w:rsidRPr="00025413" w:rsidRDefault="00BE0B6E" w:rsidP="00BE0B6E">
      <w:pPr>
        <w:tabs>
          <w:tab w:val="left" w:pos="3975"/>
          <w:tab w:val="center" w:pos="4909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25413">
        <w:rPr>
          <w:sz w:val="24"/>
          <w:szCs w:val="24"/>
        </w:rPr>
        <w:t>с.Днепровка</w:t>
      </w:r>
    </w:p>
    <w:p w:rsidR="00BE0B6E" w:rsidRPr="00025413" w:rsidRDefault="00BE0B6E" w:rsidP="00BE0B6E">
      <w:pPr>
        <w:jc w:val="center"/>
      </w:pPr>
    </w:p>
    <w:p w:rsidR="00BE0B6E" w:rsidRPr="00025413" w:rsidRDefault="00BE0B6E" w:rsidP="00BE0B6E">
      <w:pPr>
        <w:tabs>
          <w:tab w:val="left" w:pos="675"/>
          <w:tab w:val="center" w:pos="4677"/>
        </w:tabs>
      </w:pPr>
      <w:r>
        <w:t xml:space="preserve">       10.11.2021</w:t>
      </w:r>
      <w:r w:rsidRPr="00025413">
        <w:t xml:space="preserve">                                           </w:t>
      </w:r>
      <w:r>
        <w:t xml:space="preserve">                       </w:t>
      </w:r>
      <w:r>
        <w:tab/>
      </w:r>
      <w:r>
        <w:tab/>
      </w:r>
      <w:r>
        <w:tab/>
        <w:t xml:space="preserve">      № 83-п</w:t>
      </w:r>
    </w:p>
    <w:p w:rsidR="00BE0B6E" w:rsidRPr="00C50CF2" w:rsidRDefault="00BE0B6E" w:rsidP="00BE0B6E"/>
    <w:p w:rsidR="00BE0B6E" w:rsidRPr="00A51901" w:rsidRDefault="00BE0B6E" w:rsidP="00BE0B6E">
      <w:pPr>
        <w:jc w:val="center"/>
      </w:pPr>
      <w:r w:rsidRPr="00A51901">
        <w:t>О проекте  бюджета муниципального образования Днепровский сельсовет Беляевского рай</w:t>
      </w:r>
      <w:r>
        <w:t>она Оренбургской области на 2022</w:t>
      </w:r>
      <w:r w:rsidRPr="00A51901">
        <w:t xml:space="preserve"> год и на плановый </w:t>
      </w:r>
      <w:r>
        <w:t>период 2023 и 2024</w:t>
      </w:r>
      <w:r w:rsidRPr="00A51901">
        <w:t xml:space="preserve"> годов</w:t>
      </w:r>
      <w:r>
        <w:t>.</w:t>
      </w:r>
    </w:p>
    <w:p w:rsidR="00BE0B6E" w:rsidRPr="00A51901" w:rsidRDefault="00BE0B6E" w:rsidP="00BE0B6E">
      <w:pPr>
        <w:jc w:val="both"/>
      </w:pPr>
      <w:r w:rsidRPr="00A51901">
        <w:t xml:space="preserve">         Рассмотрев проект  бюджета муниципального образования Днепровский сельсовет Беляевского района Оренбургской области</w:t>
      </w:r>
      <w:r w:rsidRPr="006E32F4">
        <w:t xml:space="preserve"> </w:t>
      </w:r>
      <w:r>
        <w:t>на 2022</w:t>
      </w:r>
      <w:r w:rsidRPr="00A51901">
        <w:t xml:space="preserve"> год и на плановый </w:t>
      </w:r>
      <w:r>
        <w:t>период 2023 и 2024</w:t>
      </w:r>
      <w:r w:rsidRPr="00A51901">
        <w:t xml:space="preserve"> годов,  п о с т а н о в л я ю:</w:t>
      </w:r>
    </w:p>
    <w:p w:rsidR="00BE0B6E" w:rsidRPr="00A51901" w:rsidRDefault="00BE0B6E" w:rsidP="00BE0B6E">
      <w:pPr>
        <w:numPr>
          <w:ilvl w:val="0"/>
          <w:numId w:val="18"/>
        </w:numPr>
        <w:jc w:val="both"/>
      </w:pPr>
      <w:r w:rsidRPr="00A51901">
        <w:t>Одобрить:</w:t>
      </w:r>
    </w:p>
    <w:p w:rsidR="00BE0B6E" w:rsidRPr="00A51901" w:rsidRDefault="00BE0B6E" w:rsidP="00BE0B6E">
      <w:pPr>
        <w:jc w:val="both"/>
      </w:pPr>
      <w:r>
        <w:t xml:space="preserve">        а</w:t>
      </w:r>
      <w:r w:rsidRPr="00A51901">
        <w:t>) Основные направления налоговой политики муниципального образован</w:t>
      </w:r>
      <w:r>
        <w:t>ия Днепровский сельсовет на 2022</w:t>
      </w:r>
      <w:r w:rsidRPr="00A51901">
        <w:t xml:space="preserve"> год и на плановый </w:t>
      </w:r>
      <w:r>
        <w:t>период 2023 и 2024</w:t>
      </w:r>
      <w:r w:rsidRPr="00A51901">
        <w:t xml:space="preserve"> годов</w:t>
      </w:r>
      <w:r>
        <w:t xml:space="preserve"> (приложение 1</w:t>
      </w:r>
      <w:r w:rsidRPr="00A51901">
        <w:t>).</w:t>
      </w:r>
    </w:p>
    <w:p w:rsidR="00BE0B6E" w:rsidRPr="00A51901" w:rsidRDefault="00BE0B6E" w:rsidP="00BE0B6E">
      <w:pPr>
        <w:jc w:val="both"/>
      </w:pPr>
      <w:r>
        <w:t xml:space="preserve">        б</w:t>
      </w:r>
      <w:r w:rsidRPr="00A51901">
        <w:t>) Основные направления бюджетной политики муниципального образован</w:t>
      </w:r>
      <w:r>
        <w:t>ия Днепровский сельсовет на 2022</w:t>
      </w:r>
      <w:r w:rsidRPr="00A51901">
        <w:t xml:space="preserve"> год и на плановый </w:t>
      </w:r>
      <w:r>
        <w:t>период 2023 и 2024</w:t>
      </w:r>
      <w:r w:rsidRPr="00A51901">
        <w:t xml:space="preserve"> годов</w:t>
      </w:r>
      <w:r>
        <w:t xml:space="preserve"> (приложение 2</w:t>
      </w:r>
      <w:r w:rsidRPr="00A51901">
        <w:t>).</w:t>
      </w:r>
    </w:p>
    <w:p w:rsidR="00BE0B6E" w:rsidRPr="00A51901" w:rsidRDefault="00BE0B6E" w:rsidP="00BE0B6E">
      <w:pPr>
        <w:jc w:val="both"/>
      </w:pPr>
      <w:r>
        <w:t xml:space="preserve">       в</w:t>
      </w:r>
      <w:r w:rsidRPr="00A51901">
        <w:t>) Основные показатели проекта бюджета муниципального образован</w:t>
      </w:r>
      <w:r>
        <w:t>ия Днепровский сельсовет на 2022</w:t>
      </w:r>
      <w:r w:rsidRPr="00A51901">
        <w:t xml:space="preserve"> год и на плановый </w:t>
      </w:r>
      <w:r>
        <w:t>период 2023 и 2024</w:t>
      </w:r>
      <w:r w:rsidRPr="00A51901">
        <w:t xml:space="preserve"> годов, </w:t>
      </w:r>
      <w:r>
        <w:t>(приложение 3</w:t>
      </w:r>
      <w:r w:rsidRPr="00A51901">
        <w:t>).</w:t>
      </w:r>
    </w:p>
    <w:p w:rsidR="00BE0B6E" w:rsidRPr="00C50CF2" w:rsidRDefault="00BE0B6E" w:rsidP="00BE0B6E">
      <w:pPr>
        <w:suppressAutoHyphens/>
        <w:spacing w:before="20" w:after="20"/>
        <w:ind w:left="567"/>
        <w:contextualSpacing/>
        <w:jc w:val="both"/>
        <w:rPr>
          <w:bCs/>
        </w:rPr>
      </w:pPr>
      <w:r>
        <w:rPr>
          <w:bCs/>
        </w:rPr>
        <w:t xml:space="preserve">2. </w:t>
      </w:r>
      <w:r w:rsidRPr="00C50CF2">
        <w:rPr>
          <w:bCs/>
        </w:rPr>
        <w:t>Контроль за испо</w:t>
      </w:r>
      <w:r>
        <w:rPr>
          <w:bCs/>
        </w:rPr>
        <w:t>лнением настоящего постановлением</w:t>
      </w:r>
      <w:r w:rsidRPr="00C50CF2">
        <w:rPr>
          <w:bCs/>
        </w:rPr>
        <w:t xml:space="preserve"> оставляю за собой.</w:t>
      </w:r>
    </w:p>
    <w:p w:rsidR="00BE0B6E" w:rsidRPr="00C50CF2" w:rsidRDefault="00BE0B6E" w:rsidP="00BE0B6E">
      <w:pPr>
        <w:suppressAutoHyphens/>
        <w:spacing w:before="20" w:after="20"/>
        <w:ind w:left="567"/>
        <w:contextualSpacing/>
        <w:jc w:val="both"/>
        <w:rPr>
          <w:bCs/>
        </w:rPr>
      </w:pPr>
      <w:r>
        <w:t xml:space="preserve">3. </w:t>
      </w:r>
      <w:r w:rsidRPr="00C50CF2">
        <w:t>Постановление вступа</w:t>
      </w:r>
      <w:r>
        <w:t>ет в силу со дня его подписания и подлежит опубликованию на сайте администрации Днепровского сельсовета.</w:t>
      </w:r>
    </w:p>
    <w:p w:rsidR="00BE0B6E" w:rsidRPr="00C50CF2" w:rsidRDefault="00BE0B6E" w:rsidP="00BE0B6E">
      <w:pPr>
        <w:rPr>
          <w:sz w:val="24"/>
          <w:szCs w:val="24"/>
        </w:rPr>
      </w:pPr>
    </w:p>
    <w:p w:rsidR="00BE0B6E" w:rsidRPr="00C50CF2" w:rsidRDefault="00BE0B6E" w:rsidP="00BE0B6E">
      <w:pPr>
        <w:rPr>
          <w:sz w:val="24"/>
          <w:szCs w:val="24"/>
        </w:rPr>
      </w:pPr>
    </w:p>
    <w:p w:rsidR="00BE0B6E" w:rsidRPr="00C50CF2" w:rsidRDefault="00BE0B6E" w:rsidP="00BE0B6E">
      <w:pPr>
        <w:rPr>
          <w:sz w:val="24"/>
          <w:szCs w:val="24"/>
        </w:rPr>
      </w:pPr>
    </w:p>
    <w:p w:rsidR="00BE0B6E" w:rsidRPr="00C50CF2" w:rsidRDefault="00BE0B6E" w:rsidP="00BE0B6E">
      <w:pPr>
        <w:jc w:val="both"/>
      </w:pPr>
      <w:r w:rsidRPr="00C50CF2">
        <w:t xml:space="preserve">Глава </w:t>
      </w:r>
      <w:r>
        <w:t>муниципального образования                                                  Е.В.Жукова</w:t>
      </w:r>
    </w:p>
    <w:p w:rsidR="00BE0B6E" w:rsidRPr="00C50CF2" w:rsidRDefault="00BE0B6E" w:rsidP="00BE0B6E">
      <w:pPr>
        <w:jc w:val="both"/>
      </w:pPr>
    </w:p>
    <w:p w:rsidR="00BE0B6E" w:rsidRPr="00C50CF2" w:rsidRDefault="00BE0B6E" w:rsidP="00BE0B6E">
      <w:pPr>
        <w:jc w:val="both"/>
      </w:pPr>
    </w:p>
    <w:p w:rsidR="00BE0B6E" w:rsidRDefault="00BE0B6E" w:rsidP="00BE0B6E">
      <w:pPr>
        <w:jc w:val="both"/>
      </w:pPr>
    </w:p>
    <w:p w:rsidR="00BE0B6E" w:rsidRDefault="00BE0B6E" w:rsidP="00BE0B6E">
      <w:pPr>
        <w:jc w:val="both"/>
      </w:pPr>
    </w:p>
    <w:p w:rsidR="00BE0B6E" w:rsidRDefault="00BE0B6E" w:rsidP="00BE0B6E">
      <w:pPr>
        <w:jc w:val="both"/>
      </w:pPr>
    </w:p>
    <w:p w:rsidR="00BE0B6E" w:rsidRDefault="00BE0B6E" w:rsidP="00BE0B6E">
      <w:pPr>
        <w:jc w:val="both"/>
      </w:pPr>
    </w:p>
    <w:p w:rsidR="00BE0B6E" w:rsidRDefault="00BE0B6E" w:rsidP="00BE0B6E">
      <w:pPr>
        <w:jc w:val="both"/>
      </w:pPr>
    </w:p>
    <w:p w:rsidR="00BE0B6E" w:rsidRDefault="00BE0B6E" w:rsidP="00BE0B6E">
      <w:pPr>
        <w:ind w:left="-426"/>
        <w:rPr>
          <w:b/>
        </w:rPr>
      </w:pPr>
      <w:r>
        <w:rPr>
          <w:b/>
          <w:sz w:val="24"/>
        </w:rPr>
        <w:lastRenderedPageBreak/>
        <w:t xml:space="preserve">        </w:t>
      </w:r>
      <w:r>
        <w:rPr>
          <w:b/>
        </w:rPr>
        <w:t>АДМИНИСТРАЦИЯ</w:t>
      </w:r>
    </w:p>
    <w:p w:rsidR="00BE0B6E" w:rsidRDefault="00BE0B6E" w:rsidP="00BE0B6E">
      <w:pPr>
        <w:ind w:left="-426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BE0B6E" w:rsidRDefault="00BE0B6E" w:rsidP="00BE0B6E">
      <w:pPr>
        <w:pBdr>
          <w:bottom w:val="single" w:sz="12" w:space="1" w:color="auto"/>
        </w:pBdr>
        <w:ind w:left="-426"/>
        <w:rPr>
          <w:b/>
        </w:rPr>
      </w:pPr>
      <w:r>
        <w:rPr>
          <w:b/>
        </w:rPr>
        <w:t>БЕЛЯЕВСКОГО  РАЙОНА  ОРЕНБУРГСКОЙ  ОБЛАСТИ</w:t>
      </w:r>
    </w:p>
    <w:p w:rsidR="00BE0B6E" w:rsidRDefault="00BE0B6E" w:rsidP="00BE0B6E">
      <w:pPr>
        <w:pBdr>
          <w:bottom w:val="single" w:sz="12" w:space="1" w:color="auto"/>
        </w:pBdr>
        <w:ind w:left="-426"/>
        <w:rPr>
          <w:b/>
        </w:rPr>
      </w:pPr>
      <w:r>
        <w:rPr>
          <w:b/>
        </w:rPr>
        <w:t>ПОСТАНОВЛЕНИЕ</w:t>
      </w:r>
    </w:p>
    <w:p w:rsidR="00BE0B6E" w:rsidRPr="00D124F8" w:rsidRDefault="00BE0B6E" w:rsidP="00BE0B6E">
      <w:pPr>
        <w:rPr>
          <w:b/>
          <w:sz w:val="24"/>
          <w:szCs w:val="24"/>
        </w:rPr>
      </w:pPr>
      <w:r w:rsidRPr="00D124F8">
        <w:rPr>
          <w:sz w:val="24"/>
          <w:szCs w:val="24"/>
        </w:rPr>
        <w:t xml:space="preserve">с.Днепровка </w:t>
      </w:r>
      <w:r w:rsidRPr="00D124F8">
        <w:rPr>
          <w:b/>
          <w:sz w:val="24"/>
          <w:szCs w:val="24"/>
        </w:rPr>
        <w:t xml:space="preserve">  </w:t>
      </w:r>
    </w:p>
    <w:p w:rsidR="00BE0B6E" w:rsidRDefault="00BE0B6E" w:rsidP="00BE0B6E"/>
    <w:p w:rsidR="00BE0B6E" w:rsidRDefault="00BE0B6E" w:rsidP="00BE0B6E">
      <w:pPr>
        <w:tabs>
          <w:tab w:val="left" w:pos="675"/>
          <w:tab w:val="center" w:pos="4677"/>
        </w:tabs>
      </w:pPr>
      <w:r>
        <w:t xml:space="preserve">    10.11.2021                                                                  </w:t>
      </w:r>
      <w:r>
        <w:tab/>
      </w:r>
      <w:r>
        <w:tab/>
      </w:r>
      <w:r>
        <w:tab/>
        <w:t xml:space="preserve">        № 84-п</w:t>
      </w:r>
    </w:p>
    <w:p w:rsidR="00BE0B6E" w:rsidRDefault="00BE0B6E" w:rsidP="00BE0B6E"/>
    <w:p w:rsidR="00BE0B6E" w:rsidRDefault="00BE0B6E" w:rsidP="00BE0B6E"/>
    <w:tbl>
      <w:tblPr>
        <w:tblW w:w="5740" w:type="dxa"/>
        <w:tblInd w:w="24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</w:tblGrid>
      <w:tr w:rsidR="00BE0B6E" w:rsidRPr="00B9201B" w:rsidTr="00440674">
        <w:trPr>
          <w:trHeight w:val="1883"/>
        </w:trPr>
        <w:tc>
          <w:tcPr>
            <w:tcW w:w="5740" w:type="dxa"/>
          </w:tcPr>
          <w:p w:rsidR="00BE0B6E" w:rsidRPr="00B9201B" w:rsidRDefault="00BE0B6E" w:rsidP="00440674">
            <w:r>
              <w:rPr>
                <w:noProof/>
                <w:lang w:eastAsia="en-US"/>
              </w:rPr>
              <w:pict>
                <v:line id="_x0000_s1027" style="position:absolute;z-index:25166131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lang w:eastAsia="en-US"/>
              </w:rPr>
              <w:pict>
                <v:line id="_x0000_s1026" style="position:absolute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>
              <w:t>«</w:t>
            </w:r>
            <w:r w:rsidRPr="00DB322A">
              <w:t>Об утверждении методики формирования бюджета</w:t>
            </w:r>
            <w:r>
              <w:t xml:space="preserve"> администрации муниципального образования Днепровский сельсовет Беляевск</w:t>
            </w:r>
            <w:r>
              <w:t>о</w:t>
            </w:r>
            <w:r>
              <w:t>го района Оренбургской области на 2022 год и на плановый период 2023 и 2024</w:t>
            </w:r>
            <w:r w:rsidRPr="00DB322A">
              <w:t xml:space="preserve"> годов</w:t>
            </w:r>
            <w:r>
              <w:t>»</w:t>
            </w:r>
          </w:p>
        </w:tc>
      </w:tr>
    </w:tbl>
    <w:p w:rsidR="00BE0B6E" w:rsidRPr="00B9201B" w:rsidRDefault="00BE0B6E" w:rsidP="00BE0B6E">
      <w:pPr>
        <w:ind w:firstLine="720"/>
        <w:jc w:val="both"/>
      </w:pPr>
    </w:p>
    <w:p w:rsidR="00BE0B6E" w:rsidRPr="00DB322A" w:rsidRDefault="00BE0B6E" w:rsidP="00BE0B6E">
      <w:pPr>
        <w:suppressAutoHyphens/>
        <w:ind w:firstLine="560"/>
        <w:jc w:val="both"/>
      </w:pPr>
      <w:r w:rsidRPr="00DB322A">
        <w:t>В целях подготовки проекта бюджета</w:t>
      </w:r>
      <w:r>
        <w:t xml:space="preserve"> администрации</w:t>
      </w:r>
      <w:r w:rsidRPr="006F3C4A">
        <w:t xml:space="preserve"> </w:t>
      </w:r>
      <w:r>
        <w:t>муниципального образования Днепровский сельсовет Беляевского района Оренбургской области на 2022 год и на плановый период 2023 и 2024</w:t>
      </w:r>
      <w:r w:rsidRPr="00DB322A">
        <w:t>годов:</w:t>
      </w:r>
    </w:p>
    <w:p w:rsidR="00BE0B6E" w:rsidRPr="00DB322A" w:rsidRDefault="00BE0B6E" w:rsidP="00BE0B6E">
      <w:pPr>
        <w:suppressAutoHyphens/>
        <w:ind w:firstLine="567"/>
        <w:jc w:val="both"/>
      </w:pPr>
      <w:r w:rsidRPr="00DB322A">
        <w:t>1.Утвердить методику формирования бюджета</w:t>
      </w:r>
      <w:r>
        <w:t xml:space="preserve"> администрации </w:t>
      </w:r>
      <w:r w:rsidRPr="006F3C4A">
        <w:t xml:space="preserve"> </w:t>
      </w:r>
      <w:r>
        <w:t>муниципального образования Днепровский сельсовет Беляевского района Оренбургской области</w:t>
      </w:r>
      <w:r w:rsidRPr="00DB322A">
        <w:t xml:space="preserve"> </w:t>
      </w:r>
      <w:r>
        <w:t>на 2022 год и на плановый период 2023 и 2024</w:t>
      </w:r>
      <w:r w:rsidRPr="00DB322A">
        <w:t xml:space="preserve"> годов согласно приложению.</w:t>
      </w:r>
    </w:p>
    <w:p w:rsidR="00BE0B6E" w:rsidRPr="00C50CF2" w:rsidRDefault="00BE0B6E" w:rsidP="00BE0B6E">
      <w:pPr>
        <w:numPr>
          <w:ilvl w:val="0"/>
          <w:numId w:val="13"/>
        </w:numPr>
        <w:suppressAutoHyphens/>
        <w:spacing w:before="20" w:after="20"/>
        <w:contextualSpacing/>
        <w:jc w:val="both"/>
        <w:rPr>
          <w:bCs/>
        </w:rPr>
      </w:pPr>
      <w:r w:rsidRPr="00C50CF2">
        <w:t>Контроль за исполнением настоящего постановления оставляю за собой.</w:t>
      </w:r>
    </w:p>
    <w:p w:rsidR="00BE0B6E" w:rsidRPr="000A4AB0" w:rsidRDefault="00BE0B6E" w:rsidP="00BE0B6E">
      <w:pPr>
        <w:numPr>
          <w:ilvl w:val="0"/>
          <w:numId w:val="13"/>
        </w:numPr>
        <w:suppressAutoHyphens/>
        <w:spacing w:before="20" w:after="20"/>
        <w:contextualSpacing/>
        <w:jc w:val="both"/>
        <w:rPr>
          <w:bCs/>
        </w:rPr>
      </w:pPr>
      <w:r w:rsidRPr="00C50CF2">
        <w:t>Постановление вступа</w:t>
      </w:r>
      <w:r>
        <w:t>ет в силу со дня его подписания и подлежит опубликованию на официальном сайте администрации Днепровского сельсовета.</w:t>
      </w:r>
    </w:p>
    <w:p w:rsidR="00BE0B6E" w:rsidRPr="00C50CF2" w:rsidRDefault="00BE0B6E" w:rsidP="00BE0B6E">
      <w:pPr>
        <w:suppressAutoHyphens/>
        <w:ind w:left="927"/>
        <w:contextualSpacing/>
        <w:jc w:val="both"/>
        <w:rPr>
          <w:bCs/>
        </w:rPr>
      </w:pPr>
    </w:p>
    <w:p w:rsidR="00BE0B6E" w:rsidRDefault="00BE0B6E" w:rsidP="00BE0B6E">
      <w:pPr>
        <w:ind w:firstLine="720"/>
        <w:jc w:val="both"/>
      </w:pPr>
    </w:p>
    <w:p w:rsidR="00BE0B6E" w:rsidRDefault="00BE0B6E" w:rsidP="00BE0B6E">
      <w:pPr>
        <w:ind w:firstLine="720"/>
        <w:jc w:val="both"/>
      </w:pPr>
    </w:p>
    <w:p w:rsidR="00BE0B6E" w:rsidRPr="00C50CF2" w:rsidRDefault="00BE0B6E" w:rsidP="00BE0B6E">
      <w:pPr>
        <w:jc w:val="both"/>
      </w:pPr>
      <w:r w:rsidRPr="00C50CF2">
        <w:t xml:space="preserve">Глава </w:t>
      </w:r>
      <w:r>
        <w:t>муниципального образования                                                  Е.В.Жукова</w:t>
      </w:r>
    </w:p>
    <w:p w:rsidR="00BE0B6E" w:rsidRPr="00C50CF2" w:rsidRDefault="00BE0B6E" w:rsidP="00BE0B6E">
      <w:pPr>
        <w:jc w:val="both"/>
      </w:pPr>
    </w:p>
    <w:p w:rsidR="00BE0B6E" w:rsidRPr="00C50CF2" w:rsidRDefault="00BE0B6E" w:rsidP="00BE0B6E">
      <w:pPr>
        <w:jc w:val="both"/>
      </w:pPr>
    </w:p>
    <w:p w:rsidR="00BE0B6E" w:rsidRPr="00C50CF2" w:rsidRDefault="00BE0B6E" w:rsidP="00BE0B6E">
      <w:pPr>
        <w:jc w:val="both"/>
      </w:pPr>
    </w:p>
    <w:p w:rsidR="00BE0B6E" w:rsidRPr="00BE0B6E" w:rsidRDefault="00BE0B6E" w:rsidP="00BE0B6E">
      <w:pPr>
        <w:pStyle w:val="a4"/>
        <w:jc w:val="center"/>
        <w:rPr>
          <w:rStyle w:val="a5"/>
          <w:sz w:val="28"/>
          <w:szCs w:val="28"/>
          <w:lang w:val="ru-RU"/>
        </w:rPr>
      </w:pPr>
      <w:r w:rsidRPr="00BE0B6E">
        <w:rPr>
          <w:rStyle w:val="a5"/>
          <w:sz w:val="28"/>
          <w:szCs w:val="28"/>
          <w:lang w:val="ru-RU"/>
        </w:rPr>
        <w:t>АДМИНИСТРАЦИЯ</w:t>
      </w:r>
    </w:p>
    <w:p w:rsidR="00BE0B6E" w:rsidRPr="00BE0B6E" w:rsidRDefault="00BE0B6E" w:rsidP="00BE0B6E">
      <w:pPr>
        <w:pStyle w:val="a4"/>
        <w:ind w:right="-426"/>
        <w:rPr>
          <w:rStyle w:val="a5"/>
          <w:sz w:val="28"/>
          <w:szCs w:val="28"/>
          <w:lang w:val="ru-RU"/>
        </w:rPr>
      </w:pPr>
      <w:r w:rsidRPr="00BE0B6E">
        <w:rPr>
          <w:rStyle w:val="a5"/>
          <w:sz w:val="28"/>
          <w:szCs w:val="28"/>
          <w:lang w:val="ru-RU"/>
        </w:rPr>
        <w:t>МУНИЦИПАЛЬНОГО  ОБРАЗОВАНИЯ  ДНЕПРОВСКИЙ СЕЛЬСОВЕТ</w:t>
      </w:r>
    </w:p>
    <w:p w:rsidR="00BE0B6E" w:rsidRPr="00BE0B6E" w:rsidRDefault="00BE0B6E" w:rsidP="00BE0B6E">
      <w:pPr>
        <w:pStyle w:val="a4"/>
        <w:jc w:val="center"/>
        <w:rPr>
          <w:rStyle w:val="a5"/>
          <w:sz w:val="28"/>
          <w:szCs w:val="28"/>
          <w:lang w:val="ru-RU"/>
        </w:rPr>
      </w:pPr>
      <w:r w:rsidRPr="00BE0B6E">
        <w:rPr>
          <w:rStyle w:val="a5"/>
          <w:sz w:val="28"/>
          <w:szCs w:val="28"/>
          <w:lang w:val="ru-RU"/>
        </w:rPr>
        <w:t>БЕЛЯЕВСКОГО  РАЙОНА  ОРЕНБУРГСКОЙ  ОБЛАСТИ</w:t>
      </w:r>
    </w:p>
    <w:p w:rsidR="00BE0B6E" w:rsidRDefault="00BE0B6E" w:rsidP="00BE0B6E">
      <w:pPr>
        <w:pStyle w:val="a4"/>
        <w:pBdr>
          <w:bottom w:val="single" w:sz="12" w:space="1" w:color="auto"/>
        </w:pBdr>
        <w:jc w:val="center"/>
        <w:rPr>
          <w:rStyle w:val="a5"/>
          <w:sz w:val="28"/>
          <w:szCs w:val="28"/>
        </w:rPr>
      </w:pPr>
      <w:r w:rsidRPr="00066938">
        <w:rPr>
          <w:rStyle w:val="a5"/>
          <w:sz w:val="28"/>
          <w:szCs w:val="28"/>
        </w:rPr>
        <w:t>ПОСТАНОВЛЕНИЕ</w:t>
      </w:r>
    </w:p>
    <w:p w:rsidR="00BE0B6E" w:rsidRPr="00066938" w:rsidRDefault="00BE0B6E" w:rsidP="00BE0B6E">
      <w:pPr>
        <w:jc w:val="center"/>
        <w:rPr>
          <w:b/>
          <w:sz w:val="24"/>
          <w:szCs w:val="24"/>
        </w:rPr>
      </w:pPr>
      <w:r w:rsidRPr="00066938">
        <w:rPr>
          <w:sz w:val="24"/>
          <w:szCs w:val="24"/>
        </w:rPr>
        <w:t>с.Днепровка</w:t>
      </w:r>
    </w:p>
    <w:p w:rsidR="00BE0B6E" w:rsidRPr="009952B8" w:rsidRDefault="00BE0B6E" w:rsidP="00BE0B6E">
      <w:pPr>
        <w:ind w:left="-180"/>
      </w:pPr>
      <w:r>
        <w:t>10.11.2021</w:t>
      </w:r>
      <w:r w:rsidRPr="009952B8">
        <w:t xml:space="preserve">   </w:t>
      </w:r>
      <w:r>
        <w:t xml:space="preserve">                                                                           </w:t>
      </w:r>
      <w:r w:rsidRPr="009952B8">
        <w:t xml:space="preserve">   №</w:t>
      </w:r>
      <w:r>
        <w:t xml:space="preserve"> 85-п</w:t>
      </w:r>
    </w:p>
    <w:p w:rsidR="00BE0B6E" w:rsidRDefault="00BE0B6E" w:rsidP="00BE0B6E"/>
    <w:p w:rsidR="00BE0B6E" w:rsidRDefault="00BE0B6E" w:rsidP="00BE0B6E">
      <w:pPr>
        <w:jc w:val="center"/>
      </w:pPr>
      <w:r w:rsidRPr="00F81739">
        <w:t>Об утверждении Перечня главных администраторов  доходов  бюджета муниципального образования</w:t>
      </w:r>
      <w:r>
        <w:t xml:space="preserve"> Днепровский сельсовет Беляевского </w:t>
      </w:r>
      <w:r w:rsidRPr="00F81739">
        <w:t>район</w:t>
      </w:r>
      <w:r>
        <w:t>а</w:t>
      </w:r>
      <w:r w:rsidRPr="00F81739">
        <w:t xml:space="preserve">  Оренбургской области  </w:t>
      </w:r>
    </w:p>
    <w:p w:rsidR="00BE0B6E" w:rsidRDefault="00BE0B6E" w:rsidP="00BE0B6E">
      <w:pPr>
        <w:jc w:val="center"/>
      </w:pPr>
    </w:p>
    <w:p w:rsidR="00BE0B6E" w:rsidRDefault="00BE0B6E" w:rsidP="00BE0B6E">
      <w:pPr>
        <w:tabs>
          <w:tab w:val="left" w:pos="9355"/>
        </w:tabs>
        <w:ind w:right="-1"/>
        <w:jc w:val="center"/>
      </w:pPr>
    </w:p>
    <w:p w:rsidR="00BE0B6E" w:rsidRPr="00F81739" w:rsidRDefault="00BE0B6E" w:rsidP="00BE0B6E">
      <w:pPr>
        <w:autoSpaceDE w:val="0"/>
        <w:autoSpaceDN w:val="0"/>
        <w:adjustRightInd w:val="0"/>
        <w:ind w:firstLine="720"/>
        <w:jc w:val="both"/>
      </w:pPr>
      <w:r w:rsidRPr="00F81739">
        <w:t xml:space="preserve">В соответствии с </w:t>
      </w:r>
      <w:hyperlink r:id="rId7" w:history="1">
        <w:r w:rsidRPr="00F81739">
          <w:t>пунктом 3.1 и 3.2 статьи 160.1</w:t>
        </w:r>
      </w:hyperlink>
      <w:r w:rsidRPr="00F81739"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бюджета»: </w:t>
      </w:r>
    </w:p>
    <w:p w:rsidR="00BE0B6E" w:rsidRPr="00F81739" w:rsidRDefault="00BE0B6E" w:rsidP="00BE0B6E">
      <w:pPr>
        <w:ind w:firstLine="708"/>
        <w:jc w:val="both"/>
      </w:pPr>
      <w:r w:rsidRPr="00F81739">
        <w:t xml:space="preserve">1. Утвердить Перечень главных администраторов доходов  бюджета муниципального образования  </w:t>
      </w:r>
      <w:r>
        <w:t xml:space="preserve">Днепровский сельсовет Беляевского </w:t>
      </w:r>
      <w:r w:rsidRPr="00F81739">
        <w:t>район</w:t>
      </w:r>
      <w:r>
        <w:t>а</w:t>
      </w:r>
      <w:r w:rsidRPr="00F81739">
        <w:t>Оренбургской области (согласно приложению).</w:t>
      </w:r>
    </w:p>
    <w:p w:rsidR="00BE0B6E" w:rsidRPr="0068731C" w:rsidRDefault="00BE0B6E" w:rsidP="00BE0B6E">
      <w:pPr>
        <w:ind w:firstLine="708"/>
        <w:jc w:val="both"/>
      </w:pPr>
      <w:r>
        <w:t>2</w:t>
      </w:r>
      <w:r w:rsidRPr="0068731C">
        <w:t>. Контроль за исполнением настоящего распоряжения оставляю за собой.</w:t>
      </w:r>
    </w:p>
    <w:p w:rsidR="00BE0B6E" w:rsidRDefault="00BE0B6E" w:rsidP="00BE0B6E">
      <w:pPr>
        <w:ind w:firstLine="708"/>
        <w:jc w:val="both"/>
      </w:pPr>
      <w:r>
        <w:t>3</w:t>
      </w:r>
      <w:r w:rsidRPr="0068731C">
        <w:t>.</w:t>
      </w:r>
      <w:r>
        <w:t xml:space="preserve"> </w:t>
      </w:r>
      <w:r w:rsidRPr="004E253E">
        <w:t xml:space="preserve">Настоящее </w:t>
      </w:r>
      <w:r>
        <w:t>постановление</w:t>
      </w:r>
      <w:r w:rsidRPr="004E253E">
        <w:t xml:space="preserve"> вступает в силу со дня его подписания</w:t>
      </w:r>
      <w:r>
        <w:t xml:space="preserve"> и</w:t>
      </w:r>
      <w:r w:rsidRPr="00F81739">
        <w:t xml:space="preserve"> применяется</w:t>
      </w:r>
      <w:r>
        <w:t xml:space="preserve"> к правоотношениям, возникающим </w:t>
      </w:r>
      <w:r w:rsidRPr="00F81739">
        <w:t xml:space="preserve">при составлении и исполнении бюджета муниципального образования </w:t>
      </w:r>
      <w:r>
        <w:t>Днепровский сельсовет Беляевского</w:t>
      </w:r>
      <w:r w:rsidRPr="00F81739">
        <w:t xml:space="preserve"> район</w:t>
      </w:r>
      <w:r>
        <w:t>а</w:t>
      </w:r>
      <w:r w:rsidRPr="00F81739">
        <w:t xml:space="preserve"> Оренбургской облас</w:t>
      </w:r>
      <w:r>
        <w:t>ти, начиная с бюджета</w:t>
      </w:r>
      <w:r w:rsidRPr="00F81739">
        <w:t xml:space="preserve"> на 2022 год  и на плановый период 2023 и 2024 годов (на 2022 год). </w:t>
      </w:r>
    </w:p>
    <w:p w:rsidR="00BE0B6E" w:rsidRPr="00F81739" w:rsidRDefault="00BE0B6E" w:rsidP="00BE0B6E">
      <w:pPr>
        <w:ind w:firstLine="708"/>
        <w:jc w:val="both"/>
      </w:pPr>
    </w:p>
    <w:p w:rsidR="00BE0B6E" w:rsidRDefault="00BE0B6E" w:rsidP="00BE0B6E">
      <w:pPr>
        <w:jc w:val="both"/>
      </w:pPr>
    </w:p>
    <w:p w:rsidR="00BE0B6E" w:rsidRDefault="00BE0B6E" w:rsidP="00BE0B6E">
      <w:r w:rsidRPr="0054046D">
        <w:t>Глава муниципального образования                            Е.В.Жукова</w:t>
      </w:r>
    </w:p>
    <w:p w:rsidR="00BE0B6E" w:rsidRDefault="00BE0B6E" w:rsidP="00BE0B6E">
      <w:pPr>
        <w:jc w:val="both"/>
      </w:pPr>
    </w:p>
    <w:p w:rsidR="00BE0B6E" w:rsidRDefault="00BE0B6E" w:rsidP="00BE0B6E">
      <w:pPr>
        <w:jc w:val="both"/>
      </w:pPr>
    </w:p>
    <w:p w:rsidR="00BE0B6E" w:rsidRDefault="00BE0B6E" w:rsidP="00BE0B6E">
      <w:pPr>
        <w:jc w:val="both"/>
      </w:pPr>
    </w:p>
    <w:p w:rsidR="00BE0B6E" w:rsidRDefault="00BE0B6E" w:rsidP="00BE0B6E">
      <w:pPr>
        <w:jc w:val="both"/>
      </w:pPr>
    </w:p>
    <w:p w:rsidR="00BE0B6E" w:rsidRDefault="00BE0B6E" w:rsidP="00BE0B6E">
      <w:pPr>
        <w:jc w:val="center"/>
        <w:rPr>
          <w:b/>
        </w:rPr>
      </w:pPr>
      <w:r>
        <w:rPr>
          <w:b/>
        </w:rPr>
        <w:t>АДМИНИСТРАЦИЯ</w:t>
      </w:r>
    </w:p>
    <w:p w:rsidR="00BE0B6E" w:rsidRDefault="00BE0B6E" w:rsidP="00BE0B6E">
      <w:pPr>
        <w:ind w:left="-360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BE0B6E" w:rsidRDefault="00BE0B6E" w:rsidP="00BE0B6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BE0B6E" w:rsidRDefault="00BE0B6E" w:rsidP="00BE0B6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BE0B6E" w:rsidRDefault="00BE0B6E" w:rsidP="00BE0B6E">
      <w:pPr>
        <w:jc w:val="center"/>
        <w:rPr>
          <w:b/>
        </w:rPr>
      </w:pPr>
      <w:r>
        <w:t xml:space="preserve">с. Днепровка </w:t>
      </w:r>
      <w:r>
        <w:rPr>
          <w:b/>
        </w:rPr>
        <w:t xml:space="preserve">  </w:t>
      </w:r>
    </w:p>
    <w:p w:rsidR="00BE0B6E" w:rsidRDefault="00BE0B6E" w:rsidP="00BE0B6E"/>
    <w:p w:rsidR="00BE0B6E" w:rsidRDefault="00BE0B6E" w:rsidP="00BE0B6E">
      <w:r>
        <w:t>10.11.2021                                                                                                     № 86-п</w:t>
      </w:r>
    </w:p>
    <w:p w:rsidR="00BE0B6E" w:rsidRDefault="00BE0B6E" w:rsidP="00BE0B6E"/>
    <w:p w:rsidR="00BE0B6E" w:rsidRDefault="00BE0B6E" w:rsidP="00BE0B6E">
      <w:pPr>
        <w:jc w:val="center"/>
      </w:pPr>
      <w:r>
        <w:t xml:space="preserve">Об утверждении прогноза социально – экономического </w:t>
      </w:r>
    </w:p>
    <w:p w:rsidR="00BE0B6E" w:rsidRDefault="00BE0B6E" w:rsidP="00BE0B6E">
      <w:pPr>
        <w:jc w:val="center"/>
      </w:pPr>
      <w:r>
        <w:t>развития муниципального образования Днепровский сельсовет на 2022 год и на плановый период с 2023 по 2026 годы.</w:t>
      </w:r>
    </w:p>
    <w:p w:rsidR="00BE0B6E" w:rsidRDefault="00BE0B6E" w:rsidP="00BE0B6E">
      <w:pPr>
        <w:jc w:val="center"/>
      </w:pPr>
    </w:p>
    <w:p w:rsidR="00BE0B6E" w:rsidRDefault="00BE0B6E" w:rsidP="00BE0B6E">
      <w:pPr>
        <w:jc w:val="center"/>
      </w:pPr>
    </w:p>
    <w:p w:rsidR="00BE0B6E" w:rsidRDefault="00BE0B6E" w:rsidP="00BE0B6E">
      <w:pPr>
        <w:jc w:val="both"/>
      </w:pPr>
      <w:r>
        <w:t xml:space="preserve">       В соответствии со статьей 173 Бюджетного кодекса Российской Федерации от 31 июля 1998 года №145-ФЗ, заслушав и обсудив информацию о прогнозе социально – экономического развития муниципального образования Днепровский сельсовет на 2022 год и на плановый период с 2023 по 2026 годы, в целях  планирования развития муниципального образования Днепровский сельсовет, постановляю:</w:t>
      </w:r>
    </w:p>
    <w:p w:rsidR="00BE0B6E" w:rsidRDefault="00BE0B6E" w:rsidP="00BE0B6E">
      <w:pPr>
        <w:numPr>
          <w:ilvl w:val="0"/>
          <w:numId w:val="19"/>
        </w:numPr>
        <w:tabs>
          <w:tab w:val="clear" w:pos="1080"/>
          <w:tab w:val="num" w:pos="0"/>
        </w:tabs>
        <w:ind w:left="0" w:firstLine="720"/>
        <w:jc w:val="both"/>
      </w:pPr>
      <w:r>
        <w:t>Утвердить прогноз социально – экономического развития муниципального образования Днепровский сельсовет на 2022 год и на плановый период с 2023 по 2026 годы. (прилагается).</w:t>
      </w:r>
    </w:p>
    <w:p w:rsidR="00BE0B6E" w:rsidRDefault="00BE0B6E" w:rsidP="00BE0B6E">
      <w:pPr>
        <w:numPr>
          <w:ilvl w:val="0"/>
          <w:numId w:val="19"/>
        </w:numPr>
        <w:tabs>
          <w:tab w:val="clear" w:pos="1080"/>
          <w:tab w:val="num" w:pos="0"/>
        </w:tabs>
        <w:ind w:left="0" w:firstLine="720"/>
        <w:jc w:val="both"/>
      </w:pPr>
      <w:r>
        <w:t>Контроль за исполнением данного постановления оставляю за собой.</w:t>
      </w:r>
    </w:p>
    <w:p w:rsidR="00BE0B6E" w:rsidRDefault="00BE0B6E" w:rsidP="00BE0B6E">
      <w:pPr>
        <w:numPr>
          <w:ilvl w:val="0"/>
          <w:numId w:val="19"/>
        </w:numPr>
        <w:jc w:val="both"/>
      </w:pPr>
      <w:r>
        <w:t>Постановление вступает в силу после его официального опубликования на сайте администрации Днепровского сельсовета .</w:t>
      </w:r>
    </w:p>
    <w:p w:rsidR="00BE0B6E" w:rsidRDefault="00BE0B6E" w:rsidP="00BE0B6E">
      <w:pPr>
        <w:jc w:val="both"/>
      </w:pPr>
    </w:p>
    <w:p w:rsidR="00BE0B6E" w:rsidRDefault="00BE0B6E" w:rsidP="00BE0B6E">
      <w:pPr>
        <w:jc w:val="both"/>
      </w:pPr>
    </w:p>
    <w:p w:rsidR="00BE0B6E" w:rsidRDefault="00BE0B6E" w:rsidP="00BE0B6E"/>
    <w:p w:rsidR="00BE0B6E" w:rsidRDefault="00BE0B6E" w:rsidP="00BE0B6E"/>
    <w:p w:rsidR="00BE0B6E" w:rsidRDefault="00BE0B6E" w:rsidP="00BE0B6E">
      <w:r>
        <w:t>Глава муниципального образования                                                Е.В.Жукова</w:t>
      </w:r>
    </w:p>
    <w:p w:rsidR="00BE0B6E" w:rsidRDefault="00BE0B6E" w:rsidP="00BE0B6E"/>
    <w:p w:rsidR="00BE0B6E" w:rsidRDefault="00BE0B6E" w:rsidP="00BE0B6E">
      <w:pPr>
        <w:jc w:val="center"/>
        <w:rPr>
          <w:b/>
        </w:rPr>
      </w:pPr>
    </w:p>
    <w:p w:rsidR="00BE0B6E" w:rsidRDefault="00BE0B6E" w:rsidP="00BE0B6E">
      <w:pPr>
        <w:jc w:val="center"/>
        <w:rPr>
          <w:b/>
        </w:rPr>
      </w:pPr>
    </w:p>
    <w:p w:rsidR="00BE0B6E" w:rsidRDefault="00BE0B6E" w:rsidP="00BE0B6E">
      <w:pPr>
        <w:jc w:val="center"/>
        <w:rPr>
          <w:b/>
        </w:rPr>
      </w:pPr>
    </w:p>
    <w:p w:rsidR="00BE0B6E" w:rsidRDefault="00BE0B6E" w:rsidP="00BE0B6E">
      <w:pPr>
        <w:jc w:val="center"/>
        <w:rPr>
          <w:b/>
        </w:rPr>
      </w:pPr>
      <w:r w:rsidRPr="00025413">
        <w:rPr>
          <w:b/>
        </w:rPr>
        <w:t>АДМИНИСТРАЦИ</w:t>
      </w:r>
      <w:r>
        <w:rPr>
          <w:b/>
        </w:rPr>
        <w:t xml:space="preserve">Я </w:t>
      </w:r>
    </w:p>
    <w:p w:rsidR="00BE0B6E" w:rsidRPr="00025413" w:rsidRDefault="00BE0B6E" w:rsidP="00BE0B6E">
      <w:pPr>
        <w:ind w:left="-567" w:right="-283"/>
        <w:jc w:val="center"/>
        <w:rPr>
          <w:b/>
        </w:rPr>
      </w:pPr>
      <w:r w:rsidRPr="00025413">
        <w:rPr>
          <w:b/>
        </w:rPr>
        <w:t xml:space="preserve">МУНИЦИПАЛЬНОГО  ОБРАЗОВАНИЯ  </w:t>
      </w:r>
      <w:r>
        <w:rPr>
          <w:b/>
        </w:rPr>
        <w:t>ДНЕПРОВСКИЙ</w:t>
      </w:r>
      <w:r w:rsidRPr="00025413">
        <w:rPr>
          <w:b/>
        </w:rPr>
        <w:t xml:space="preserve">  СЕЛЬСОВЕТ</w:t>
      </w:r>
    </w:p>
    <w:p w:rsidR="00BE0B6E" w:rsidRDefault="00BE0B6E" w:rsidP="00BE0B6E">
      <w:pPr>
        <w:pBdr>
          <w:bottom w:val="single" w:sz="12" w:space="1" w:color="auto"/>
        </w:pBdr>
        <w:jc w:val="center"/>
        <w:rPr>
          <w:b/>
        </w:rPr>
      </w:pPr>
      <w:r w:rsidRPr="00025413">
        <w:rPr>
          <w:b/>
        </w:rPr>
        <w:t>БЕЛЯЕВСКОГО  РАЙОНА  ОРЕНБУРГСКОЙ  ОБЛАСТИ</w:t>
      </w:r>
    </w:p>
    <w:p w:rsidR="00BE0B6E" w:rsidRPr="00025413" w:rsidRDefault="00BE0B6E" w:rsidP="00BE0B6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BE0B6E" w:rsidRPr="00A7423D" w:rsidRDefault="00BE0B6E" w:rsidP="00BE0B6E">
      <w:pPr>
        <w:jc w:val="center"/>
        <w:rPr>
          <w:b/>
        </w:rPr>
      </w:pPr>
      <w:r w:rsidRPr="00A7423D">
        <w:t>с.</w:t>
      </w:r>
      <w:r>
        <w:t>Днепровка</w:t>
      </w:r>
    </w:p>
    <w:p w:rsidR="00BE0B6E" w:rsidRPr="009952B8" w:rsidRDefault="00BE0B6E" w:rsidP="00BE0B6E">
      <w:pPr>
        <w:ind w:left="-180"/>
      </w:pPr>
      <w:r>
        <w:t>10.11.2021</w:t>
      </w:r>
      <w:r w:rsidRPr="009952B8">
        <w:t xml:space="preserve">                                                               </w:t>
      </w:r>
      <w:r>
        <w:t xml:space="preserve">            </w:t>
      </w:r>
      <w:r w:rsidRPr="009952B8">
        <w:t xml:space="preserve">         </w:t>
      </w:r>
      <w:r>
        <w:t xml:space="preserve">    </w:t>
      </w:r>
      <w:r w:rsidRPr="009952B8">
        <w:t xml:space="preserve">      №</w:t>
      </w:r>
      <w:r>
        <w:t xml:space="preserve"> 87-п</w:t>
      </w:r>
      <w:r w:rsidRPr="009952B8">
        <w:t xml:space="preserve">   </w:t>
      </w:r>
    </w:p>
    <w:p w:rsidR="00BE0B6E" w:rsidRDefault="00BE0B6E" w:rsidP="00BE0B6E">
      <w:pPr>
        <w:pStyle w:val="23"/>
        <w:spacing w:line="240" w:lineRule="auto"/>
        <w:ind w:hanging="180"/>
      </w:pPr>
    </w:p>
    <w:p w:rsidR="00BE0B6E" w:rsidRDefault="00BE0B6E" w:rsidP="00BE0B6E">
      <w:pPr>
        <w:spacing w:line="276" w:lineRule="auto"/>
        <w:ind w:right="-1"/>
        <w:jc w:val="center"/>
      </w:pPr>
      <w:r>
        <w:t xml:space="preserve">Об утверждении перечня главных администраторов источников финансирования дефицита бюджета </w:t>
      </w:r>
      <w:r w:rsidRPr="00F81739">
        <w:t xml:space="preserve">муниципального образования </w:t>
      </w:r>
      <w:r>
        <w:t xml:space="preserve">Днепровский сельсовет Беляевского </w:t>
      </w:r>
      <w:r w:rsidRPr="00F81739">
        <w:t>район</w:t>
      </w:r>
      <w:r>
        <w:t>а</w:t>
      </w:r>
      <w:r w:rsidRPr="00F81739">
        <w:t xml:space="preserve">  Оренбургской области  </w:t>
      </w:r>
    </w:p>
    <w:p w:rsidR="00BE0B6E" w:rsidRDefault="00BE0B6E" w:rsidP="00BE0B6E">
      <w:pPr>
        <w:ind w:right="-1"/>
        <w:jc w:val="center"/>
      </w:pPr>
    </w:p>
    <w:p w:rsidR="00BE0B6E" w:rsidRDefault="00BE0B6E" w:rsidP="00BE0B6E">
      <w:pPr>
        <w:ind w:right="-1"/>
        <w:jc w:val="center"/>
      </w:pPr>
    </w:p>
    <w:p w:rsidR="00BE0B6E" w:rsidRDefault="00BE0B6E" w:rsidP="00BE0B6E">
      <w:pPr>
        <w:tabs>
          <w:tab w:val="left" w:pos="1276"/>
        </w:tabs>
        <w:spacing w:line="276" w:lineRule="auto"/>
        <w:ind w:firstLine="709"/>
        <w:jc w:val="both"/>
      </w:pPr>
      <w:r>
        <w:t>В</w:t>
      </w:r>
      <w:r w:rsidRPr="00B14863">
        <w:t xml:space="preserve"> соответствии с пунктом 4 статьи 160.2 Бюджетного кодекса Российской Федерации</w:t>
      </w:r>
      <w:r w:rsidRPr="00B00102">
        <w:t>:</w:t>
      </w:r>
    </w:p>
    <w:p w:rsidR="00BE0B6E" w:rsidRDefault="00BE0B6E" w:rsidP="00BE0B6E">
      <w:pPr>
        <w:pStyle w:val="a3"/>
        <w:widowControl w:val="0"/>
        <w:numPr>
          <w:ilvl w:val="0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29344F">
        <w:rPr>
          <w:sz w:val="28"/>
          <w:szCs w:val="28"/>
        </w:rPr>
        <w:t>Утвердить прилагаемый перечень главных администраторов источников финансирования дефицита бюджета</w:t>
      </w:r>
      <w:r>
        <w:rPr>
          <w:sz w:val="28"/>
          <w:szCs w:val="28"/>
        </w:rPr>
        <w:t xml:space="preserve"> </w:t>
      </w:r>
      <w:r w:rsidRPr="000E56C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Днепровский</w:t>
      </w:r>
      <w:r w:rsidRPr="000E56C3">
        <w:rPr>
          <w:sz w:val="28"/>
          <w:szCs w:val="28"/>
        </w:rPr>
        <w:t xml:space="preserve"> сельсовет Беляевского района  Оренбургской области</w:t>
      </w:r>
      <w:r w:rsidRPr="0029344F">
        <w:rPr>
          <w:sz w:val="28"/>
          <w:szCs w:val="28"/>
        </w:rPr>
        <w:t>.</w:t>
      </w:r>
    </w:p>
    <w:p w:rsidR="00BE0B6E" w:rsidRPr="0068731C" w:rsidRDefault="00BE0B6E" w:rsidP="00BE0B6E">
      <w:pPr>
        <w:spacing w:line="276" w:lineRule="auto"/>
        <w:ind w:firstLine="708"/>
        <w:jc w:val="both"/>
      </w:pPr>
      <w:r>
        <w:t>2</w:t>
      </w:r>
      <w:r w:rsidRPr="00A2484A">
        <w:t xml:space="preserve">. </w:t>
      </w:r>
      <w:r w:rsidRPr="0068731C">
        <w:t xml:space="preserve">Контроль за исполнением </w:t>
      </w:r>
      <w:r>
        <w:t>постановления</w:t>
      </w:r>
      <w:r w:rsidRPr="0068731C">
        <w:t xml:space="preserve"> оставляю за собой.</w:t>
      </w:r>
    </w:p>
    <w:p w:rsidR="00BE0B6E" w:rsidRPr="0029344F" w:rsidRDefault="00BE0B6E" w:rsidP="00BE0B6E">
      <w:pPr>
        <w:tabs>
          <w:tab w:val="left" w:pos="1134"/>
        </w:tabs>
        <w:spacing w:line="276" w:lineRule="auto"/>
        <w:ind w:right="-1" w:firstLine="709"/>
        <w:jc w:val="both"/>
      </w:pPr>
      <w:r>
        <w:t>3.Постановление</w:t>
      </w:r>
      <w:r w:rsidRPr="004E253E">
        <w:t xml:space="preserve"> вступает в силу со дня его подписания</w:t>
      </w:r>
      <w:r>
        <w:t xml:space="preserve"> и</w:t>
      </w:r>
      <w:r w:rsidRPr="00F81739">
        <w:t xml:space="preserve"> применяется</w:t>
      </w:r>
      <w:r>
        <w:t xml:space="preserve"> к правоотношениям, возникающим </w:t>
      </w:r>
      <w:r w:rsidRPr="00F81739">
        <w:t xml:space="preserve">при составлении и исполнении бюджета муниципального образования </w:t>
      </w:r>
      <w:r>
        <w:t>Днепровский</w:t>
      </w:r>
      <w:r w:rsidRPr="000E56C3">
        <w:t xml:space="preserve"> сельсовет Беляевского района  Оренбургской области</w:t>
      </w:r>
      <w:r>
        <w:t>, начиная с бюджета</w:t>
      </w:r>
      <w:r w:rsidRPr="00F81739">
        <w:t xml:space="preserve"> на 2022 год  и на плановый период 2023 и 2024 годов (на 2022 год).</w:t>
      </w:r>
    </w:p>
    <w:p w:rsidR="00BE0B6E" w:rsidRPr="0029344F" w:rsidRDefault="00BE0B6E" w:rsidP="00BE0B6E">
      <w:pPr>
        <w:ind w:right="-1"/>
        <w:jc w:val="both"/>
      </w:pPr>
    </w:p>
    <w:p w:rsidR="00BE0B6E" w:rsidRDefault="00BE0B6E" w:rsidP="00BE0B6E">
      <w:pPr>
        <w:ind w:right="-1"/>
        <w:jc w:val="both"/>
      </w:pPr>
    </w:p>
    <w:p w:rsidR="00BE0B6E" w:rsidRDefault="00BE0B6E" w:rsidP="00BE0B6E">
      <w:pPr>
        <w:ind w:right="-1"/>
        <w:jc w:val="both"/>
      </w:pPr>
    </w:p>
    <w:p w:rsidR="00BE0B6E" w:rsidRPr="0054046D" w:rsidRDefault="00BE0B6E" w:rsidP="00BE0B6E">
      <w:r w:rsidRPr="0054046D">
        <w:t xml:space="preserve">Глава муниципального образования             </w:t>
      </w:r>
      <w:r>
        <w:t xml:space="preserve">  </w:t>
      </w:r>
      <w:r w:rsidRPr="0054046D">
        <w:t xml:space="preserve">  </w:t>
      </w:r>
      <w:r>
        <w:t xml:space="preserve">               </w:t>
      </w:r>
      <w:r w:rsidRPr="0054046D">
        <w:t xml:space="preserve">            </w:t>
      </w:r>
      <w:r>
        <w:t>Е.В. Жукова</w:t>
      </w:r>
    </w:p>
    <w:p w:rsidR="00BE0B6E" w:rsidRDefault="00BE0B6E" w:rsidP="00BE0B6E">
      <w:pPr>
        <w:autoSpaceDE w:val="0"/>
        <w:autoSpaceDN w:val="0"/>
        <w:adjustRightInd w:val="0"/>
        <w:jc w:val="both"/>
      </w:pPr>
    </w:p>
    <w:p w:rsidR="00BE0B6E" w:rsidRPr="00BE0B6E" w:rsidRDefault="00BE0B6E" w:rsidP="00BE0B6E">
      <w:pPr>
        <w:jc w:val="both"/>
      </w:pPr>
    </w:p>
    <w:sectPr w:rsidR="00BE0B6E" w:rsidRPr="00BE0B6E" w:rsidSect="00C6678F">
      <w:pgSz w:w="11906" w:h="16838"/>
      <w:pgMar w:top="993" w:right="850" w:bottom="28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943" w:rsidRDefault="00DD6943" w:rsidP="00E65A72">
      <w:r>
        <w:separator/>
      </w:r>
    </w:p>
  </w:endnote>
  <w:endnote w:type="continuationSeparator" w:id="1">
    <w:p w:rsidR="00DD6943" w:rsidRDefault="00DD6943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943" w:rsidRDefault="00DD6943" w:rsidP="00E65A72">
      <w:r>
        <w:separator/>
      </w:r>
    </w:p>
  </w:footnote>
  <w:footnote w:type="continuationSeparator" w:id="1">
    <w:p w:rsidR="00DD6943" w:rsidRDefault="00DD6943" w:rsidP="00E65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833"/>
    <w:multiLevelType w:val="hybridMultilevel"/>
    <w:tmpl w:val="79B45F9A"/>
    <w:lvl w:ilvl="0" w:tplc="15DCE9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B6616"/>
    <w:multiLevelType w:val="hybridMultilevel"/>
    <w:tmpl w:val="6800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45A1BD1"/>
    <w:multiLevelType w:val="hybridMultilevel"/>
    <w:tmpl w:val="CA68A952"/>
    <w:lvl w:ilvl="0" w:tplc="2800D2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6623CA"/>
    <w:multiLevelType w:val="multilevel"/>
    <w:tmpl w:val="57A0E600"/>
    <w:lvl w:ilvl="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  <w:color w:val="000000"/>
      </w:rPr>
    </w:lvl>
  </w:abstractNum>
  <w:abstractNum w:abstractNumId="7">
    <w:nsid w:val="49F20680"/>
    <w:multiLevelType w:val="hybridMultilevel"/>
    <w:tmpl w:val="A60A3858"/>
    <w:lvl w:ilvl="0" w:tplc="D1E872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2F4FDC"/>
    <w:multiLevelType w:val="hybridMultilevel"/>
    <w:tmpl w:val="C8B8ECE4"/>
    <w:lvl w:ilvl="0" w:tplc="B366F8A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8D6BA0"/>
    <w:multiLevelType w:val="multilevel"/>
    <w:tmpl w:val="FFA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1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C50AE7"/>
    <w:multiLevelType w:val="hybridMultilevel"/>
    <w:tmpl w:val="D72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167B6"/>
    <w:multiLevelType w:val="hybridMultilevel"/>
    <w:tmpl w:val="B316C86E"/>
    <w:lvl w:ilvl="0" w:tplc="C432624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13"/>
  </w:num>
  <w:num w:numId="6">
    <w:abstractNumId w:val="7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15"/>
  </w:num>
  <w:num w:numId="12">
    <w:abstractNumId w:val="8"/>
  </w:num>
  <w:num w:numId="13">
    <w:abstractNumId w:val="12"/>
  </w:num>
  <w:num w:numId="14">
    <w:abstractNumId w:val="6"/>
  </w:num>
  <w:num w:numId="15">
    <w:abstractNumId w:val="17"/>
  </w:num>
  <w:num w:numId="16">
    <w:abstractNumId w:val="0"/>
  </w:num>
  <w:num w:numId="17">
    <w:abstractNumId w:val="9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54A80"/>
    <w:rsid w:val="00065C9C"/>
    <w:rsid w:val="000825F2"/>
    <w:rsid w:val="000E39DE"/>
    <w:rsid w:val="00113B2E"/>
    <w:rsid w:val="00116B85"/>
    <w:rsid w:val="001577A3"/>
    <w:rsid w:val="00204F85"/>
    <w:rsid w:val="00244023"/>
    <w:rsid w:val="00252883"/>
    <w:rsid w:val="002E2559"/>
    <w:rsid w:val="00396D5B"/>
    <w:rsid w:val="004E281B"/>
    <w:rsid w:val="006424F4"/>
    <w:rsid w:val="00681B10"/>
    <w:rsid w:val="006D6887"/>
    <w:rsid w:val="00795E93"/>
    <w:rsid w:val="00804E70"/>
    <w:rsid w:val="008D15F1"/>
    <w:rsid w:val="009420B2"/>
    <w:rsid w:val="00971E40"/>
    <w:rsid w:val="00A81380"/>
    <w:rsid w:val="00AF640B"/>
    <w:rsid w:val="00B025BD"/>
    <w:rsid w:val="00B46CA4"/>
    <w:rsid w:val="00B90EA8"/>
    <w:rsid w:val="00B964A3"/>
    <w:rsid w:val="00BE0B6E"/>
    <w:rsid w:val="00C6678F"/>
    <w:rsid w:val="00CF0715"/>
    <w:rsid w:val="00D20608"/>
    <w:rsid w:val="00DD6943"/>
    <w:rsid w:val="00E033A1"/>
    <w:rsid w:val="00E1207F"/>
    <w:rsid w:val="00E65A72"/>
    <w:rsid w:val="00E9032B"/>
    <w:rsid w:val="00ED4EB0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5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0608"/>
    <w:rPr>
      <w:rFonts w:ascii="Arial" w:eastAsia="Times New Roman" w:hAnsi="Arial" w:cs="Arial"/>
      <w:lang w:val="en-US" w:bidi="en-US"/>
    </w:rPr>
  </w:style>
  <w:style w:type="paragraph" w:styleId="a6">
    <w:name w:val="Subtitle"/>
    <w:basedOn w:val="a"/>
    <w:link w:val="a7"/>
    <w:uiPriority w:val="11"/>
    <w:qFormat/>
    <w:rsid w:val="00D20608"/>
    <w:pPr>
      <w:ind w:firstLine="426"/>
    </w:pPr>
    <w:rPr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D20608"/>
    <w:rPr>
      <w:color w:val="0000FF"/>
      <w:u w:val="single"/>
    </w:rPr>
  </w:style>
  <w:style w:type="table" w:styleId="a9">
    <w:name w:val="Table Grid"/>
    <w:basedOn w:val="a1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b">
    <w:name w:val="Body Text"/>
    <w:basedOn w:val="a"/>
    <w:link w:val="ac"/>
    <w:uiPriority w:val="99"/>
    <w:unhideWhenUsed/>
    <w:rsid w:val="00E65A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1">
    <w:name w:val="footnote text"/>
    <w:basedOn w:val="a"/>
    <w:link w:val="af2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2">
    <w:name w:val="Текст сноски Знак"/>
    <w:basedOn w:val="a0"/>
    <w:link w:val="af1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5">
    <w:name w:val="Body Text Indent"/>
    <w:aliases w:val="Нумерованный список !!,Основной текст 1,Надин стиль,Основной текст без отступа"/>
    <w:basedOn w:val="a"/>
    <w:link w:val="af6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5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a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d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e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3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4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Гипертекстовая ссылка"/>
    <w:basedOn w:val="a0"/>
    <w:rsid w:val="00ED4EB0"/>
    <w:rPr>
      <w:b/>
      <w:bCs/>
      <w:color w:val="106BBE"/>
    </w:rPr>
  </w:style>
  <w:style w:type="paragraph" w:customStyle="1" w:styleId="ConsPlusTitle">
    <w:name w:val="ConsPlusTitle"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6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1049</Words>
  <Characters>5983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/>
      <vt:lpstr/>
      <vt:lpstr/>
      <vt:lpstr/>
      <vt:lpstr/>
      <vt:lpstr/>
      <vt:lpstr>Утверждено</vt:lpstr>
      <vt:lpstr>    </vt:lpstr>
      <vt:lpstr>    </vt:lpstr>
      <vt:lpstr>    Общие положения</vt:lpstr>
      <vt:lpstr/>
      <vt:lpstr>Нормативные правовые акты, содержащие обязательные</vt:lpstr>
      <vt:lpstr>    </vt:lpstr>
      <vt:lpstr>    </vt:lpstr>
      <vt:lpstr>    3. Ответственность за правонарушения при осуществлении муниципального контроля з</vt:lpstr>
      <vt:lpstr>    автомобильных дорог местного значения</vt:lpstr>
      <vt:lpstr>    </vt:lpstr>
      <vt:lpstr>    Пользователям автомобильных дорог и иным осуществляющим использование автомобиль</vt:lpstr>
      <vt:lpstr>    1) загрязнять дорожное покрытие, полосы отвода и придорожные полосы автомобильны</vt:lpstr>
      <vt:lpstr>    2) использовать водоотводные сооружения автомобильных дорог для стока или сброса</vt:lpstr>
      <vt:lpstr>    3) выполнять в границах полос отвода автомобильных дорог, в том числе на проезже</vt:lpstr>
      <vt:lpstr>    4) создавать условия, препятствующие обеспечению безопасности дорожного движения</vt:lpstr>
      <vt:lpstr>    5) осуществлять прогон животных через автомобильные дороги вне специально устано</vt:lpstr>
      <vt:lpstr>    6) повреждать автомобильные дороги или осуществлять иные действия, наносящие уще</vt:lpstr>
      <vt:lpstr>    7) нарушать другие установленные федеральными законами и иными нормативными прав</vt:lpstr>
      <vt:lpstr>    Юридические лица, их руководители, иные должностные лица или уполномоченные пред</vt:lpstr>
      <vt:lpstr>    Несоблюдение вышеуказанных требований образует составы административного правона</vt:lpstr>
      <vt:lpstr>    - статья 19.4. Неповиновение законному распоряжению должностного лица органа, ос</vt:lpstr>
      <vt:lpstr>    - статья 19.4.1. Воспрепятствование законной деятельности должностного лица орга</vt:lpstr>
      <vt:lpstr>    - статья 19.5. Невыполнение в срок законного предписания (постановления, предста</vt:lpstr>
      <vt:lpstr>    - статья 19.7. Непредставление сведений (информации).</vt:lpstr>
      <vt:lpstr>    </vt:lpstr>
      <vt:lpstr>    </vt:lpstr>
    </vt:vector>
  </TitlesOfParts>
  <Company>Microsoft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21</cp:revision>
  <dcterms:created xsi:type="dcterms:W3CDTF">2021-03-25T11:42:00Z</dcterms:created>
  <dcterms:modified xsi:type="dcterms:W3CDTF">2021-11-30T09:45:00Z</dcterms:modified>
</cp:coreProperties>
</file>