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СОВЕТ ДЕПУТАТОВ</w:t>
      </w:r>
    </w:p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983DD7" w:rsidRPr="00487325" w:rsidRDefault="00983DD7" w:rsidP="00983DD7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983DD7" w:rsidRPr="00487325" w:rsidRDefault="00BE6BB2" w:rsidP="00983DD7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983DD7" w:rsidRPr="00487325">
        <w:rPr>
          <w:rFonts w:ascii="Times New Roman" w:hAnsi="Times New Roman"/>
          <w:sz w:val="28"/>
          <w:szCs w:val="28"/>
        </w:rPr>
        <w:t xml:space="preserve"> СОЗЫВА</w:t>
      </w:r>
    </w:p>
    <w:p w:rsidR="00983DD7" w:rsidRPr="00487325" w:rsidRDefault="00983DD7" w:rsidP="00983DD7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РЕШЕНИЕ</w:t>
      </w:r>
    </w:p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</w:rPr>
      </w:pPr>
      <w:r w:rsidRPr="00487325">
        <w:rPr>
          <w:rFonts w:ascii="Times New Roman" w:hAnsi="Times New Roman"/>
        </w:rPr>
        <w:t>с</w:t>
      </w:r>
      <w:proofErr w:type="gramStart"/>
      <w:r w:rsidRPr="00487325">
        <w:rPr>
          <w:rFonts w:ascii="Times New Roman" w:hAnsi="Times New Roman"/>
        </w:rPr>
        <w:t>.Д</w:t>
      </w:r>
      <w:proofErr w:type="gramEnd"/>
      <w:r w:rsidRPr="00487325">
        <w:rPr>
          <w:rFonts w:ascii="Times New Roman" w:hAnsi="Times New Roman"/>
        </w:rPr>
        <w:t>непровка</w:t>
      </w:r>
    </w:p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983DD7" w:rsidRPr="00487325" w:rsidRDefault="00B95B20" w:rsidP="00983DD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983DD7" w:rsidRPr="004873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983DD7" w:rsidRPr="0048732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983DD7" w:rsidRPr="004873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10</w:t>
      </w:r>
      <w:r w:rsidR="008A6C8C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</w:p>
    <w:p w:rsidR="00983DD7" w:rsidRDefault="00983DD7" w:rsidP="00983DD7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  <w:lang w:eastAsia="ru-RU"/>
        </w:rPr>
        <w:t xml:space="preserve"> </w:t>
      </w:r>
    </w:p>
    <w:p w:rsidR="00BE6BB2" w:rsidRDefault="00BE6BB2" w:rsidP="001C7F7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901A1" w:rsidRDefault="001C7F76" w:rsidP="00BE6BB2">
      <w:pPr>
        <w:spacing w:after="0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индексации заработной платы</w:t>
      </w:r>
      <w:r w:rsidR="001901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3214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муниципального образования </w:t>
      </w:r>
      <w:r w:rsidR="001901A1">
        <w:rPr>
          <w:rFonts w:ascii="Times New Roman" w:hAnsi="Times New Roman"/>
          <w:sz w:val="28"/>
          <w:szCs w:val="28"/>
          <w:lang w:eastAsia="ru-RU"/>
        </w:rPr>
        <w:t>Днепровский</w:t>
      </w:r>
      <w:r w:rsidR="00A13214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E91BD1" w:rsidRDefault="00A13214" w:rsidP="00BE6BB2">
      <w:pPr>
        <w:spacing w:after="0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</w:p>
    <w:p w:rsidR="001C7F76" w:rsidRDefault="001C7F76" w:rsidP="001C7F7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C7F76" w:rsidRPr="001C7F76" w:rsidRDefault="001C7F76" w:rsidP="00BE6BB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7F76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социальных гарантий работников органов местного самоуправления, руководствуясь </w:t>
      </w:r>
      <w:hyperlink r:id="rId6" w:history="1">
        <w:r w:rsidRPr="001C7F76">
          <w:rPr>
            <w:rFonts w:ascii="Times New Roman" w:hAnsi="Times New Roman"/>
            <w:sz w:val="28"/>
            <w:szCs w:val="28"/>
            <w:lang w:eastAsia="ru-RU"/>
          </w:rPr>
          <w:t>статьей 134</w:t>
        </w:r>
      </w:hyperlink>
      <w:r w:rsidRPr="001C7F76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Российской Федерации, Федеральным </w:t>
      </w:r>
      <w:hyperlink r:id="rId7" w:history="1">
        <w:r w:rsidRPr="001C7F7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1C7F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7F76">
        <w:rPr>
          <w:rFonts w:ascii="Times New Roman" w:hAnsi="Times New Roman"/>
          <w:sz w:val="28"/>
          <w:szCs w:val="28"/>
          <w:lang w:eastAsia="ru-RU"/>
        </w:rPr>
        <w:t>№ 25-ФЗ «О муниципальной службе в Российской Федерации», пунктом 4 статьи 86 Бюджетного кодекса Российской Федерации, статьей 15 Закона Оренбургской области от 10.10.2007 № 1611/339-</w:t>
      </w:r>
      <w:r w:rsidRPr="001C7F76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1C7F76">
        <w:rPr>
          <w:rFonts w:ascii="Times New Roman" w:hAnsi="Times New Roman"/>
          <w:sz w:val="28"/>
          <w:szCs w:val="28"/>
          <w:lang w:eastAsia="ru-RU"/>
        </w:rPr>
        <w:t>-ОЗ «О муниципальной службе в Оренбургской области», Указом Губернато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ра Оренбургской области </w:t>
      </w:r>
      <w:r w:rsidR="00B95B2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95B20" w:rsidRPr="00B95B20">
        <w:rPr>
          <w:rFonts w:ascii="Times New Roman" w:hAnsi="Times New Roman"/>
          <w:sz w:val="28"/>
          <w:szCs w:val="28"/>
          <w:lang w:eastAsia="ru-RU"/>
        </w:rPr>
        <w:t xml:space="preserve">06.09.2023 № 450-ук 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«Об индексации </w:t>
      </w:r>
      <w:r w:rsidRPr="001C7F76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7B337B">
        <w:rPr>
          <w:rFonts w:ascii="Times New Roman" w:hAnsi="Times New Roman"/>
          <w:sz w:val="28"/>
          <w:szCs w:val="28"/>
          <w:lang w:eastAsia="ru-RU"/>
        </w:rPr>
        <w:t>Совет депутатов решил</w:t>
      </w:r>
      <w:r w:rsidRPr="001C7F76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1C7F76" w:rsidRPr="001C7F76" w:rsidRDefault="001C7F76" w:rsidP="00BE6B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F76">
        <w:rPr>
          <w:rFonts w:ascii="Times New Roman" w:hAnsi="Times New Roman"/>
          <w:sz w:val="28"/>
          <w:szCs w:val="28"/>
          <w:lang w:eastAsia="ru-RU"/>
        </w:rPr>
        <w:t xml:space="preserve">          1.</w:t>
      </w:r>
      <w:r w:rsidR="00B95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7F76">
        <w:rPr>
          <w:rFonts w:ascii="Times New Roman" w:hAnsi="Times New Roman"/>
          <w:sz w:val="28"/>
          <w:szCs w:val="28"/>
          <w:lang w:eastAsia="ru-RU"/>
        </w:rPr>
        <w:t>П</w:t>
      </w:r>
      <w:r w:rsidR="00CD5E17">
        <w:rPr>
          <w:rFonts w:ascii="Times New Roman" w:hAnsi="Times New Roman"/>
          <w:sz w:val="28"/>
          <w:szCs w:val="28"/>
          <w:lang w:eastAsia="ru-RU"/>
        </w:rPr>
        <w:t>роиндексировать с 1 октября 202</w:t>
      </w:r>
      <w:r w:rsidR="00B95B20">
        <w:rPr>
          <w:rFonts w:ascii="Times New Roman" w:hAnsi="Times New Roman"/>
          <w:sz w:val="28"/>
          <w:szCs w:val="28"/>
          <w:lang w:eastAsia="ru-RU"/>
        </w:rPr>
        <w:t>3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B95B20">
        <w:rPr>
          <w:rFonts w:ascii="Times New Roman" w:hAnsi="Times New Roman"/>
          <w:sz w:val="28"/>
          <w:szCs w:val="28"/>
          <w:lang w:eastAsia="ru-RU"/>
        </w:rPr>
        <w:t>5,5</w:t>
      </w:r>
      <w:r w:rsidRPr="001C7F76"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B95B20">
        <w:rPr>
          <w:rFonts w:ascii="Times New Roman" w:hAnsi="Times New Roman"/>
          <w:sz w:val="28"/>
          <w:szCs w:val="28"/>
          <w:lang w:eastAsia="ru-RU"/>
        </w:rPr>
        <w:t>ов</w:t>
      </w:r>
      <w:r w:rsidRPr="001C7F76">
        <w:rPr>
          <w:rFonts w:ascii="Times New Roman" w:hAnsi="Times New Roman"/>
          <w:sz w:val="28"/>
          <w:szCs w:val="28"/>
          <w:lang w:eastAsia="ru-RU"/>
        </w:rPr>
        <w:t>:</w:t>
      </w:r>
    </w:p>
    <w:p w:rsidR="00E46850" w:rsidRDefault="002A7ABF" w:rsidP="00BE6BB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7A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37B" w:rsidRPr="002A7AB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468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7F76" w:rsidRPr="002A7ABF">
        <w:rPr>
          <w:rFonts w:ascii="Times New Roman" w:hAnsi="Times New Roman"/>
          <w:sz w:val="28"/>
          <w:szCs w:val="28"/>
          <w:lang w:eastAsia="ru-RU"/>
        </w:rPr>
        <w:t xml:space="preserve">а)  размер  должностного </w:t>
      </w:r>
      <w:proofErr w:type="gramStart"/>
      <w:r w:rsidR="001C7F76" w:rsidRPr="002A7ABF">
        <w:rPr>
          <w:rFonts w:ascii="Times New Roman" w:hAnsi="Times New Roman"/>
          <w:sz w:val="28"/>
          <w:szCs w:val="28"/>
          <w:lang w:eastAsia="ru-RU"/>
        </w:rPr>
        <w:t xml:space="preserve">оклада  </w:t>
      </w:r>
      <w:r w:rsidR="001C7F76" w:rsidRPr="002A7ABF">
        <w:rPr>
          <w:rFonts w:ascii="Times New Roman" w:hAnsi="Times New Roman"/>
          <w:spacing w:val="-1"/>
          <w:sz w:val="28"/>
          <w:szCs w:val="28"/>
          <w:lang w:eastAsia="ru-RU"/>
        </w:rPr>
        <w:t xml:space="preserve">выборного должностного  лица </w:t>
      </w:r>
      <w:r w:rsidR="001C7F76" w:rsidRPr="002A7ABF">
        <w:rPr>
          <w:rFonts w:ascii="Times New Roman" w:hAnsi="Times New Roman"/>
          <w:spacing w:val="-5"/>
          <w:sz w:val="28"/>
          <w:szCs w:val="28"/>
          <w:lang w:eastAsia="ru-RU"/>
        </w:rPr>
        <w:t>органа   местного   самоуправления   муниципального   образования</w:t>
      </w:r>
      <w:proofErr w:type="gramEnd"/>
      <w:r w:rsidR="001C7F76" w:rsidRPr="002A7ABF">
        <w:rPr>
          <w:rFonts w:ascii="Times New Roman" w:hAnsi="Times New Roman"/>
          <w:spacing w:val="-5"/>
          <w:sz w:val="28"/>
          <w:szCs w:val="28"/>
          <w:lang w:eastAsia="ru-RU"/>
        </w:rPr>
        <w:t xml:space="preserve">  </w:t>
      </w:r>
      <w:r w:rsidR="00BE6BB2">
        <w:rPr>
          <w:rFonts w:ascii="Times New Roman" w:hAnsi="Times New Roman"/>
          <w:sz w:val="28"/>
          <w:szCs w:val="28"/>
          <w:lang w:eastAsia="ru-RU"/>
        </w:rPr>
        <w:t>Днепровский</w:t>
      </w:r>
      <w:r w:rsidR="00BE6BB2" w:rsidRPr="002A7ABF">
        <w:rPr>
          <w:rFonts w:ascii="Times New Roman" w:hAnsi="Times New Roman"/>
          <w:spacing w:val="-5"/>
          <w:sz w:val="28"/>
          <w:szCs w:val="28"/>
          <w:lang w:eastAsia="ru-RU"/>
        </w:rPr>
        <w:t xml:space="preserve"> </w:t>
      </w:r>
      <w:r w:rsidR="001C7F76" w:rsidRPr="002A7ABF">
        <w:rPr>
          <w:rFonts w:ascii="Times New Roman" w:hAnsi="Times New Roman"/>
          <w:spacing w:val="-5"/>
          <w:sz w:val="28"/>
          <w:szCs w:val="28"/>
          <w:lang w:eastAsia="ru-RU"/>
        </w:rPr>
        <w:t>сельсовет</w:t>
      </w:r>
      <w:r w:rsidR="00D32CD4" w:rsidRPr="002A7ABF">
        <w:rPr>
          <w:rFonts w:ascii="Times New Roman" w:hAnsi="Times New Roman"/>
          <w:spacing w:val="-5"/>
          <w:sz w:val="28"/>
          <w:szCs w:val="28"/>
          <w:lang w:eastAsia="ru-RU"/>
        </w:rPr>
        <w:t>, установленных</w:t>
      </w:r>
      <w:r w:rsidR="001C7F76" w:rsidRPr="002A7ABF">
        <w:rPr>
          <w:rFonts w:ascii="Times New Roman" w:hAnsi="Times New Roman"/>
          <w:spacing w:val="-5"/>
          <w:sz w:val="28"/>
          <w:szCs w:val="28"/>
          <w:lang w:eastAsia="ru-RU"/>
        </w:rPr>
        <w:t xml:space="preserve"> в</w:t>
      </w:r>
      <w:r w:rsidR="00BE6BB2">
        <w:rPr>
          <w:rFonts w:ascii="Times New Roman" w:hAnsi="Times New Roman"/>
          <w:spacing w:val="-5"/>
          <w:sz w:val="28"/>
          <w:szCs w:val="28"/>
          <w:lang w:eastAsia="ru-RU"/>
        </w:rPr>
        <w:t xml:space="preserve"> </w:t>
      </w:r>
      <w:r w:rsidR="00BE6BB2" w:rsidRPr="00BE6BB2">
        <w:rPr>
          <w:rFonts w:ascii="Times New Roman" w:hAnsi="Times New Roman"/>
          <w:sz w:val="28"/>
          <w:szCs w:val="28"/>
        </w:rPr>
        <w:t>Положении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</w:t>
      </w:r>
      <w:r w:rsidR="00D32CD4" w:rsidRPr="00BE6BB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C7F76" w:rsidRPr="00BE6BB2">
        <w:rPr>
          <w:rFonts w:ascii="Times New Roman" w:hAnsi="Times New Roman"/>
          <w:sz w:val="28"/>
          <w:szCs w:val="28"/>
          <w:lang w:eastAsia="ru-RU"/>
        </w:rPr>
        <w:t>ут</w:t>
      </w:r>
      <w:r w:rsidR="001C7F76" w:rsidRPr="002A7ABF">
        <w:rPr>
          <w:rFonts w:ascii="Times New Roman" w:hAnsi="Times New Roman"/>
          <w:sz w:val="28"/>
          <w:szCs w:val="28"/>
          <w:lang w:eastAsia="ru-RU"/>
        </w:rPr>
        <w:t xml:space="preserve">вержденного  решением Совета депутатов </w:t>
      </w:r>
      <w:r w:rsidR="00D32CD4" w:rsidRPr="002A7AB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46850">
        <w:rPr>
          <w:rFonts w:ascii="Times New Roman" w:hAnsi="Times New Roman"/>
          <w:sz w:val="28"/>
          <w:szCs w:val="28"/>
        </w:rPr>
        <w:t>22.12.2022</w:t>
      </w:r>
      <w:r w:rsidR="00E46850" w:rsidRPr="00F939F1">
        <w:rPr>
          <w:rFonts w:ascii="Times New Roman" w:hAnsi="Times New Roman"/>
          <w:sz w:val="28"/>
          <w:szCs w:val="28"/>
        </w:rPr>
        <w:t xml:space="preserve"> </w:t>
      </w:r>
      <w:r w:rsidR="00E46850">
        <w:rPr>
          <w:rFonts w:ascii="Times New Roman" w:hAnsi="Times New Roman"/>
          <w:sz w:val="28"/>
          <w:szCs w:val="28"/>
        </w:rPr>
        <w:t xml:space="preserve">        </w:t>
      </w:r>
      <w:r w:rsidR="00E46850" w:rsidRPr="00F939F1">
        <w:rPr>
          <w:rFonts w:ascii="Times New Roman" w:hAnsi="Times New Roman"/>
          <w:sz w:val="28"/>
          <w:szCs w:val="28"/>
        </w:rPr>
        <w:t xml:space="preserve">№ </w:t>
      </w:r>
      <w:r w:rsidR="00E46850">
        <w:rPr>
          <w:rFonts w:ascii="Times New Roman" w:hAnsi="Times New Roman"/>
          <w:sz w:val="28"/>
          <w:szCs w:val="28"/>
        </w:rPr>
        <w:t>81.</w:t>
      </w:r>
    </w:p>
    <w:p w:rsidR="001C7F76" w:rsidRPr="001C7F76" w:rsidRDefault="002A7ABF" w:rsidP="00BE6BB2">
      <w:pPr>
        <w:pStyle w:val="a5"/>
        <w:spacing w:line="276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C7F76" w:rsidRPr="001C7F76">
        <w:rPr>
          <w:rFonts w:ascii="Times New Roman" w:hAnsi="Times New Roman"/>
          <w:sz w:val="28"/>
          <w:szCs w:val="28"/>
          <w:lang w:eastAsia="ru-RU"/>
        </w:rPr>
        <w:t xml:space="preserve">б) размеры должностных окладов муниципальных служащих муниципального образования </w:t>
      </w:r>
      <w:r w:rsidR="00BE6BB2">
        <w:rPr>
          <w:rFonts w:ascii="Times New Roman" w:hAnsi="Times New Roman"/>
          <w:sz w:val="28"/>
          <w:szCs w:val="28"/>
          <w:lang w:eastAsia="ru-RU"/>
        </w:rPr>
        <w:t>Днепровский</w:t>
      </w:r>
      <w:r w:rsidR="001C7F76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1C7F76" w:rsidRPr="001C7F76">
        <w:rPr>
          <w:rFonts w:ascii="Times New Roman" w:hAnsi="Times New Roman"/>
          <w:sz w:val="28"/>
          <w:szCs w:val="28"/>
          <w:lang w:eastAsia="ru-RU"/>
        </w:rPr>
        <w:t xml:space="preserve">,  установленных </w:t>
      </w:r>
      <w:r w:rsidR="00D32CD4" w:rsidRPr="001C7F76">
        <w:rPr>
          <w:rFonts w:ascii="Times New Roman" w:hAnsi="Times New Roman"/>
          <w:spacing w:val="-5"/>
          <w:sz w:val="28"/>
          <w:szCs w:val="28"/>
          <w:lang w:eastAsia="ru-RU"/>
        </w:rPr>
        <w:t xml:space="preserve">в  </w:t>
      </w:r>
      <w:r w:rsidR="00D32CD4" w:rsidRPr="00D32C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E6BB2" w:rsidRPr="00BE6BB2">
        <w:rPr>
          <w:rFonts w:ascii="Times New Roman" w:hAnsi="Times New Roman"/>
          <w:sz w:val="28"/>
          <w:szCs w:val="28"/>
        </w:rPr>
        <w:t>Положении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</w:t>
      </w:r>
      <w:r w:rsidR="00BE6BB2" w:rsidRPr="00BE6BB2">
        <w:rPr>
          <w:rFonts w:ascii="Times New Roman" w:hAnsi="Times New Roman"/>
          <w:sz w:val="28"/>
          <w:szCs w:val="28"/>
          <w:lang w:eastAsia="ru-RU"/>
        </w:rPr>
        <w:t>, ут</w:t>
      </w:r>
      <w:r w:rsidR="00BE6BB2" w:rsidRPr="002A7ABF">
        <w:rPr>
          <w:rFonts w:ascii="Times New Roman" w:hAnsi="Times New Roman"/>
          <w:sz w:val="28"/>
          <w:szCs w:val="28"/>
          <w:lang w:eastAsia="ru-RU"/>
        </w:rPr>
        <w:t xml:space="preserve">вержденного  решением Совета депутатов от </w:t>
      </w:r>
      <w:r w:rsidR="00E46850">
        <w:rPr>
          <w:rFonts w:ascii="Times New Roman" w:hAnsi="Times New Roman"/>
          <w:sz w:val="28"/>
          <w:szCs w:val="28"/>
        </w:rPr>
        <w:t>22.12.2022</w:t>
      </w:r>
      <w:r w:rsidR="00E46850" w:rsidRPr="00F939F1">
        <w:rPr>
          <w:rFonts w:ascii="Times New Roman" w:hAnsi="Times New Roman"/>
          <w:sz w:val="28"/>
          <w:szCs w:val="28"/>
        </w:rPr>
        <w:t xml:space="preserve"> </w:t>
      </w:r>
      <w:r w:rsidR="00E46850">
        <w:rPr>
          <w:rFonts w:ascii="Times New Roman" w:hAnsi="Times New Roman"/>
          <w:sz w:val="28"/>
          <w:szCs w:val="28"/>
        </w:rPr>
        <w:t xml:space="preserve"> </w:t>
      </w:r>
      <w:r w:rsidR="00E46850" w:rsidRPr="00F939F1">
        <w:rPr>
          <w:rFonts w:ascii="Times New Roman" w:hAnsi="Times New Roman"/>
          <w:sz w:val="28"/>
          <w:szCs w:val="28"/>
        </w:rPr>
        <w:t xml:space="preserve">№ </w:t>
      </w:r>
      <w:r w:rsidR="00E46850">
        <w:rPr>
          <w:rFonts w:ascii="Times New Roman" w:hAnsi="Times New Roman"/>
          <w:sz w:val="28"/>
          <w:szCs w:val="28"/>
        </w:rPr>
        <w:t>81</w:t>
      </w:r>
      <w:r w:rsidR="00BE6BB2">
        <w:rPr>
          <w:rFonts w:ascii="Times New Roman" w:hAnsi="Times New Roman"/>
          <w:sz w:val="28"/>
          <w:szCs w:val="28"/>
          <w:lang w:eastAsia="ru-RU"/>
        </w:rPr>
        <w:t>.</w:t>
      </w:r>
      <w:r w:rsidR="001C7F76" w:rsidRPr="001C7F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D5E17" w:rsidRDefault="001C7F76" w:rsidP="00BE6B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F76">
        <w:rPr>
          <w:rFonts w:ascii="Times New Roman" w:hAnsi="Times New Roman"/>
          <w:sz w:val="28"/>
          <w:szCs w:val="28"/>
          <w:lang w:eastAsia="ru-RU"/>
        </w:rPr>
        <w:t>2. Установить, что при повышении окладов, предусмотренных подпунктами «а», «б» настоящего решения размеры месячных должностных окладов подлежат округлению до целого рубля в сторону увеличения.</w:t>
      </w:r>
    </w:p>
    <w:p w:rsidR="00B95B20" w:rsidRDefault="00B95B20" w:rsidP="00BE6B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 Финансирование расходов, связанных с реализацией настоящего решения, осуществить в пределах средств бюджета муниципального образования Днепровский сельсовет на 2023 год.</w:t>
      </w:r>
    </w:p>
    <w:p w:rsidR="00CD5E17" w:rsidRPr="00CD5E17" w:rsidRDefault="001C7F76" w:rsidP="00BE6B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F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5B20">
        <w:rPr>
          <w:rFonts w:ascii="Times New Roman" w:hAnsi="Times New Roman"/>
          <w:sz w:val="28"/>
          <w:szCs w:val="28"/>
          <w:lang w:eastAsia="ru-RU"/>
        </w:rPr>
        <w:t>4</w:t>
      </w:r>
      <w:r w:rsidRPr="00CD5E17">
        <w:rPr>
          <w:rFonts w:ascii="Times New Roman" w:hAnsi="Times New Roman"/>
          <w:sz w:val="28"/>
          <w:szCs w:val="28"/>
          <w:lang w:eastAsia="ru-RU"/>
        </w:rPr>
        <w:t>.</w:t>
      </w:r>
      <w:r w:rsidR="00CD5E17" w:rsidRPr="00CD5E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7B6C" w:rsidRPr="008B09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07B6C" w:rsidRPr="008B0969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 Совета депутатов муниципального образования Днепровский сельсовет </w:t>
      </w:r>
      <w:proofErr w:type="spellStart"/>
      <w:r w:rsidR="00E07B6C" w:rsidRPr="008B0969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E07B6C" w:rsidRPr="008B0969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CD5E17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1C7F76" w:rsidRPr="001C7F76" w:rsidRDefault="001C7F76" w:rsidP="00BE6BB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5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37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B95B20">
        <w:rPr>
          <w:rFonts w:ascii="Times New Roman" w:hAnsi="Times New Roman"/>
          <w:sz w:val="28"/>
          <w:szCs w:val="28"/>
          <w:lang w:eastAsia="ru-RU"/>
        </w:rPr>
        <w:t>5</w:t>
      </w:r>
      <w:r w:rsidRPr="001C7F76">
        <w:rPr>
          <w:rFonts w:ascii="Times New Roman" w:hAnsi="Times New Roman"/>
          <w:sz w:val="28"/>
          <w:szCs w:val="28"/>
          <w:lang w:eastAsia="ru-RU"/>
        </w:rPr>
        <w:t xml:space="preserve">.  Настоящее решение вступает в силу после его опубликования  в  газете «Вестник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6BB2">
        <w:rPr>
          <w:rFonts w:ascii="Times New Roman" w:hAnsi="Times New Roman"/>
          <w:sz w:val="28"/>
          <w:szCs w:val="28"/>
          <w:lang w:eastAsia="ru-RU"/>
        </w:rPr>
        <w:t>Днепровского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B95B20">
        <w:rPr>
          <w:rFonts w:ascii="Times New Roman" w:hAnsi="Times New Roman"/>
          <w:sz w:val="28"/>
          <w:szCs w:val="28"/>
          <w:lang w:eastAsia="ru-RU"/>
        </w:rPr>
        <w:t xml:space="preserve">и распространяются на </w:t>
      </w:r>
      <w:proofErr w:type="gramStart"/>
      <w:r w:rsidR="00B95B20">
        <w:rPr>
          <w:rFonts w:ascii="Times New Roman" w:hAnsi="Times New Roman"/>
          <w:sz w:val="28"/>
          <w:szCs w:val="28"/>
          <w:lang w:eastAsia="ru-RU"/>
        </w:rPr>
        <w:t>правоотношения</w:t>
      </w:r>
      <w:proofErr w:type="gramEnd"/>
      <w:r w:rsidR="00B95B20">
        <w:rPr>
          <w:rFonts w:ascii="Times New Roman" w:hAnsi="Times New Roman"/>
          <w:sz w:val="28"/>
          <w:szCs w:val="28"/>
          <w:lang w:eastAsia="ru-RU"/>
        </w:rPr>
        <w:t xml:space="preserve"> возникшие с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  1 октября 202</w:t>
      </w:r>
      <w:r w:rsidR="00B95B20">
        <w:rPr>
          <w:rFonts w:ascii="Times New Roman" w:hAnsi="Times New Roman"/>
          <w:sz w:val="28"/>
          <w:szCs w:val="28"/>
          <w:lang w:eastAsia="ru-RU"/>
        </w:rPr>
        <w:t>3</w:t>
      </w:r>
      <w:r w:rsidRPr="001C7F7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sz w:val="28"/>
          <w:szCs w:val="28"/>
          <w:lang w:eastAsia="ru-RU"/>
        </w:rPr>
        <w:t>.</w:t>
      </w:r>
    </w:p>
    <w:p w:rsidR="001C7F76" w:rsidRDefault="001C7F76" w:rsidP="001C7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7ABF" w:rsidRPr="001C7F76" w:rsidRDefault="002A7ABF" w:rsidP="001C7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 xml:space="preserve">Председатель </w:t>
      </w: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Совета депутатов</w:t>
      </w: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муниципального образования</w:t>
      </w: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 xml:space="preserve">Днепровский сельсовет                                                                 </w:t>
      </w:r>
      <w:proofErr w:type="spellStart"/>
      <w:r w:rsidRPr="0007085E">
        <w:rPr>
          <w:sz w:val="28"/>
          <w:szCs w:val="28"/>
        </w:rPr>
        <w:t>Г.Ю.Захарин</w:t>
      </w:r>
      <w:proofErr w:type="spellEnd"/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Глава муниципального образования</w:t>
      </w: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BE6BB2" w:rsidRPr="0007085E" w:rsidRDefault="00BE6BB2" w:rsidP="00BE6BB2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BE6BB2" w:rsidRPr="0007085E" w:rsidRDefault="00BE6BB2" w:rsidP="00BE6BB2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BE6BB2" w:rsidRPr="0007085E" w:rsidRDefault="00BE6BB2" w:rsidP="00BE6BB2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BE6BB2" w:rsidRPr="0007085E" w:rsidRDefault="00BE6BB2" w:rsidP="00BE6BB2">
      <w:pPr>
        <w:pStyle w:val="a6"/>
        <w:spacing w:line="240" w:lineRule="atLeast"/>
        <w:ind w:left="987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Разослано: администрации района, прокурору района, в дело.</w:t>
      </w: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sectPr w:rsidR="00E91BD1" w:rsidSect="0095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5B69"/>
    <w:multiLevelType w:val="hybridMultilevel"/>
    <w:tmpl w:val="869A45DE"/>
    <w:lvl w:ilvl="0" w:tplc="61F8F9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08F615B"/>
    <w:multiLevelType w:val="multilevel"/>
    <w:tmpl w:val="B1DA67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5303A"/>
    <w:rsid w:val="00001B0F"/>
    <w:rsid w:val="000715C8"/>
    <w:rsid w:val="0008730F"/>
    <w:rsid w:val="000F0E64"/>
    <w:rsid w:val="001124CA"/>
    <w:rsid w:val="00154D35"/>
    <w:rsid w:val="001901A1"/>
    <w:rsid w:val="001B6013"/>
    <w:rsid w:val="001C7F76"/>
    <w:rsid w:val="00293B1A"/>
    <w:rsid w:val="002A7ABF"/>
    <w:rsid w:val="003B50D1"/>
    <w:rsid w:val="003B7FF7"/>
    <w:rsid w:val="0043018F"/>
    <w:rsid w:val="00452EB9"/>
    <w:rsid w:val="00502DB3"/>
    <w:rsid w:val="00545821"/>
    <w:rsid w:val="00552F9F"/>
    <w:rsid w:val="00556C49"/>
    <w:rsid w:val="005A7EEF"/>
    <w:rsid w:val="006E7555"/>
    <w:rsid w:val="006F57D4"/>
    <w:rsid w:val="00701F65"/>
    <w:rsid w:val="0075303A"/>
    <w:rsid w:val="007B337B"/>
    <w:rsid w:val="0084210D"/>
    <w:rsid w:val="00864933"/>
    <w:rsid w:val="00897613"/>
    <w:rsid w:val="008A6C8C"/>
    <w:rsid w:val="00940877"/>
    <w:rsid w:val="009535CA"/>
    <w:rsid w:val="00971DF3"/>
    <w:rsid w:val="00983DD7"/>
    <w:rsid w:val="009E0FD9"/>
    <w:rsid w:val="009E2509"/>
    <w:rsid w:val="00A13214"/>
    <w:rsid w:val="00A266C1"/>
    <w:rsid w:val="00A93D28"/>
    <w:rsid w:val="00AD0E29"/>
    <w:rsid w:val="00B95B20"/>
    <w:rsid w:val="00BE6BB2"/>
    <w:rsid w:val="00C231C0"/>
    <w:rsid w:val="00C5058A"/>
    <w:rsid w:val="00C7662D"/>
    <w:rsid w:val="00CD5E17"/>
    <w:rsid w:val="00CE3C4A"/>
    <w:rsid w:val="00D00717"/>
    <w:rsid w:val="00D32CD4"/>
    <w:rsid w:val="00D7278D"/>
    <w:rsid w:val="00DD7FA8"/>
    <w:rsid w:val="00E07B6C"/>
    <w:rsid w:val="00E46850"/>
    <w:rsid w:val="00E602F7"/>
    <w:rsid w:val="00E91BD1"/>
    <w:rsid w:val="00F60F2A"/>
    <w:rsid w:val="00F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03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568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303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Nonformat">
    <w:name w:val="ConsNonformat Знак"/>
    <w:link w:val="ConsNonformat0"/>
    <w:uiPriority w:val="99"/>
    <w:locked/>
    <w:rsid w:val="0008730F"/>
    <w:rPr>
      <w:rFonts w:ascii="Courier New" w:hAnsi="Courier New" w:cs="Courier New"/>
      <w:sz w:val="24"/>
      <w:lang w:val="ru-RU" w:eastAsia="en-US" w:bidi="ar-SA"/>
    </w:rPr>
  </w:style>
  <w:style w:type="paragraph" w:customStyle="1" w:styleId="ConsNonformat0">
    <w:name w:val="ConsNonformat"/>
    <w:link w:val="ConsNonformat"/>
    <w:uiPriority w:val="99"/>
    <w:rsid w:val="0008730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lang w:eastAsia="en-US"/>
    </w:rPr>
  </w:style>
  <w:style w:type="character" w:customStyle="1" w:styleId="10">
    <w:name w:val="Заголовок 1 Знак"/>
    <w:link w:val="1"/>
    <w:uiPriority w:val="99"/>
    <w:rsid w:val="00FA5688"/>
    <w:rPr>
      <w:b/>
      <w:bCs/>
      <w:sz w:val="24"/>
      <w:szCs w:val="24"/>
    </w:rPr>
  </w:style>
  <w:style w:type="character" w:styleId="a3">
    <w:name w:val="Hyperlink"/>
    <w:unhideWhenUsed/>
    <w:rsid w:val="00897613"/>
    <w:rPr>
      <w:color w:val="0000FF"/>
      <w:u w:val="single"/>
    </w:rPr>
  </w:style>
  <w:style w:type="table" w:styleId="a4">
    <w:name w:val="Table Grid"/>
    <w:basedOn w:val="a1"/>
    <w:rsid w:val="00E91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7ABF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link w:val="a7"/>
    <w:uiPriority w:val="34"/>
    <w:qFormat/>
    <w:rsid w:val="00BE6BB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BE6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3D0B916CDA9CA7974976CA46012F9BAA1AAE5282FF0EE0FBEDED7347jCD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3D0B916CDA9CA7974976CA46012F9BAA1BAC5881F80EE0FBEDED7347CDAA9765CFCAEA20j5D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генерального плана муниципального образования Беляевский сельсовет Беляевского района Оренбургской области</vt:lpstr>
    </vt:vector>
  </TitlesOfParts>
  <Company>MoBIL GROUP</Company>
  <LinksUpToDate>false</LinksUpToDate>
  <CharactersWithSpaces>3254</CharactersWithSpaces>
  <SharedDoc>false</SharedDoc>
  <HLinks>
    <vt:vector size="12" baseType="variant"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consultantplus://offline/ref=003D0B916CDA9CA7974976CA46012F9BAA1AAE5282FF0EE0FBEDED7347jCDDJ</vt:lpwstr>
      </vt:variant>
      <vt:variant>
        <vt:lpwstr/>
      </vt:variant>
      <vt:variant>
        <vt:i4>4587528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consultantplus://offline/ref=003D0B916CDA9CA7974976CA46012F9BAA1BAC5881F80EE0FBEDED7347CDAA9765CFCAEA20j5DDJ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генерального плана муниципального образования Беляевский сельсовет Беляевского района Оренбургской области</dc:title>
  <dc:creator>1</dc:creator>
  <cp:lastModifiedBy>Позитроника</cp:lastModifiedBy>
  <cp:revision>8</cp:revision>
  <cp:lastPrinted>2022-09-27T10:35:00Z</cp:lastPrinted>
  <dcterms:created xsi:type="dcterms:W3CDTF">2022-09-30T04:15:00Z</dcterms:created>
  <dcterms:modified xsi:type="dcterms:W3CDTF">2023-10-24T16:41:00Z</dcterms:modified>
</cp:coreProperties>
</file>