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C" w:rsidRDefault="002637FC" w:rsidP="00885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637FC" w:rsidRDefault="002637FC" w:rsidP="008855DC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ДНЕПРОВСКИЙ СЕЛЬСОВЕТ</w:t>
      </w:r>
    </w:p>
    <w:p w:rsidR="002637FC" w:rsidRDefault="002637FC" w:rsidP="008855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2637FC" w:rsidRDefault="002637FC" w:rsidP="008855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637FC" w:rsidRPr="008855DC" w:rsidRDefault="002637FC" w:rsidP="008855DC">
      <w:pPr>
        <w:jc w:val="center"/>
      </w:pPr>
      <w:r w:rsidRPr="008855DC">
        <w:t>с.Днепровка</w:t>
      </w:r>
    </w:p>
    <w:p w:rsidR="002637FC" w:rsidRPr="003056CB" w:rsidRDefault="002637FC" w:rsidP="00B0020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3056CB">
        <w:rPr>
          <w:sz w:val="28"/>
          <w:szCs w:val="28"/>
        </w:rPr>
        <w:t>.01.2017                                                                                                    №</w:t>
      </w:r>
      <w:r>
        <w:rPr>
          <w:sz w:val="28"/>
          <w:szCs w:val="28"/>
        </w:rPr>
        <w:t xml:space="preserve"> 01-р</w:t>
      </w:r>
    </w:p>
    <w:p w:rsidR="002637FC" w:rsidRDefault="002637FC"/>
    <w:p w:rsidR="002637FC" w:rsidRDefault="002637FC" w:rsidP="00B0020C">
      <w:pPr>
        <w:rPr>
          <w:szCs w:val="28"/>
        </w:rPr>
      </w:pPr>
    </w:p>
    <w:p w:rsidR="002637FC" w:rsidRDefault="002637FC" w:rsidP="00B0020C">
      <w:pPr>
        <w:tabs>
          <w:tab w:val="left" w:pos="3800"/>
        </w:tabs>
        <w:ind w:right="-82"/>
        <w:jc w:val="center"/>
        <w:rPr>
          <w:sz w:val="28"/>
          <w:szCs w:val="28"/>
        </w:rPr>
      </w:pPr>
      <w:r w:rsidRPr="00EC5D41">
        <w:rPr>
          <w:sz w:val="28"/>
          <w:szCs w:val="28"/>
        </w:rPr>
        <w:t xml:space="preserve">О </w:t>
      </w:r>
      <w:r>
        <w:rPr>
          <w:sz w:val="28"/>
          <w:szCs w:val="28"/>
        </w:rPr>
        <w:t>наделении администрации Днепровского сельсовета полномочиями администратора доходов и закреплении кодов доходов бюджетной классификации на 2017год</w:t>
      </w:r>
    </w:p>
    <w:p w:rsidR="002637FC" w:rsidRDefault="002637FC" w:rsidP="00B0020C">
      <w:pPr>
        <w:ind w:right="6475"/>
        <w:jc w:val="center"/>
        <w:rPr>
          <w:sz w:val="28"/>
          <w:szCs w:val="28"/>
        </w:r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  <w:r w:rsidRPr="00D846A9">
        <w:rPr>
          <w:sz w:val="28"/>
          <w:szCs w:val="28"/>
        </w:rPr>
        <w:t xml:space="preserve">В соответствии </w:t>
      </w:r>
      <w:r w:rsidRPr="001D28C0">
        <w:rPr>
          <w:sz w:val="28"/>
          <w:szCs w:val="28"/>
        </w:rPr>
        <w:t>со статьей 160.1 Бюджетного кодекса Российской                     Федерации</w:t>
      </w:r>
      <w:r>
        <w:rPr>
          <w:sz w:val="28"/>
          <w:szCs w:val="28"/>
        </w:rPr>
        <w:t xml:space="preserve">, </w:t>
      </w:r>
      <w:r w:rsidRPr="001D28C0">
        <w:rPr>
          <w:sz w:val="28"/>
          <w:szCs w:val="28"/>
        </w:rPr>
        <w:t xml:space="preserve">приказом Министерства финансов Российской Федерации   </w:t>
      </w:r>
      <w:r>
        <w:rPr>
          <w:sz w:val="28"/>
          <w:szCs w:val="28"/>
        </w:rPr>
        <w:t xml:space="preserve">              от 07.12</w:t>
      </w:r>
      <w:r w:rsidRPr="001D28C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D28C0">
        <w:rPr>
          <w:sz w:val="28"/>
          <w:szCs w:val="28"/>
        </w:rPr>
        <w:t xml:space="preserve"> № </w:t>
      </w:r>
      <w:r>
        <w:rPr>
          <w:sz w:val="28"/>
          <w:szCs w:val="28"/>
        </w:rPr>
        <w:t>230</w:t>
      </w:r>
      <w:r w:rsidRPr="001D28C0">
        <w:rPr>
          <w:sz w:val="28"/>
          <w:szCs w:val="28"/>
        </w:rPr>
        <w:t>н «Об утверждении Указаний о порядке применения бюджетной классификации Российской Федерации на 201</w:t>
      </w:r>
      <w:r>
        <w:rPr>
          <w:sz w:val="28"/>
          <w:szCs w:val="28"/>
        </w:rPr>
        <w:t>7</w:t>
      </w:r>
      <w:r w:rsidRPr="001D28C0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 и</w:t>
      </w:r>
      <w:r w:rsidRPr="00D846A9">
        <w:rPr>
          <w:sz w:val="28"/>
          <w:szCs w:val="28"/>
        </w:rPr>
        <w:t xml:space="preserve"> решением Совета депутатов муниципальн</w:t>
      </w:r>
      <w:r>
        <w:rPr>
          <w:sz w:val="28"/>
          <w:szCs w:val="28"/>
        </w:rPr>
        <w:t>ого образования Днепровский сельсовет от 23</w:t>
      </w:r>
      <w:r w:rsidRPr="00D846A9">
        <w:rPr>
          <w:sz w:val="28"/>
          <w:szCs w:val="28"/>
        </w:rPr>
        <w:t>декабря 201</w:t>
      </w:r>
      <w:r>
        <w:rPr>
          <w:sz w:val="28"/>
          <w:szCs w:val="28"/>
        </w:rPr>
        <w:t>6</w:t>
      </w:r>
      <w:r w:rsidRPr="00D846A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84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46A9">
        <w:rPr>
          <w:sz w:val="28"/>
          <w:szCs w:val="28"/>
        </w:rPr>
        <w:t>№</w:t>
      </w:r>
      <w:r>
        <w:rPr>
          <w:sz w:val="28"/>
          <w:szCs w:val="28"/>
        </w:rPr>
        <w:t>47 «</w:t>
      </w:r>
      <w:r w:rsidRPr="00931A12">
        <w:rPr>
          <w:bCs/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поселения</w:t>
      </w:r>
      <w:r w:rsidRPr="00931A12">
        <w:rPr>
          <w:bCs/>
          <w:sz w:val="28"/>
          <w:szCs w:val="28"/>
        </w:rPr>
        <w:t xml:space="preserve"> на 2017 год и</w:t>
      </w:r>
      <w:r>
        <w:rPr>
          <w:bCs/>
          <w:sz w:val="28"/>
          <w:szCs w:val="28"/>
        </w:rPr>
        <w:t xml:space="preserve"> </w:t>
      </w:r>
      <w:r w:rsidRPr="00931A12">
        <w:rPr>
          <w:bCs/>
          <w:sz w:val="28"/>
          <w:szCs w:val="28"/>
        </w:rPr>
        <w:t>на плановый период 2018 и 2019 годов</w:t>
      </w:r>
      <w:r w:rsidRPr="00D846A9">
        <w:rPr>
          <w:sz w:val="28"/>
          <w:szCs w:val="28"/>
        </w:rPr>
        <w:t>»:</w:t>
      </w:r>
    </w:p>
    <w:p w:rsidR="002637FC" w:rsidRDefault="002637FC" w:rsidP="008855DC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 w:rsidRPr="006C08AB">
        <w:rPr>
          <w:sz w:val="28"/>
          <w:szCs w:val="28"/>
        </w:rPr>
        <w:t xml:space="preserve">Наделить </w:t>
      </w:r>
      <w:r>
        <w:rPr>
          <w:sz w:val="28"/>
          <w:szCs w:val="28"/>
        </w:rPr>
        <w:t>администрацию Днепровского сельсовета</w:t>
      </w:r>
      <w:r w:rsidRPr="006C08AB">
        <w:rPr>
          <w:sz w:val="28"/>
          <w:szCs w:val="28"/>
        </w:rPr>
        <w:t xml:space="preserve"> полномочиями администратора доходов бюджетов бюджетной системы Российской Федерации.</w:t>
      </w:r>
    </w:p>
    <w:p w:rsidR="002637FC" w:rsidRDefault="002637FC" w:rsidP="008855DC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 w:rsidRPr="001D28C0">
        <w:rPr>
          <w:sz w:val="28"/>
          <w:szCs w:val="28"/>
        </w:rPr>
        <w:t>Закрепить за администратором доходов «</w:t>
      </w:r>
      <w:r>
        <w:rPr>
          <w:sz w:val="28"/>
          <w:szCs w:val="28"/>
        </w:rPr>
        <w:t>431 А</w:t>
      </w:r>
      <w:r w:rsidRPr="001D28C0">
        <w:rPr>
          <w:sz w:val="28"/>
          <w:szCs w:val="28"/>
        </w:rPr>
        <w:t>дминистраци</w:t>
      </w:r>
      <w:r>
        <w:rPr>
          <w:sz w:val="28"/>
          <w:szCs w:val="28"/>
        </w:rPr>
        <w:t>я Днепровского сельсовета</w:t>
      </w:r>
      <w:r w:rsidRPr="001D28C0">
        <w:rPr>
          <w:sz w:val="28"/>
          <w:szCs w:val="28"/>
        </w:rPr>
        <w:t xml:space="preserve">» коды доходов бюджетной классификации, согласно приложению № 1 к настоящему </w:t>
      </w:r>
      <w:r>
        <w:rPr>
          <w:sz w:val="28"/>
          <w:szCs w:val="28"/>
        </w:rPr>
        <w:t>Распоряжению</w:t>
      </w:r>
      <w:r w:rsidRPr="001D28C0">
        <w:rPr>
          <w:sz w:val="28"/>
          <w:szCs w:val="28"/>
        </w:rPr>
        <w:t>.</w:t>
      </w:r>
    </w:p>
    <w:p w:rsidR="002637FC" w:rsidRDefault="002637FC" w:rsidP="008855DC">
      <w:pPr>
        <w:pStyle w:val="BlockText"/>
        <w:numPr>
          <w:ilvl w:val="0"/>
          <w:numId w:val="2"/>
        </w:numPr>
      </w:pPr>
      <w:r>
        <w:t>Контроль  за исполнением настоящего распоряжения оставляю за собой.</w:t>
      </w:r>
    </w:p>
    <w:p w:rsidR="002637FC" w:rsidRDefault="002637FC" w:rsidP="008855DC">
      <w:pPr>
        <w:pStyle w:val="BlockText"/>
        <w:numPr>
          <w:ilvl w:val="0"/>
          <w:numId w:val="2"/>
        </w:numPr>
      </w:pPr>
      <w:r>
        <w:t>Настоящее распоряжение вступает в силу со дня его подписания и распространяется на правоотношения, возникшие с 1 января 2017 года.</w:t>
      </w:r>
    </w:p>
    <w:p w:rsidR="002637FC" w:rsidRDefault="002637FC" w:rsidP="003056CB">
      <w:pPr>
        <w:pStyle w:val="BlockText"/>
        <w:ind w:left="360" w:firstLine="0"/>
      </w:pPr>
    </w:p>
    <w:p w:rsidR="002637FC" w:rsidRDefault="002637FC" w:rsidP="00B0020C"/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                                                   С.А. Федотов</w:t>
      </w: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Default="002637FC" w:rsidP="00B0020C">
      <w:pPr>
        <w:rPr>
          <w:sz w:val="28"/>
          <w:szCs w:val="28"/>
        </w:rPr>
      </w:pPr>
    </w:p>
    <w:p w:rsidR="002637FC" w:rsidRPr="001D28C0" w:rsidRDefault="002637FC" w:rsidP="00B0020C">
      <w:pPr>
        <w:ind w:left="1560" w:hanging="1560"/>
        <w:jc w:val="both"/>
        <w:rPr>
          <w:sz w:val="28"/>
          <w:szCs w:val="28"/>
        </w:rPr>
      </w:pPr>
      <w:r w:rsidRPr="001D28C0">
        <w:rPr>
          <w:sz w:val="28"/>
          <w:szCs w:val="28"/>
        </w:rPr>
        <w:t xml:space="preserve">Разослано:  Финансовый отдел, </w:t>
      </w:r>
      <w:r>
        <w:rPr>
          <w:sz w:val="28"/>
          <w:szCs w:val="28"/>
        </w:rPr>
        <w:t>УФК по Оренбургской области , ОФК1</w:t>
      </w:r>
      <w:r w:rsidRPr="001D28C0">
        <w:rPr>
          <w:sz w:val="28"/>
          <w:szCs w:val="28"/>
        </w:rPr>
        <w:t>6 по Беляевско</w:t>
      </w:r>
      <w:r>
        <w:rPr>
          <w:sz w:val="28"/>
          <w:szCs w:val="28"/>
        </w:rPr>
        <w:t>му району</w:t>
      </w:r>
      <w:r w:rsidRPr="001D28C0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администрации района,</w:t>
      </w:r>
      <w:r w:rsidRPr="001D28C0">
        <w:rPr>
          <w:sz w:val="28"/>
          <w:szCs w:val="28"/>
        </w:rPr>
        <w:t xml:space="preserve"> прокурору, в дело.                                               </w:t>
      </w: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  <w:sectPr w:rsidR="002637FC" w:rsidSect="00DE65EF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</w:p>
    <w:p w:rsidR="002637FC" w:rsidRDefault="002637FC" w:rsidP="00B0020C">
      <w:pPr>
        <w:pStyle w:val="NoSpacing"/>
        <w:jc w:val="both"/>
        <w:rPr>
          <w:sz w:val="28"/>
          <w:szCs w:val="28"/>
        </w:rPr>
      </w:pPr>
    </w:p>
    <w:p w:rsidR="002637FC" w:rsidRDefault="002637FC" w:rsidP="00B0020C">
      <w:pPr>
        <w:pStyle w:val="NoSpacing"/>
        <w:jc w:val="right"/>
        <w:rPr>
          <w:sz w:val="28"/>
          <w:szCs w:val="28"/>
        </w:rPr>
        <w:sectPr w:rsidR="002637FC" w:rsidSect="00440CB4">
          <w:type w:val="continuous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637FC" w:rsidRDefault="002637FC" w:rsidP="00B0020C">
      <w:pPr>
        <w:pStyle w:val="NoSpacing"/>
        <w:jc w:val="right"/>
        <w:rPr>
          <w:sz w:val="28"/>
          <w:szCs w:val="28"/>
        </w:rPr>
        <w:sectPr w:rsidR="002637FC" w:rsidSect="00440CB4">
          <w:type w:val="continuous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2637FC" w:rsidRDefault="002637FC" w:rsidP="003056CB">
      <w:pPr>
        <w:suppressAutoHyphens/>
      </w:pPr>
    </w:p>
    <w:p w:rsidR="002637FC" w:rsidRDefault="002637FC" w:rsidP="007B1F81">
      <w:pPr>
        <w:pStyle w:val="NoSpacing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Приложение </w:t>
      </w:r>
    </w:p>
    <w:p w:rsidR="002637FC" w:rsidRDefault="002637FC" w:rsidP="007B1F8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к распоряжению</w:t>
      </w:r>
    </w:p>
    <w:p w:rsidR="002637FC" w:rsidRDefault="002637FC" w:rsidP="007B1F8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администрации                    </w:t>
      </w:r>
    </w:p>
    <w:p w:rsidR="002637FC" w:rsidRPr="002D0440" w:rsidRDefault="002637FC" w:rsidP="007B1F8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2D0440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2D0440">
        <w:rPr>
          <w:sz w:val="28"/>
          <w:szCs w:val="28"/>
        </w:rPr>
        <w:t>.01.2017  №</w:t>
      </w:r>
      <w:r>
        <w:rPr>
          <w:sz w:val="28"/>
          <w:szCs w:val="28"/>
        </w:rPr>
        <w:t xml:space="preserve"> 01-р</w:t>
      </w:r>
    </w:p>
    <w:p w:rsidR="002637FC" w:rsidRDefault="002637FC" w:rsidP="003056CB"/>
    <w:p w:rsidR="002637FC" w:rsidRDefault="002637FC" w:rsidP="003056CB"/>
    <w:p w:rsidR="002637FC" w:rsidRPr="003056CB" w:rsidRDefault="002637FC" w:rsidP="003056CB">
      <w:pPr>
        <w:tabs>
          <w:tab w:val="left" w:pos="960"/>
        </w:tabs>
      </w:pPr>
      <w:r>
        <w:tab/>
      </w:r>
    </w:p>
    <w:tbl>
      <w:tblPr>
        <w:tblW w:w="10074" w:type="dxa"/>
        <w:tblInd w:w="-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5"/>
        <w:gridCol w:w="8"/>
        <w:gridCol w:w="2587"/>
        <w:gridCol w:w="5994"/>
      </w:tblGrid>
      <w:tr w:rsidR="002637FC" w:rsidRPr="007463AA" w:rsidTr="002A5C55">
        <w:trPr>
          <w:cantSplit/>
          <w:tblHeader/>
        </w:trPr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  <w:rPr>
                <w:sz w:val="21"/>
              </w:rPr>
            </w:pPr>
            <w:r w:rsidRPr="007463AA">
              <w:rPr>
                <w:sz w:val="21"/>
              </w:rPr>
              <w:t>Администраторы доходов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  <w:rPr>
                <w:sz w:val="21"/>
              </w:rPr>
            </w:pPr>
            <w:r w:rsidRPr="007463AA">
              <w:rPr>
                <w:sz w:val="21"/>
              </w:rPr>
              <w:t>Код бюджетной классификации РФ доходов бюджета</w:t>
            </w:r>
          </w:p>
        </w:tc>
        <w:tc>
          <w:tcPr>
            <w:tcW w:w="5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7FC" w:rsidRPr="007463AA" w:rsidRDefault="002637FC" w:rsidP="002A5C55">
            <w:pPr>
              <w:jc w:val="center"/>
              <w:rPr>
                <w:sz w:val="21"/>
              </w:rPr>
            </w:pPr>
            <w:r w:rsidRPr="007463AA">
              <w:rPr>
                <w:sz w:val="21"/>
              </w:rPr>
              <w:t>Наименование дохода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990696" w:rsidRDefault="002637FC" w:rsidP="002A5C5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990696">
              <w:rPr>
                <w:rFonts w:ascii="Times New Roman" w:hAnsi="Times New Roman"/>
                <w:b/>
                <w:sz w:val="24"/>
                <w:szCs w:val="24"/>
              </w:rPr>
              <w:t xml:space="preserve">           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990696" w:rsidRDefault="002637FC" w:rsidP="002A5C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990696" w:rsidRDefault="002637FC" w:rsidP="002A5C55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990696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Днепровский сельсовет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990696" w:rsidRDefault="002637FC" w:rsidP="002A5C55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696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990696" w:rsidRDefault="002637FC" w:rsidP="002A5C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990696">
              <w:rPr>
                <w:rFonts w:ascii="Times New Roman" w:hAnsi="Times New Roman"/>
                <w:snapToGrid w:val="0"/>
                <w:sz w:val="24"/>
                <w:szCs w:val="24"/>
              </w:rPr>
              <w:t>10804020011000110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3D7CDE" w:rsidRDefault="002637FC" w:rsidP="002A5C55">
            <w:pPr>
              <w:rPr>
                <w:snapToGrid w:val="0"/>
              </w:rPr>
            </w:pPr>
            <w:r w:rsidRPr="003D7CDE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37FC" w:rsidRPr="007463AA" w:rsidTr="002A5C55">
        <w:trPr>
          <w:cantSplit/>
          <w:trHeight w:val="1320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11105035100000120</w:t>
            </w:r>
          </w:p>
          <w:p w:rsidR="002637FC" w:rsidRPr="007463AA" w:rsidRDefault="002637FC" w:rsidP="002A5C55">
            <w:pPr>
              <w:rPr>
                <w:lang w:eastAsia="en-US"/>
              </w:rPr>
            </w:pP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r w:rsidRPr="007463AA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7463AA">
              <w:t>(за исключением имущества муниципальных автономных учреждений)</w:t>
            </w:r>
          </w:p>
          <w:p w:rsidR="002637FC" w:rsidRPr="007463AA" w:rsidRDefault="002637FC" w:rsidP="002A5C55">
            <w:pPr>
              <w:rPr>
                <w:lang w:eastAsia="en-US"/>
              </w:rPr>
            </w:pP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11402052100000410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pPr>
              <w:rPr>
                <w:snapToGrid w:val="0"/>
              </w:rPr>
            </w:pPr>
            <w:r w:rsidRPr="007463AA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11402053100000410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r w:rsidRPr="007463AA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11402052100000440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pPr>
              <w:jc w:val="both"/>
            </w:pPr>
            <w:r w:rsidRPr="007463AA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11402053100000440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pPr>
              <w:jc w:val="both"/>
            </w:pPr>
            <w:r w:rsidRPr="007463AA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rPr>
                <w:lang w:eastAsia="en-US"/>
              </w:rPr>
            </w:pPr>
            <w:r w:rsidRPr="007463AA">
              <w:rPr>
                <w:lang w:eastAsia="en-US"/>
              </w:rPr>
              <w:t>11406025100000430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2A5C55">
            <w:pPr>
              <w:jc w:val="both"/>
            </w:pPr>
            <w:r w:rsidRPr="007463AA">
              <w:t>Доходы от продажи земельных участков, находящихся в собственности поселений(за исключением земельных участков муниципальных бюджетных и автономных учреждений)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3D7CDE">
            <w:pPr>
              <w:jc w:val="center"/>
              <w:rPr>
                <w:lang w:eastAsia="en-US"/>
              </w:rPr>
            </w:pPr>
            <w:r w:rsidRPr="007463AA">
              <w:rPr>
                <w:lang w:eastAsia="en-US"/>
              </w:rPr>
              <w:t>11621050100000140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3D7CDE">
            <w:pPr>
              <w:jc w:val="center"/>
              <w:rPr>
                <w:lang w:val="en-US" w:eastAsia="en-US"/>
              </w:rPr>
            </w:pPr>
            <w:r w:rsidRPr="007463AA">
              <w:rPr>
                <w:lang w:val="en-US" w:eastAsia="en-US"/>
              </w:rPr>
              <w:t>11690050100000140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637FC" w:rsidRPr="007463AA" w:rsidTr="002A5C55">
        <w:trPr>
          <w:cantSplit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3D7CDE">
            <w:pPr>
              <w:jc w:val="center"/>
              <w:rPr>
                <w:lang w:eastAsia="en-US"/>
              </w:rPr>
            </w:pPr>
            <w:r w:rsidRPr="007463AA">
              <w:rPr>
                <w:lang w:eastAsia="en-US"/>
              </w:rPr>
              <w:t>11701050100000180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Невыясненные поступления, зачисляемые в бюджеты поселений.</w:t>
            </w:r>
          </w:p>
        </w:tc>
      </w:tr>
      <w:tr w:rsidR="002637FC" w:rsidRPr="007463AA" w:rsidTr="002A5C55">
        <w:trPr>
          <w:cantSplit/>
          <w:trHeight w:val="332"/>
        </w:trPr>
        <w:tc>
          <w:tcPr>
            <w:tcW w:w="14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37FC" w:rsidRPr="007463AA" w:rsidRDefault="002637FC" w:rsidP="003D7CDE">
            <w:pPr>
              <w:jc w:val="center"/>
              <w:rPr>
                <w:lang w:eastAsia="en-US"/>
              </w:rPr>
            </w:pPr>
            <w:r w:rsidRPr="007463AA">
              <w:rPr>
                <w:lang w:eastAsia="en-US"/>
              </w:rPr>
              <w:t>11705050100000180</w:t>
            </w:r>
          </w:p>
        </w:tc>
        <w:tc>
          <w:tcPr>
            <w:tcW w:w="59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Прочие неналоговые доходы</w:t>
            </w:r>
          </w:p>
          <w:p w:rsidR="002637FC" w:rsidRPr="007463AA" w:rsidRDefault="002637FC" w:rsidP="003D7CDE">
            <w:pPr>
              <w:rPr>
                <w:lang w:eastAsia="en-US"/>
              </w:rPr>
            </w:pPr>
          </w:p>
        </w:tc>
      </w:tr>
      <w:tr w:rsidR="002637FC" w:rsidRPr="007463AA" w:rsidTr="002A5C55">
        <w:trPr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20215001100000151</w:t>
            </w:r>
          </w:p>
          <w:p w:rsidR="002637FC" w:rsidRPr="007463AA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r>
              <w:t>Дотации бюджетам сельских поселений на выравнивание бюджетной обеспеченности</w:t>
            </w:r>
          </w:p>
          <w:p w:rsidR="002637FC" w:rsidRPr="007463AA" w:rsidRDefault="002637FC" w:rsidP="003D7CDE"/>
        </w:tc>
      </w:tr>
      <w:tr w:rsidR="002637FC" w:rsidRPr="007463AA" w:rsidTr="002A5C55">
        <w:trPr>
          <w:trHeight w:val="66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jc w:val="center"/>
            </w:pPr>
            <w:r>
              <w:t>202</w:t>
            </w:r>
            <w:r w:rsidRPr="007463AA">
              <w:t>21021</w:t>
            </w:r>
            <w:r>
              <w:t>1</w:t>
            </w:r>
            <w:r w:rsidRPr="007463AA">
              <w:t>00000151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Субсидии бюджетам поселений на закупку  автотранспортных средств и коммунальной техники.</w:t>
            </w:r>
          </w:p>
        </w:tc>
      </w:tr>
      <w:tr w:rsidR="002637FC" w:rsidRPr="007463AA" w:rsidTr="002A5C55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jc w:val="center"/>
            </w:pPr>
            <w:r>
              <w:t>202</w:t>
            </w:r>
            <w:r w:rsidRPr="007463AA">
              <w:t>2077</w:t>
            </w:r>
            <w:r>
              <w:t>1</w:t>
            </w:r>
            <w:r w:rsidRPr="007463AA">
              <w:t>100000151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637FC" w:rsidRPr="007463AA" w:rsidTr="002A5C55">
        <w:trPr>
          <w:trHeight w:val="189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056593">
              <w:rPr>
                <w:lang w:eastAsia="en-US"/>
              </w:rPr>
              <w:t>20220216100000151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autoSpaceDE w:val="0"/>
              <w:autoSpaceDN w:val="0"/>
              <w:rPr>
                <w:lang w:eastAsia="en-US"/>
              </w:rPr>
            </w:pPr>
            <w: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37FC" w:rsidRPr="007463AA" w:rsidTr="002A5C55">
        <w:trPr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20229999100000151</w:t>
            </w:r>
          </w:p>
          <w:p w:rsidR="002637FC" w:rsidRPr="007463AA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r w:rsidRPr="007463AA">
              <w:t>Прочие субсидии бюджетам</w:t>
            </w:r>
            <w:r>
              <w:t xml:space="preserve"> сельских</w:t>
            </w:r>
            <w:r w:rsidRPr="007463AA">
              <w:t xml:space="preserve"> поселений</w:t>
            </w:r>
          </w:p>
        </w:tc>
      </w:tr>
      <w:tr w:rsidR="002637FC" w:rsidRPr="007463AA" w:rsidTr="002A5C55">
        <w:trPr>
          <w:trHeight w:val="29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20230024100000151</w:t>
            </w:r>
          </w:p>
          <w:p w:rsidR="002637FC" w:rsidRPr="007463AA" w:rsidRDefault="002637FC" w:rsidP="003D7CDE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autoSpaceDE w:val="0"/>
              <w:autoSpaceDN w:val="0"/>
              <w:rPr>
                <w:lang w:eastAsia="en-US"/>
              </w:rPr>
            </w:pPr>
            <w:r w:rsidRPr="007463AA">
              <w:rPr>
                <w:lang w:eastAsia="en-US"/>
              </w:rPr>
              <w:t>Субсидии бюджетам</w:t>
            </w:r>
            <w:r>
              <w:rPr>
                <w:lang w:eastAsia="en-US"/>
              </w:rPr>
              <w:t xml:space="preserve"> сельских</w:t>
            </w:r>
            <w:r w:rsidRPr="007463AA">
              <w:rPr>
                <w:lang w:eastAsia="en-US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2637FC" w:rsidRPr="007463AA" w:rsidTr="002A5C55">
        <w:trPr>
          <w:trHeight w:val="2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20239999100000 151</w:t>
            </w:r>
          </w:p>
          <w:p w:rsidR="002637FC" w:rsidRPr="007463AA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r>
              <w:t>Прочие субвенции бюджетам сельских поселений</w:t>
            </w:r>
          </w:p>
          <w:p w:rsidR="002637FC" w:rsidRPr="007463AA" w:rsidRDefault="002637FC" w:rsidP="003D7CDE"/>
        </w:tc>
      </w:tr>
      <w:tr w:rsidR="002637FC" w:rsidRPr="007463AA" w:rsidTr="002A5C55">
        <w:trPr>
          <w:trHeight w:val="27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jc w:val="center"/>
            </w:pPr>
            <w:r>
              <w:t>202</w:t>
            </w:r>
            <w:r w:rsidRPr="007463AA">
              <w:t>40</w:t>
            </w:r>
            <w:r>
              <w:t>0</w:t>
            </w:r>
            <w:r w:rsidRPr="007463AA">
              <w:t>121</w:t>
            </w:r>
            <w:r>
              <w:t>0</w:t>
            </w:r>
            <w:r w:rsidRPr="007463AA">
              <w:t>00000151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r w:rsidRPr="007463AA"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2637FC" w:rsidRPr="007463AA" w:rsidTr="002A5C55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20245160100000151</w:t>
            </w:r>
          </w:p>
          <w:p w:rsidR="002637FC" w:rsidRPr="007463AA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rPr>
                <w:snapToGrid w:val="0"/>
              </w:rPr>
            </w:pPr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637FC" w:rsidTr="002A5C55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20240014100000151</w:t>
            </w:r>
          </w:p>
          <w:p w:rsidR="002637FC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637FC" w:rsidRPr="007463AA" w:rsidTr="002A5C55">
        <w:trPr>
          <w:trHeight w:val="54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3D7CDE">
            <w:pPr>
              <w:jc w:val="center"/>
            </w:pPr>
            <w:r>
              <w:t>20249999100000151</w:t>
            </w:r>
          </w:p>
          <w:p w:rsidR="002637FC" w:rsidRPr="007463AA" w:rsidRDefault="002637FC" w:rsidP="003D7CDE">
            <w:pPr>
              <w:jc w:val="center"/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rPr>
                <w:snapToGrid w:val="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jc w:val="center"/>
            </w:pPr>
            <w:r w:rsidRPr="007463AA">
              <w:t>20705020100000180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3D7CDE">
            <w:pPr>
              <w:rPr>
                <w:snapToGrid w:val="0"/>
              </w:rPr>
            </w:pPr>
            <w:r w:rsidRPr="007463AA">
              <w:rPr>
                <w:snapToGrid w:val="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t>20705030100000180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 w:rsidRPr="007463AA">
              <w:rPr>
                <w:snapToGrid w:val="0"/>
              </w:rPr>
              <w:t>Прочие безвозмездные поступления в бюджеты поселений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  <w:rPr>
                <w:sz w:val="21"/>
              </w:rPr>
            </w:pPr>
            <w:r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t>20805000100000180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 w:rsidRPr="007463AA">
              <w:rPr>
                <w:snapToGrid w:val="0"/>
              </w:rPr>
              <w:t xml:space="preserve">Перечисления из бюджетов </w:t>
            </w:r>
            <w:r>
              <w:rPr>
                <w:snapToGrid w:val="0"/>
              </w:rPr>
              <w:t xml:space="preserve">сельских </w:t>
            </w:r>
            <w:r w:rsidRPr="007463AA">
              <w:rPr>
                <w:snapToGrid w:val="0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>
              <w:t>21</w:t>
            </w:r>
            <w:r w:rsidRPr="007463AA">
              <w:t>805000100000180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Default="002637FC" w:rsidP="002A5C55">
            <w:r>
              <w:t>Доходы бюджетов сельских поселений от возврата организациями остатков субсидий прошлых лет</w:t>
            </w:r>
          </w:p>
          <w:p w:rsidR="002637FC" w:rsidRPr="007463AA" w:rsidRDefault="002637FC" w:rsidP="002A5C55">
            <w:pPr>
              <w:rPr>
                <w:snapToGrid w:val="0"/>
              </w:rPr>
            </w:pP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t>21805010100000180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 w:rsidRPr="007463AA">
              <w:rPr>
                <w:snapToGrid w:val="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t>21805020100000180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t>21805030100000180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2637FC" w:rsidRPr="007463AA" w:rsidTr="002A5C55">
        <w:trPr>
          <w:trHeight w:val="293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 w:rsidRPr="007463AA">
              <w:rPr>
                <w:sz w:val="21"/>
              </w:rPr>
              <w:t>431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jc w:val="center"/>
            </w:pPr>
            <w:r>
              <w:t>21900</w:t>
            </w:r>
            <w:r w:rsidRPr="007463AA">
              <w:t>000100000151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FC" w:rsidRPr="007463AA" w:rsidRDefault="002637FC" w:rsidP="002A5C55">
            <w:pPr>
              <w:rPr>
                <w:snapToGrid w:val="0"/>
              </w:rPr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637FC" w:rsidRPr="003056CB" w:rsidRDefault="002637FC" w:rsidP="003056CB">
      <w:pPr>
        <w:tabs>
          <w:tab w:val="left" w:pos="960"/>
        </w:tabs>
      </w:pPr>
    </w:p>
    <w:sectPr w:rsidR="002637FC" w:rsidRPr="003056CB" w:rsidSect="0040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FC" w:rsidRDefault="002637FC" w:rsidP="007B1F81">
      <w:r>
        <w:separator/>
      </w:r>
    </w:p>
  </w:endnote>
  <w:endnote w:type="continuationSeparator" w:id="0">
    <w:p w:rsidR="002637FC" w:rsidRDefault="002637FC" w:rsidP="007B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FC" w:rsidRDefault="002637FC" w:rsidP="007B1F81">
      <w:r>
        <w:separator/>
      </w:r>
    </w:p>
  </w:footnote>
  <w:footnote w:type="continuationSeparator" w:id="0">
    <w:p w:rsidR="002637FC" w:rsidRDefault="002637FC" w:rsidP="007B1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B3F"/>
    <w:multiLevelType w:val="hybridMultilevel"/>
    <w:tmpl w:val="3AC4CFFA"/>
    <w:lvl w:ilvl="0" w:tplc="767035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C56856"/>
    <w:multiLevelType w:val="hybridMultilevel"/>
    <w:tmpl w:val="E7380710"/>
    <w:lvl w:ilvl="0" w:tplc="7670352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6E7"/>
    <w:rsid w:val="00026FBF"/>
    <w:rsid w:val="0004460A"/>
    <w:rsid w:val="0005378E"/>
    <w:rsid w:val="00056593"/>
    <w:rsid w:val="0007331A"/>
    <w:rsid w:val="000931DB"/>
    <w:rsid w:val="00121D18"/>
    <w:rsid w:val="00122588"/>
    <w:rsid w:val="001A494D"/>
    <w:rsid w:val="001A5B3E"/>
    <w:rsid w:val="001D28C0"/>
    <w:rsid w:val="001E16E7"/>
    <w:rsid w:val="002637FC"/>
    <w:rsid w:val="00275BE1"/>
    <w:rsid w:val="002A5C55"/>
    <w:rsid w:val="002D0440"/>
    <w:rsid w:val="002F4329"/>
    <w:rsid w:val="003056CB"/>
    <w:rsid w:val="00325755"/>
    <w:rsid w:val="00342582"/>
    <w:rsid w:val="003C0656"/>
    <w:rsid w:val="003D7CDE"/>
    <w:rsid w:val="00400770"/>
    <w:rsid w:val="00440CB4"/>
    <w:rsid w:val="00463832"/>
    <w:rsid w:val="004803AA"/>
    <w:rsid w:val="0051229E"/>
    <w:rsid w:val="0051410B"/>
    <w:rsid w:val="00662753"/>
    <w:rsid w:val="006C08AB"/>
    <w:rsid w:val="007463AA"/>
    <w:rsid w:val="007B173C"/>
    <w:rsid w:val="007B1F81"/>
    <w:rsid w:val="007C1D71"/>
    <w:rsid w:val="008855DC"/>
    <w:rsid w:val="00931A12"/>
    <w:rsid w:val="009607EA"/>
    <w:rsid w:val="00990696"/>
    <w:rsid w:val="009A6A10"/>
    <w:rsid w:val="00AD3D37"/>
    <w:rsid w:val="00B0020C"/>
    <w:rsid w:val="00B20530"/>
    <w:rsid w:val="00B51716"/>
    <w:rsid w:val="00C8506D"/>
    <w:rsid w:val="00CF522F"/>
    <w:rsid w:val="00D065B7"/>
    <w:rsid w:val="00D846A9"/>
    <w:rsid w:val="00D95267"/>
    <w:rsid w:val="00DE65EF"/>
    <w:rsid w:val="00E24AD4"/>
    <w:rsid w:val="00EA04F1"/>
    <w:rsid w:val="00EB4A9D"/>
    <w:rsid w:val="00EC5D41"/>
    <w:rsid w:val="00F46FA7"/>
    <w:rsid w:val="00F827AA"/>
    <w:rsid w:val="00FC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0020C"/>
    <w:pPr>
      <w:ind w:left="-540" w:right="-5" w:firstLine="540"/>
      <w:jc w:val="both"/>
    </w:pPr>
    <w:rPr>
      <w:sz w:val="28"/>
      <w:szCs w:val="28"/>
    </w:rPr>
  </w:style>
  <w:style w:type="paragraph" w:styleId="NoSpacing">
    <w:name w:val="No Spacing"/>
    <w:uiPriority w:val="99"/>
    <w:qFormat/>
    <w:rsid w:val="00B0020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229E"/>
    <w:rPr>
      <w:rFonts w:ascii="Tahoma" w:hAnsi="Tahoma" w:cs="Tahoma"/>
      <w:sz w:val="16"/>
      <w:szCs w:val="16"/>
      <w:lang w:eastAsia="ru-RU"/>
    </w:rPr>
  </w:style>
  <w:style w:type="paragraph" w:customStyle="1" w:styleId="a">
    <w:name w:val="Содержимое таблицы"/>
    <w:uiPriority w:val="99"/>
    <w:rsid w:val="003056CB"/>
    <w:pPr>
      <w:spacing w:after="200" w:line="276" w:lineRule="auto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3056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56C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B1F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F8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B1F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1F8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1110</Words>
  <Characters>6328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РАСПОРЯЖЕНИЕ</dc:title>
  <dc:subject/>
  <dc:creator>Customer</dc:creator>
  <cp:keywords/>
  <dc:description/>
  <cp:lastModifiedBy>Пользователь</cp:lastModifiedBy>
  <cp:revision>3</cp:revision>
  <cp:lastPrinted>2017-01-10T09:44:00Z</cp:lastPrinted>
  <dcterms:created xsi:type="dcterms:W3CDTF">2017-01-10T09:26:00Z</dcterms:created>
  <dcterms:modified xsi:type="dcterms:W3CDTF">2017-01-10T09:44:00Z</dcterms:modified>
</cp:coreProperties>
</file>